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2956E">
      <w:pPr>
        <w:spacing w:line="560" w:lineRule="exact"/>
        <w:jc w:val="center"/>
        <w:rPr>
          <w:rFonts w:hint="eastAsia" w:ascii="Times New Roman" w:hAnsi="Times New Roman" w:eastAsia="方正小标宋_GBK" w:cs="Times New Roman"/>
          <w:szCs w:val="32"/>
        </w:rPr>
      </w:pPr>
      <w:r>
        <w:rPr>
          <w:rFonts w:hint="eastAsia" w:ascii="Times New Roman" w:hAnsi="Times New Roman" w:eastAsia="方正小标宋_GBK" w:cs="Times New Roman"/>
          <w:szCs w:val="32"/>
          <w:lang w:eastAsia="zh-CN"/>
        </w:rPr>
        <w:t>2025年</w:t>
      </w:r>
      <w:r>
        <w:rPr>
          <w:rFonts w:hint="eastAsia" w:ascii="Times New Roman" w:hAnsi="Times New Roman" w:eastAsia="方正小标宋_GBK" w:cs="Times New Roman"/>
          <w:szCs w:val="32"/>
          <w:lang w:val="en-US" w:eastAsia="zh-CN"/>
        </w:rPr>
        <w:t>12</w:t>
      </w:r>
      <w:r>
        <w:rPr>
          <w:rFonts w:hint="eastAsia" w:ascii="Times New Roman" w:hAnsi="Times New Roman" w:eastAsia="方正小标宋_GBK" w:cs="Times New Roman"/>
          <w:szCs w:val="32"/>
          <w:lang w:eastAsia="zh-CN"/>
        </w:rPr>
        <w:t>月</w:t>
      </w:r>
      <w:r>
        <w:rPr>
          <w:rFonts w:hint="eastAsia" w:ascii="Times New Roman" w:hAnsi="Times New Roman" w:eastAsia="方正小标宋_GBK" w:cs="Times New Roman"/>
          <w:szCs w:val="32"/>
          <w:lang w:val="en-US" w:eastAsia="zh-CN"/>
        </w:rPr>
        <w:t>无锡市新吴区</w:t>
      </w:r>
      <w:r>
        <w:rPr>
          <w:rFonts w:hint="eastAsia" w:ascii="Times New Roman" w:hAnsi="Times New Roman" w:eastAsia="方正小标宋_GBK" w:cs="Times New Roman"/>
          <w:szCs w:val="32"/>
        </w:rPr>
        <w:t>安全生产执法计划</w:t>
      </w:r>
    </w:p>
    <w:tbl>
      <w:tblPr>
        <w:tblStyle w:val="6"/>
        <w:tblW w:w="593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725"/>
        <w:gridCol w:w="3675"/>
        <w:gridCol w:w="3878"/>
      </w:tblGrid>
      <w:tr w14:paraId="3D867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1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AA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  <w:t>无锡市新吴区</w:t>
            </w:r>
          </w:p>
        </w:tc>
      </w:tr>
      <w:tr w14:paraId="12CCB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DC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DE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执法层级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A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2E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地址</w:t>
            </w:r>
          </w:p>
        </w:tc>
      </w:tr>
      <w:tr w14:paraId="085FB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D1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BE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63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恩骅力工程材料（无锡）有限公司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D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无锡国家高新技术产业开发区珠江路9-2号</w:t>
            </w:r>
          </w:p>
        </w:tc>
      </w:tr>
      <w:tr w14:paraId="5877C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12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72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B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无锡常欣科技股份有限公司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C3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无锡市新吴区梅村街道锡鸿路15号</w:t>
            </w:r>
          </w:p>
        </w:tc>
      </w:tr>
      <w:tr w14:paraId="24A02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DE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3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0D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伟盈新能源科技（无锡）有限公司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17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无锡国家高新技术产业开发区92-B地块（新华路8号）</w:t>
            </w:r>
          </w:p>
        </w:tc>
      </w:tr>
      <w:tr w14:paraId="528C5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01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8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DA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无锡智宝汽车部件科技有限公司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F2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无锡市新吴区硕放工业集中区5期A4-2号地块</w:t>
            </w:r>
          </w:p>
        </w:tc>
      </w:tr>
      <w:tr w14:paraId="62E34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4F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8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4F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无锡市中汇包装有限公司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F1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无锡市新吴区硕放红光工业园</w:t>
            </w:r>
          </w:p>
        </w:tc>
      </w:tr>
      <w:tr w14:paraId="79549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46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F9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CF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无锡恩美特科技有限公司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30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无锡市新吴区中关村科技创新园79号</w:t>
            </w:r>
          </w:p>
        </w:tc>
      </w:tr>
      <w:tr w14:paraId="7F0DA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FE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24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D1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无锡阿斯利特金属制品有限公司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8D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无锡市新吴区新安街道华运东路28号</w:t>
            </w:r>
          </w:p>
        </w:tc>
      </w:tr>
      <w:tr w14:paraId="47445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A6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F9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2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无锡明兴机械制造有限公司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05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无锡市新吴区华谊路26号</w:t>
            </w:r>
          </w:p>
        </w:tc>
      </w:tr>
      <w:tr w14:paraId="03CC5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6A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C0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0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无锡中仪智能科技有限公司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58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无锡市新吴区旺庄街道汉江路15号28号厂房</w:t>
            </w:r>
          </w:p>
        </w:tc>
      </w:tr>
      <w:tr w14:paraId="62B45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19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9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26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无锡市联虹电器灯饰有限公司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C3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无锡市新吴区湘江路18号</w:t>
            </w:r>
          </w:p>
        </w:tc>
      </w:tr>
      <w:tr w14:paraId="1ED2F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EC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2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45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无锡市锡麦重工机械有限公司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DF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无锡市新吴区旺庄工业集中区二期C区（城南路238-1号）</w:t>
            </w:r>
          </w:p>
        </w:tc>
      </w:tr>
      <w:tr w14:paraId="549B1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24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65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85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马兰戈尼半导体技术（无锡）有限公司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96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无锡市新吴区珠江路56号2号楼（双层）厂房</w:t>
            </w:r>
          </w:p>
        </w:tc>
      </w:tr>
      <w:tr w14:paraId="4BA0B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69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8C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4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无锡长美科技有限公司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4A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无锡高新技术开发区新锦路2号C栋厂房</w:t>
            </w:r>
          </w:p>
        </w:tc>
      </w:tr>
      <w:tr w14:paraId="6ED5E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32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19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无锡瀚和自动化设备有限公司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E2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无锡市新吴区梅村新南中路2-1</w:t>
            </w:r>
          </w:p>
        </w:tc>
      </w:tr>
      <w:tr w14:paraId="3D5B5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B5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48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25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无锡炽盛机电有限公司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B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无锡市新吴区梅村街道新锦路26号</w:t>
            </w:r>
          </w:p>
        </w:tc>
      </w:tr>
      <w:tr w14:paraId="4FA3D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FC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B2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F5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无锡欧佳精密科技有限公司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CA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无锡市新吴区菱湖大道201号C3座1层</w:t>
            </w:r>
          </w:p>
        </w:tc>
      </w:tr>
      <w:tr w14:paraId="4F961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47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25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78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无锡中基电机制造有限公司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A5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无锡市新吴区南开路80号9号</w:t>
            </w:r>
          </w:p>
        </w:tc>
      </w:tr>
      <w:tr w14:paraId="7DD5E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4B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61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B5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无锡黎星冶金机械有限公司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8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无锡市新吴区新风路57号</w:t>
            </w:r>
          </w:p>
        </w:tc>
      </w:tr>
      <w:tr w14:paraId="38ED9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18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C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1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久保田建机（无锡）有限公司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55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无锡市新吴区新友南路1号</w:t>
            </w:r>
          </w:p>
        </w:tc>
      </w:tr>
      <w:tr w14:paraId="54700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B8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FC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CB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无锡通达金翔钢材剪切有限公司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80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无锡市新吴区振发路233号</w:t>
            </w:r>
          </w:p>
        </w:tc>
      </w:tr>
      <w:tr w14:paraId="6B959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63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BB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1E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基本半导体（无锡）有限公司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77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无锡市新吴区环普路9号环普国际产业园3号楼</w:t>
            </w:r>
          </w:p>
        </w:tc>
      </w:tr>
      <w:tr w14:paraId="36902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5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E4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36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布勒（中国）机械制造有限公司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4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无锡市新吴区薛典北路71号</w:t>
            </w:r>
          </w:p>
        </w:tc>
      </w:tr>
      <w:tr w14:paraId="4AA4C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9D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A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E8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乐星电缆（无锡）有限公司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EE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无锡市新吴区乐星路9号</w:t>
            </w:r>
          </w:p>
        </w:tc>
      </w:tr>
      <w:tr w14:paraId="752F9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59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2D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3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无锡鼎创机械制造有限公司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F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无锡市新吴区硕放振发二路5号</w:t>
            </w:r>
          </w:p>
        </w:tc>
      </w:tr>
      <w:tr w14:paraId="0CD10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19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B9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00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无锡坤鼎建材有限公司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78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无锡市新吴区硕放南开路45号</w:t>
            </w:r>
          </w:p>
        </w:tc>
      </w:tr>
      <w:tr w14:paraId="5A5DF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A7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49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7D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无锡亮嘉新材料科技有限公司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6D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无锡市新吴区裕丰路1号</w:t>
            </w:r>
          </w:p>
        </w:tc>
      </w:tr>
      <w:tr w14:paraId="0F9B4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6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C7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F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无锡金晶特科技有限公司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0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无锡市新吴区硕放香楠路南侧（11号）</w:t>
            </w:r>
          </w:p>
        </w:tc>
      </w:tr>
      <w:tr w14:paraId="28466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CC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AB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D4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精翰传动科技（无锡）有限公司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4F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无锡市新吴区梅村街道金城东路508号4号</w:t>
            </w:r>
          </w:p>
        </w:tc>
      </w:tr>
      <w:tr w14:paraId="2FDCE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0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D1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84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无锡桥田精密机械有限公司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DD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无锡市新吴区梅村新燕路9号一楼</w:t>
            </w:r>
          </w:p>
        </w:tc>
      </w:tr>
      <w:tr w14:paraId="0413A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50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3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87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无锡旭鸿自动化科技有限公司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2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无锡市新吴区梅村锡泰路219号5号楼</w:t>
            </w:r>
          </w:p>
        </w:tc>
      </w:tr>
      <w:tr w14:paraId="7D9E4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77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6B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47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北京紫光安芯科技有限公司无锡分公司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5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无锡市新吴区新洲路93号B区-1地块</w:t>
            </w:r>
          </w:p>
        </w:tc>
      </w:tr>
      <w:tr w14:paraId="64A41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A8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D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86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无锡万丰智能科技有限公司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E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无锡市新吴区鸿山街道旺鸿路13-8号西向二楼</w:t>
            </w:r>
          </w:p>
        </w:tc>
      </w:tr>
      <w:tr w14:paraId="3D434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FD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C2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D1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杰能科（中国）生物工程有限公司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BC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无锡国家高新技术产业开发区梅里路102号</w:t>
            </w:r>
          </w:p>
        </w:tc>
      </w:tr>
      <w:tr w14:paraId="78658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B3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A1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10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住电粉末冶金（无锡）有限公司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7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无锡市新加坡工业园行创四路2号</w:t>
            </w:r>
          </w:p>
        </w:tc>
      </w:tr>
      <w:tr w14:paraId="6ABD6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9F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39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7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德地氏流程系统设备（无锡）有限公司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E5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无锡市新吴区梅育路102号</w:t>
            </w:r>
          </w:p>
        </w:tc>
      </w:tr>
      <w:tr w14:paraId="3E4E2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BC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CC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C9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无锡飞展模具制造有限公司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8D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无锡市新吴区新泰路578号</w:t>
            </w:r>
          </w:p>
        </w:tc>
      </w:tr>
      <w:tr w14:paraId="6B25A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ED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82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6A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无锡佑格金属制品有限公司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AC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无锡市新吴区硕放街道振发二路6号</w:t>
            </w:r>
          </w:p>
        </w:tc>
      </w:tr>
      <w:tr w14:paraId="4FBCC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A8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75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30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无锡同鑫源包装材料有限公司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A5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无锡市新吴区硕放工业集中区五期A9号地块</w:t>
            </w:r>
          </w:p>
        </w:tc>
      </w:tr>
      <w:tr w14:paraId="4BE6F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70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93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0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无锡市群力工艺绒织造有限公司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46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无锡市新吴区梅村镇群力村</w:t>
            </w:r>
          </w:p>
        </w:tc>
      </w:tr>
      <w:tr w14:paraId="01872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85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85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6A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无锡市新祥瑞纺织有限公司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52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无锡市新吴区锡绅路6-8号</w:t>
            </w:r>
          </w:p>
        </w:tc>
      </w:tr>
      <w:tr w14:paraId="11A6B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6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03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C2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无锡易事达包装容器有限公司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06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无锡市新吴区鸿山街道鸿昌路71号</w:t>
            </w:r>
          </w:p>
        </w:tc>
      </w:tr>
      <w:tr w14:paraId="0FCDD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A2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82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9E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迈奔科技（无锡）有限公司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CB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无锡市新吴区鸿山街道展鸿路28号D区D12-4</w:t>
            </w:r>
          </w:p>
        </w:tc>
      </w:tr>
      <w:tr w14:paraId="4F795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BB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62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12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无锡海特威半导体有限公司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D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无锡市新吴区锡泰路566号2#601</w:t>
            </w:r>
          </w:p>
        </w:tc>
      </w:tr>
      <w:tr w14:paraId="463A9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50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F0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4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无锡恒丰塑业有限公司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A8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无锡市新吴区江溪街道峰泉路128号</w:t>
            </w:r>
          </w:p>
        </w:tc>
      </w:tr>
      <w:tr w14:paraId="1553D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82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F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18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无锡市金润伟机械科技发展有限公司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18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无锡市新吴区新风路36号-01</w:t>
            </w:r>
          </w:p>
        </w:tc>
      </w:tr>
      <w:tr w14:paraId="44DE0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BC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A1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48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无锡宏嘉科技有限公司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B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无锡市新吴区新洲路239号</w:t>
            </w:r>
          </w:p>
        </w:tc>
      </w:tr>
      <w:tr w14:paraId="2CF70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28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B7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0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无锡翔华科技有限公司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B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无锡市新吴区锡泰路217号</w:t>
            </w:r>
          </w:p>
        </w:tc>
      </w:tr>
      <w:tr w14:paraId="40F28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3B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C2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5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无锡启发科技发展有限公司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C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无锡市新吴区锡泰路556号联东U谷云智科技园14号楼</w:t>
            </w:r>
          </w:p>
        </w:tc>
      </w:tr>
      <w:tr w14:paraId="3B924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B4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4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B7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无锡市红蕾环保设备有限公司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1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无锡市新吴区新锡路231</w:t>
            </w:r>
          </w:p>
        </w:tc>
      </w:tr>
      <w:tr w14:paraId="11361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CC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85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2E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无锡宏义高分子材料科技有限公司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F9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无锡市新吴区鸿山街道金马路58号</w:t>
            </w:r>
          </w:p>
        </w:tc>
      </w:tr>
      <w:tr w14:paraId="76593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07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86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D5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唐纳森（无锡）过滤器有限公司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E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无锡新加坡工业园锡坤路8号</w:t>
            </w:r>
          </w:p>
        </w:tc>
      </w:tr>
      <w:tr w14:paraId="100EE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3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C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C7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无锡森铎精密制造有限公司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1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无锡市新吴区鸿山街道东塘街村湾里3号</w:t>
            </w:r>
          </w:p>
        </w:tc>
      </w:tr>
      <w:tr w14:paraId="73752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67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F7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3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无锡市鑫依凡机械制造有限公司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7C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无锡市新吴区鸿山街道旺鸿路18号</w:t>
            </w:r>
          </w:p>
        </w:tc>
      </w:tr>
      <w:tr w14:paraId="0217C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E9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C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1D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无锡市天顺塑料厂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7E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无锡市新吴区鸿山镇后宅后中村</w:t>
            </w:r>
          </w:p>
        </w:tc>
      </w:tr>
      <w:tr w14:paraId="49D12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0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32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93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无锡市秋田产业机械有限公司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A4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无锡市新吴区新安街道华谊路29号8-2</w:t>
            </w:r>
          </w:p>
        </w:tc>
      </w:tr>
      <w:tr w14:paraId="5E838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CF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3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C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仙掌（无锡）弹簧制品有限公司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2C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无锡市新吴区旺庄街道城南路207-1号一层，二层</w:t>
            </w:r>
          </w:p>
        </w:tc>
      </w:tr>
      <w:tr w14:paraId="3EB80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42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13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C3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无锡鑫宸达包装有限公司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8A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无锡市新吴区鸿达路113号</w:t>
            </w:r>
          </w:p>
        </w:tc>
      </w:tr>
      <w:tr w14:paraId="16B6E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B3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58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F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无锡怀军机械有限公司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6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无锡市新吴区鸿山街道振发三路以南、苏新金属以西地块</w:t>
            </w:r>
          </w:p>
        </w:tc>
      </w:tr>
      <w:tr w14:paraId="4B198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3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35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14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无锡德钻精密工具有限公司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F2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无锡市新吴区江溪街道坊广路8号1楼</w:t>
            </w:r>
          </w:p>
        </w:tc>
      </w:tr>
      <w:tr w14:paraId="1F3E9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09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C9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2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神和包装（无锡）有限公司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94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无锡市新吴区锡协路199号</w:t>
            </w:r>
          </w:p>
        </w:tc>
      </w:tr>
      <w:tr w14:paraId="068B4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57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2F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安全生产基础管理处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C1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江苏亚太航空科技有限公司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49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无锡市新吴区鸿山街道里河东路68号</w:t>
            </w:r>
          </w:p>
        </w:tc>
      </w:tr>
      <w:tr w14:paraId="45C75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18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46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安全生产基础管理处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E8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阿斯利康制药有限公司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32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无锡市新吴区黄山路2号</w:t>
            </w:r>
          </w:p>
        </w:tc>
      </w:tr>
      <w:tr w14:paraId="431D0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8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B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安全生产基础管理处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0C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江苏亚太轻合金科技股份有限公司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FC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无锡市新吴区里河东路58号</w:t>
            </w:r>
          </w:p>
        </w:tc>
      </w:tr>
      <w:tr w14:paraId="12928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26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4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安全生产基础管理处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16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银邦金属复合材料股份有限公司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8C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无锡市新吴区鸿山街道后宅</w:t>
            </w:r>
          </w:p>
        </w:tc>
      </w:tr>
      <w:tr w14:paraId="6E754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DD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CE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安全生产基础管理处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C1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无锡济煜山禾药业股份有限公司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A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无锡市新吴区长江南路12号</w:t>
            </w:r>
          </w:p>
        </w:tc>
      </w:tr>
      <w:tr w14:paraId="7D14B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E3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21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安全生产基础管理处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8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纽迪希亚制药（无锡）有限公司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77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无锡市新吴区鑫明路17号</w:t>
            </w:r>
          </w:p>
        </w:tc>
      </w:tr>
      <w:tr w14:paraId="1A4B7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39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9F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安全生产基础管理处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84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无锡合全药业有限公司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C9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无锡市新吴区新瑞路8号</w:t>
            </w:r>
          </w:p>
        </w:tc>
      </w:tr>
      <w:tr w14:paraId="6AA9F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79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6D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安全生产基础管理处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94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无锡华达铝业有限公司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16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无锡市新吴区鸿山街道金马路77号</w:t>
            </w:r>
          </w:p>
        </w:tc>
      </w:tr>
      <w:tr w14:paraId="5DA7F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DF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51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58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无锡亿能电力设备股份有限公司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38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无锡市新吴区梅村锡达路219号</w:t>
            </w:r>
          </w:p>
        </w:tc>
      </w:tr>
      <w:tr w14:paraId="15857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46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3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1F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无锡方凯精密机械有限公司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D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无锡市新吴区城南路231-1</w:t>
            </w:r>
          </w:p>
        </w:tc>
      </w:tr>
      <w:tr w14:paraId="2B7F2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14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D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B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江苏铭珂科技股份有限公司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35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无锡市高新技术产业开发区93号地块A5厂房</w:t>
            </w:r>
          </w:p>
        </w:tc>
      </w:tr>
      <w:tr w14:paraId="6CFA4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B8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6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0A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无锡量工科技有限公司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EA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无锡市新吴区珠江路56号A02-2厂房</w:t>
            </w:r>
          </w:p>
        </w:tc>
      </w:tr>
      <w:tr w14:paraId="5F55D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D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0C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85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无锡市和晓新材料科技有限公司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DE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无锡市新吴区旺庄街道旺庄工业配套区二期A-7</w:t>
            </w:r>
          </w:p>
        </w:tc>
      </w:tr>
      <w:tr w14:paraId="00FF1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59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89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DD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无锡远知科技发展有限公司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C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无锡市新吴区新华路5号创新创意产业园C栋502-506、508-510、512-516室</w:t>
            </w:r>
          </w:p>
        </w:tc>
      </w:tr>
      <w:tr w14:paraId="050C7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75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F7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9A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无锡斯茂科技有限公司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BF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无锡市新吴区珠江路67号圣丰联智谷7号楼5楼501-01</w:t>
            </w:r>
          </w:p>
        </w:tc>
      </w:tr>
      <w:tr w14:paraId="0E7B0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96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1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A5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无锡市亿飞信电子科技有限公司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DF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无锡市新吴区城南路201-5</w:t>
            </w:r>
          </w:p>
        </w:tc>
      </w:tr>
      <w:tr w14:paraId="0EC72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7B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65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1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江苏镭神智造科技有限公司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5D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无锡市新吴区汉江路15号厂房一、二、三楼部分单元</w:t>
            </w:r>
          </w:p>
        </w:tc>
      </w:tr>
      <w:tr w14:paraId="0B3B5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D5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C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30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无锡汉力科技有限公司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9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无锡市新吴区锡贤路78号</w:t>
            </w:r>
          </w:p>
        </w:tc>
      </w:tr>
      <w:tr w14:paraId="5FB65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DC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C0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2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无锡森普达精工机械有限公司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4F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无锡市新吴区锡泰路566号联东U谷云智科技园12-1号</w:t>
            </w:r>
          </w:p>
        </w:tc>
      </w:tr>
      <w:tr w14:paraId="67C1C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F2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7D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C1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津日科技（无锡）有限公司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AE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无锡市新吴区新洲路15号</w:t>
            </w:r>
          </w:p>
        </w:tc>
      </w:tr>
      <w:tr w14:paraId="7AF5A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73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5A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75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无锡纽科电子科技股份有限公司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F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无锡市新吴区菱湖大道200号中国传感网国际创新园</w:t>
            </w:r>
          </w:p>
        </w:tc>
      </w:tr>
      <w:tr w14:paraId="3BC96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A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F0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62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无锡市富华科技有限责任公司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28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无锡市新吴区中关村软件园24号楼201、301、401室</w:t>
            </w:r>
          </w:p>
        </w:tc>
      </w:tr>
      <w:tr w14:paraId="2A946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74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27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1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无锡迅力自动化设备有限公司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9A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无锡市新吴区清源路18号太湖国际科技园传感网大学科技园530大厦D201-138</w:t>
            </w:r>
          </w:p>
        </w:tc>
      </w:tr>
      <w:tr w14:paraId="78C55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20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6F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8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无锡市博康帆布织造有限公司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C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无锡市新吴区硕放杨家湾村</w:t>
            </w:r>
          </w:p>
        </w:tc>
      </w:tr>
      <w:tr w14:paraId="234AC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2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C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08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无锡亘芯悦科技有限公司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35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无锡市新吴区景贤路6号中国物联网国际创新园H3-201</w:t>
            </w:r>
          </w:p>
        </w:tc>
      </w:tr>
      <w:tr w14:paraId="59CE2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8C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C8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CC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江苏昶明智能科技有限公司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4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无锡市新吴区无锡中关村软件园51号楼H9-01</w:t>
            </w:r>
          </w:p>
        </w:tc>
      </w:tr>
      <w:tr w14:paraId="3F7F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4B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DE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EC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江苏佳亭智能科技有限公司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AB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无锡市新吴区无锡中关村软件园51号楼H9-2栋</w:t>
            </w:r>
          </w:p>
        </w:tc>
      </w:tr>
      <w:tr w14:paraId="4C32C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0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3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69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无锡宏捷昌科技有限公司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E3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无锡市新吴区中关村科技创新园88-89号</w:t>
            </w:r>
          </w:p>
        </w:tc>
      </w:tr>
      <w:tr w14:paraId="02946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B5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62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5E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无锡腾洲新能源科技有限公司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FD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无锡市新吴区无锡中关村软件园3号楼（A6)213-27室</w:t>
            </w:r>
          </w:p>
        </w:tc>
      </w:tr>
      <w:tr w14:paraId="26D30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2A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0D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9D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域凯电子科技无锡有限公司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2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无锡中关村软件园3号楼103室</w:t>
            </w:r>
          </w:p>
        </w:tc>
      </w:tr>
      <w:tr w14:paraId="0FC43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CC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36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B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无锡华图强机械有限公司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E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无锡市新吴区科园路3号</w:t>
            </w:r>
          </w:p>
        </w:tc>
      </w:tr>
      <w:tr w14:paraId="43B75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09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C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3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无锡福沃德智能装备有限公司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E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无锡市新吴区太科园干城路六号</w:t>
            </w:r>
          </w:p>
        </w:tc>
      </w:tr>
      <w:tr w14:paraId="18DD7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02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C5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50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无锡亚恒机电设备有限公司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D6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无锡市新吴区鸿山街道德育路262号</w:t>
            </w:r>
          </w:p>
        </w:tc>
      </w:tr>
      <w:tr w14:paraId="7C3F6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AF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8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C5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博尔豪夫（中国）紧固件有限公司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CA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无锡国家高新技术产业开发区宝德工业园20-22地块</w:t>
            </w:r>
          </w:p>
        </w:tc>
      </w:tr>
      <w:tr w14:paraId="5BE34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00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26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18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无锡恒声特超声波焊接设备有限公司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36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无锡市新吴区硕放街道锡协路182号</w:t>
            </w:r>
          </w:p>
        </w:tc>
      </w:tr>
      <w:tr w14:paraId="3287B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A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9A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2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无锡瑞创包装材料有限公司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8D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无锡市新吴区硕放香楠一路3号</w:t>
            </w:r>
          </w:p>
        </w:tc>
      </w:tr>
      <w:tr w14:paraId="72092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2C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79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24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无锡市伊思丽尔环境科技有限公司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D2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无锡市新吴区硕放南开路98号</w:t>
            </w:r>
          </w:p>
        </w:tc>
      </w:tr>
      <w:tr w14:paraId="75DBE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C5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31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9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安泰可技术（无锡）有限公司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4E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无锡市新吴区鸿运南路17号7号楼</w:t>
            </w:r>
          </w:p>
        </w:tc>
      </w:tr>
      <w:tr w14:paraId="2C0C2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8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2F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49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无锡格兰达智能科技有限公司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7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无锡市新吴区锡泰路567号北车间</w:t>
            </w:r>
          </w:p>
        </w:tc>
      </w:tr>
      <w:tr w14:paraId="1857E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CC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64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24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无锡环泰厨房工程有限公司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15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无锡市新吴区新宅路31号</w:t>
            </w:r>
          </w:p>
        </w:tc>
      </w:tr>
      <w:tr w14:paraId="5E7A1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5C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91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BF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无锡奥特维旭睿科技有限公司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3E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无锡市新吴区新华路3号</w:t>
            </w:r>
          </w:p>
        </w:tc>
      </w:tr>
      <w:tr w14:paraId="4D660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CB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6F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1F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无锡科博德硬质合金有限公司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57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无锡市新吴区锡泰路578</w:t>
            </w:r>
          </w:p>
        </w:tc>
      </w:tr>
      <w:tr w14:paraId="3F603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36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25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D0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无锡格迪斯机械制造有限公司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43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无锡市新吴区鸿山街道工业安置区</w:t>
            </w:r>
          </w:p>
        </w:tc>
      </w:tr>
      <w:tr w14:paraId="6D3DA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C9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F9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A8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无锡市宏得机械厂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F0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无锡市新吴区梅村坊德路南丰工业园区内</w:t>
            </w:r>
          </w:p>
        </w:tc>
      </w:tr>
      <w:tr w14:paraId="21A03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C6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84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16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无锡市迈科密精密机械有限公司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7F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无锡市新吴区梅村新南中路5号</w:t>
            </w:r>
          </w:p>
        </w:tc>
      </w:tr>
      <w:tr w14:paraId="472EC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77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A9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84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无锡市万峰机械厂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80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无锡市新吴区锡贤路81号</w:t>
            </w:r>
          </w:p>
        </w:tc>
      </w:tr>
      <w:tr w14:paraId="5C760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92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61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4E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无锡市星光锅炉设备制造有限公司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C1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无锡市新吴区南丰工业配套区b区c-4#</w:t>
            </w:r>
          </w:p>
        </w:tc>
      </w:tr>
      <w:tr w14:paraId="1335D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23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E8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6C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无锡智迈优科技有限公司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55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无锡市新吴区锡泰路582号车间十二</w:t>
            </w:r>
          </w:p>
        </w:tc>
      </w:tr>
      <w:tr w14:paraId="4BBEF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B9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4B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D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无锡思锐电子设备科技有限公司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58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无锡市新吴区锡泰路566号联东U谷20-3</w:t>
            </w:r>
          </w:p>
        </w:tc>
      </w:tr>
      <w:tr w14:paraId="72490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7A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CD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E4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无锡瑞昇精密制造有限公司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30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无锡市新吴区锡贤路78号5号楼一层中三间</w:t>
            </w:r>
          </w:p>
        </w:tc>
      </w:tr>
      <w:tr w14:paraId="03CE2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FC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B2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31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无锡市爱普达微电子有限公司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EE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无锡市新吴区华运东路28号高端数字化科技园C栋五楼</w:t>
            </w:r>
          </w:p>
        </w:tc>
      </w:tr>
      <w:tr w14:paraId="424F8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E0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42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A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无锡市中拓金属热处理有限公司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BD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无锡市新吴区硕放镇里河路66号</w:t>
            </w:r>
          </w:p>
        </w:tc>
      </w:tr>
      <w:tr w14:paraId="04A91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EB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FE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7A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无锡创泰鑫精密机械制造有限公司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53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无锡市新吴区锡贤路79号</w:t>
            </w:r>
          </w:p>
        </w:tc>
      </w:tr>
      <w:tr w14:paraId="38273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39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10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91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瑞恩半导体设备（无锡）有限公司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8A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无锡市新吴区新都路15号1号厂房3楼2号</w:t>
            </w:r>
          </w:p>
        </w:tc>
      </w:tr>
      <w:tr w14:paraId="2DF0F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DE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E4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35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无锡锐纳斯机械科技有限公司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67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无锡市新吴区锡泰路216号坤鼎未来智造园18号楼701</w:t>
            </w:r>
          </w:p>
        </w:tc>
      </w:tr>
      <w:tr w14:paraId="3CAD3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6B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7F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90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新原点智能设备（无锡）有限公司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09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无锡市新吴区锡梅路113-3号厂房</w:t>
            </w:r>
          </w:p>
        </w:tc>
      </w:tr>
      <w:tr w14:paraId="64957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26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CE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27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无锡曙光精密工业有限公司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9E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无锡市新吴区鸿山街道机光电工业园鸿达路106号</w:t>
            </w:r>
          </w:p>
        </w:tc>
      </w:tr>
      <w:tr w14:paraId="2A94F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D0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FF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A4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无锡市坤元缝纫加工厂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07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无锡市新吴区鸿山镇鸿声河堰桥村</w:t>
            </w:r>
          </w:p>
        </w:tc>
      </w:tr>
      <w:tr w14:paraId="087A4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5F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0F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83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无锡市汉仑纤网新材料有限公司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2E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区鸿山街道东塘街村振发路（无锡保尔兴安全用品有限公司内）</w:t>
            </w:r>
          </w:p>
        </w:tc>
      </w:tr>
    </w:tbl>
    <w:p w14:paraId="3C867F28">
      <w:pPr>
        <w:rPr>
          <w:rFonts w:hint="eastAsia" w:ascii="Times New Roman" w:hAnsi="Times New Roman" w:eastAsia="宋体"/>
          <w:lang w:val="en-US" w:eastAsia="zh-CN"/>
        </w:rPr>
      </w:pPr>
    </w:p>
    <w:sectPr>
      <w:pgSz w:w="11907" w:h="16839"/>
      <w:pgMar w:top="1440" w:right="1800" w:bottom="1440" w:left="180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60"/>
  <w:drawingGridVerticalSpacing w:val="2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MTc2YjE0N2RmODg4YTVjYmI5NmVmZDM1OGQ2N2M1ODkifQ=="/>
  </w:docVars>
  <w:rsids>
    <w:rsidRoot w:val="00172A27"/>
    <w:rsid w:val="004B48A9"/>
    <w:rsid w:val="00FF680A"/>
    <w:rsid w:val="01CB554D"/>
    <w:rsid w:val="025D5EDB"/>
    <w:rsid w:val="02E67D83"/>
    <w:rsid w:val="03646D23"/>
    <w:rsid w:val="041562E1"/>
    <w:rsid w:val="04206073"/>
    <w:rsid w:val="072971CB"/>
    <w:rsid w:val="072B0FC7"/>
    <w:rsid w:val="082524BC"/>
    <w:rsid w:val="0995305F"/>
    <w:rsid w:val="0A287350"/>
    <w:rsid w:val="0A874032"/>
    <w:rsid w:val="0B1C6ED7"/>
    <w:rsid w:val="0BB51797"/>
    <w:rsid w:val="0C831386"/>
    <w:rsid w:val="0E2211A9"/>
    <w:rsid w:val="0EA64BAA"/>
    <w:rsid w:val="0F4B4469"/>
    <w:rsid w:val="0F6239E3"/>
    <w:rsid w:val="0FD612EF"/>
    <w:rsid w:val="10536B31"/>
    <w:rsid w:val="12CB0685"/>
    <w:rsid w:val="140A1D3A"/>
    <w:rsid w:val="157F4A81"/>
    <w:rsid w:val="166F709C"/>
    <w:rsid w:val="169B19D6"/>
    <w:rsid w:val="175E2E73"/>
    <w:rsid w:val="183E01C4"/>
    <w:rsid w:val="193C4FE6"/>
    <w:rsid w:val="1A06715D"/>
    <w:rsid w:val="1A3A7D47"/>
    <w:rsid w:val="1B41324C"/>
    <w:rsid w:val="1BC2375D"/>
    <w:rsid w:val="1C1F1B67"/>
    <w:rsid w:val="1CFC1EB2"/>
    <w:rsid w:val="1F0D6FF6"/>
    <w:rsid w:val="20287DFA"/>
    <w:rsid w:val="20BB1B6B"/>
    <w:rsid w:val="20D7301F"/>
    <w:rsid w:val="21240AF9"/>
    <w:rsid w:val="226E3F7E"/>
    <w:rsid w:val="228A0F06"/>
    <w:rsid w:val="228B7C55"/>
    <w:rsid w:val="24BC235E"/>
    <w:rsid w:val="250D0F66"/>
    <w:rsid w:val="251B1717"/>
    <w:rsid w:val="25C3303B"/>
    <w:rsid w:val="25FC036E"/>
    <w:rsid w:val="269A1704"/>
    <w:rsid w:val="26E2748C"/>
    <w:rsid w:val="280D3369"/>
    <w:rsid w:val="28B17C27"/>
    <w:rsid w:val="299318EB"/>
    <w:rsid w:val="2AD85ED9"/>
    <w:rsid w:val="2C3F0EDD"/>
    <w:rsid w:val="2D045B47"/>
    <w:rsid w:val="2D97261A"/>
    <w:rsid w:val="2DE76E74"/>
    <w:rsid w:val="2EB324DB"/>
    <w:rsid w:val="30BC3104"/>
    <w:rsid w:val="30F229C1"/>
    <w:rsid w:val="31216E03"/>
    <w:rsid w:val="32C51A10"/>
    <w:rsid w:val="33250955"/>
    <w:rsid w:val="37CC2099"/>
    <w:rsid w:val="38C31A1C"/>
    <w:rsid w:val="392604FF"/>
    <w:rsid w:val="3A437630"/>
    <w:rsid w:val="3AA06FEA"/>
    <w:rsid w:val="3ABD5DEE"/>
    <w:rsid w:val="3AF13CEA"/>
    <w:rsid w:val="3B9F16AE"/>
    <w:rsid w:val="3D6B1ED2"/>
    <w:rsid w:val="3EE020AB"/>
    <w:rsid w:val="3EE53F86"/>
    <w:rsid w:val="3FA1742F"/>
    <w:rsid w:val="3FCD6BF5"/>
    <w:rsid w:val="40330901"/>
    <w:rsid w:val="40346B21"/>
    <w:rsid w:val="40B766D1"/>
    <w:rsid w:val="40E31CA5"/>
    <w:rsid w:val="41820629"/>
    <w:rsid w:val="43A264C6"/>
    <w:rsid w:val="44233A90"/>
    <w:rsid w:val="44A43B7B"/>
    <w:rsid w:val="44ED2929"/>
    <w:rsid w:val="47A3636C"/>
    <w:rsid w:val="47D82DE8"/>
    <w:rsid w:val="47DA54F6"/>
    <w:rsid w:val="48C6698F"/>
    <w:rsid w:val="49074140"/>
    <w:rsid w:val="4ADB406F"/>
    <w:rsid w:val="4CAD77CE"/>
    <w:rsid w:val="4CB47CA9"/>
    <w:rsid w:val="4DEF6F3D"/>
    <w:rsid w:val="50EF6964"/>
    <w:rsid w:val="51D35A9F"/>
    <w:rsid w:val="52156EFA"/>
    <w:rsid w:val="52B30BA8"/>
    <w:rsid w:val="54563164"/>
    <w:rsid w:val="55D430F7"/>
    <w:rsid w:val="569812C8"/>
    <w:rsid w:val="584E3A5F"/>
    <w:rsid w:val="5A292A26"/>
    <w:rsid w:val="5A436920"/>
    <w:rsid w:val="5B3D4DE7"/>
    <w:rsid w:val="5C191AEA"/>
    <w:rsid w:val="5E053485"/>
    <w:rsid w:val="5F4B77E3"/>
    <w:rsid w:val="5FC0655F"/>
    <w:rsid w:val="619F1626"/>
    <w:rsid w:val="655A3CA0"/>
    <w:rsid w:val="65DE132A"/>
    <w:rsid w:val="66C01DC5"/>
    <w:rsid w:val="674906D0"/>
    <w:rsid w:val="674A1692"/>
    <w:rsid w:val="67851845"/>
    <w:rsid w:val="697426F3"/>
    <w:rsid w:val="6B93581C"/>
    <w:rsid w:val="6BA75E62"/>
    <w:rsid w:val="6D8C5C1E"/>
    <w:rsid w:val="6DBF7136"/>
    <w:rsid w:val="6DF3241B"/>
    <w:rsid w:val="6EC15BA9"/>
    <w:rsid w:val="6EF266C9"/>
    <w:rsid w:val="705362D1"/>
    <w:rsid w:val="705D0266"/>
    <w:rsid w:val="715326B3"/>
    <w:rsid w:val="71BD0B91"/>
    <w:rsid w:val="723D0FE7"/>
    <w:rsid w:val="73DD244C"/>
    <w:rsid w:val="74662216"/>
    <w:rsid w:val="7521284C"/>
    <w:rsid w:val="757406F8"/>
    <w:rsid w:val="775D395A"/>
    <w:rsid w:val="788C785A"/>
    <w:rsid w:val="795E7355"/>
    <w:rsid w:val="79B87AF4"/>
    <w:rsid w:val="79EA77FD"/>
    <w:rsid w:val="7ADC4F90"/>
    <w:rsid w:val="7B4A7BAF"/>
    <w:rsid w:val="7B667934"/>
    <w:rsid w:val="7C3D07C3"/>
    <w:rsid w:val="7D140C89"/>
    <w:rsid w:val="7E5F59DF"/>
    <w:rsid w:val="7EF649F8"/>
    <w:rsid w:val="7FCA79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First Indent 2"/>
    <w:next w:val="1"/>
    <w:autoRedefine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character" w:styleId="8">
    <w:name w:val="Emphasis"/>
    <w:basedOn w:val="7"/>
    <w:autoRedefine/>
    <w:qFormat/>
    <w:uiPriority w:val="0"/>
    <w:rPr>
      <w:i/>
    </w:rPr>
  </w:style>
  <w:style w:type="character" w:customStyle="1" w:styleId="9">
    <w:name w:val="font31"/>
    <w:basedOn w:val="7"/>
    <w:autoRedefine/>
    <w:qFormat/>
    <w:uiPriority w:val="0"/>
    <w:rPr>
      <w:rFonts w:ascii="Arial" w:hAnsi="Arial" w:cs="Arial"/>
      <w:color w:val="333333"/>
      <w:sz w:val="18"/>
      <w:szCs w:val="18"/>
      <w:u w:val="none"/>
    </w:rPr>
  </w:style>
  <w:style w:type="character" w:customStyle="1" w:styleId="10">
    <w:name w:val="font21"/>
    <w:basedOn w:val="7"/>
    <w:autoRedefine/>
    <w:qFormat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customStyle="1" w:styleId="11">
    <w:name w:val="font11"/>
    <w:basedOn w:val="7"/>
    <w:autoRedefine/>
    <w:qFormat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customStyle="1" w:styleId="12">
    <w:name w:val="font01"/>
    <w:basedOn w:val="7"/>
    <w:autoRedefine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  <w:style w:type="character" w:customStyle="1" w:styleId="13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font61"/>
    <w:basedOn w:val="7"/>
    <w:qFormat/>
    <w:uiPriority w:val="0"/>
    <w:rPr>
      <w:rFonts w:hint="default" w:ascii="Times New Roman" w:hAnsi="Times New Roman" w:cs="Times New Roman"/>
      <w:color w:val="000000"/>
      <w:sz w:val="30"/>
      <w:szCs w:val="30"/>
      <w:u w:val="none"/>
    </w:rPr>
  </w:style>
  <w:style w:type="character" w:customStyle="1" w:styleId="16">
    <w:name w:val="font7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30"/>
      <w:szCs w:val="30"/>
      <w:u w:val="none"/>
    </w:rPr>
  </w:style>
  <w:style w:type="character" w:customStyle="1" w:styleId="17">
    <w:name w:val="font8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8">
    <w:name w:val="font9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1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7</Pages>
  <Words>3403</Words>
  <Characters>3668</Characters>
  <Lines>22</Lines>
  <Paragraphs>10</Paragraphs>
  <TotalTime>8</TotalTime>
  <ScaleCrop>false</ScaleCrop>
  <LinksUpToDate>false</LinksUpToDate>
  <CharactersWithSpaces>3668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2023-04-26T01:49:00Z</dcterms:created>
  <dc:creator>user</dc:creator>
  <cp:lastModifiedBy>™花花、世界℡</cp:lastModifiedBy>
  <cp:lastPrinted>2025-09-24T08:11:00Z</cp:lastPrinted>
  <dcterms:modified xsi:type="dcterms:W3CDTF">2025-11-21T06:15:29Z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36EDD34812B54D4CBBD5BDB5FC12A5BE_13</vt:lpwstr>
  </property>
  <property fmtid="{D5CDD505-2E9C-101B-9397-08002B2CF9AE}" pid="4" name="KSOTemplateDocerSaveRecord">
    <vt:lpwstr>eyJoZGlkIjoiMGNiY2MzZTMwMTM1MmE5ZjM3NzE1MTEyOTMwMzM2YWMiLCJ1c2VySWQiOiIyNzYxNjE3ODEifQ==</vt:lpwstr>
  </property>
</Properties>
</file>