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247417">
      <w:pPr>
        <w:jc w:val="center"/>
        <w:rPr>
          <w:rFonts w:ascii="宋体" w:cs="宋体"/>
          <w:b/>
          <w:sz w:val="32"/>
          <w:szCs w:val="32"/>
        </w:rPr>
      </w:pPr>
      <w:r>
        <w:rPr>
          <w:rFonts w:hint="eastAsia" w:ascii="宋体" w:cs="宋体"/>
          <w:b/>
          <w:sz w:val="32"/>
          <w:szCs w:val="32"/>
        </w:rPr>
        <w:t>无锡高新区（新吴区）人力资源和社会保障局</w:t>
      </w:r>
    </w:p>
    <w:p w14:paraId="2776948F">
      <w:pPr>
        <w:spacing w:line="480" w:lineRule="exact"/>
        <w:jc w:val="center"/>
        <w:rPr>
          <w:rFonts w:ascii="宋体" w:cs="宋体"/>
          <w:b/>
          <w:sz w:val="36"/>
        </w:rPr>
      </w:pPr>
      <w:r>
        <w:rPr>
          <w:rFonts w:hint="eastAsia" w:ascii="宋体" w:cs="宋体"/>
          <w:b/>
          <w:sz w:val="36"/>
          <w:szCs w:val="36"/>
        </w:rPr>
        <w:t>劳动保障监察</w:t>
      </w:r>
      <w:r>
        <w:rPr>
          <w:rFonts w:hint="eastAsia" w:ascii="宋体" w:cs="宋体"/>
          <w:b/>
          <w:sz w:val="36"/>
        </w:rPr>
        <w:t>限期改正指令书</w:t>
      </w:r>
    </w:p>
    <w:p w14:paraId="3BD39F1D">
      <w:pPr>
        <w:jc w:val="center"/>
        <w:rPr>
          <w:rFonts w:ascii="黑体" w:eastAsia="黑体"/>
          <w:b/>
          <w:szCs w:val="21"/>
        </w:rPr>
      </w:pPr>
    </w:p>
    <w:p w14:paraId="0AE84FAB">
      <w:pPr>
        <w:jc w:val="right"/>
        <w:rPr>
          <w:rFonts w:ascii="宋体"/>
          <w:b/>
          <w:bCs/>
          <w:sz w:val="24"/>
        </w:rPr>
      </w:pPr>
      <w:r>
        <w:rPr>
          <w:rFonts w:hint="eastAsia" w:ascii="宋体"/>
          <w:b/>
          <w:bCs/>
          <w:sz w:val="24"/>
        </w:rPr>
        <w:t>锡新人</w:t>
      </w:r>
      <w:r>
        <w:rPr>
          <w:rFonts w:ascii="宋体"/>
          <w:b/>
          <w:bCs/>
          <w:sz w:val="24"/>
        </w:rPr>
        <w:t>社察令字</w:t>
      </w:r>
      <w:r>
        <w:rPr>
          <w:rFonts w:hint="eastAsia" w:ascii="宋体"/>
          <w:b/>
          <w:bCs/>
          <w:sz w:val="24"/>
        </w:rPr>
        <w:t>〔</w:t>
      </w:r>
      <w:r>
        <w:rPr>
          <w:b/>
          <w:bCs/>
          <w:sz w:val="24"/>
        </w:rPr>
        <w:t>202</w:t>
      </w:r>
      <w:r>
        <w:rPr>
          <w:rFonts w:hint="eastAsia"/>
          <w:b/>
          <w:bCs/>
          <w:sz w:val="24"/>
        </w:rPr>
        <w:t>5</w:t>
      </w:r>
      <w:r>
        <w:rPr>
          <w:rFonts w:hint="eastAsia" w:ascii="宋体"/>
          <w:b/>
          <w:bCs/>
          <w:sz w:val="24"/>
        </w:rPr>
        <w:t>〕</w:t>
      </w:r>
      <w:r>
        <w:rPr>
          <w:rFonts w:ascii="宋体"/>
          <w:b/>
          <w:bCs/>
          <w:sz w:val="24"/>
        </w:rPr>
        <w:t>第</w:t>
      </w:r>
      <w:r>
        <w:rPr>
          <w:rFonts w:hint="eastAsia"/>
          <w:b/>
          <w:bCs/>
          <w:sz w:val="24"/>
        </w:rPr>
        <w:t>457</w:t>
      </w:r>
      <w:r>
        <w:rPr>
          <w:rFonts w:ascii="宋体"/>
          <w:b/>
          <w:bCs/>
          <w:sz w:val="24"/>
        </w:rPr>
        <w:t>号</w:t>
      </w:r>
    </w:p>
    <w:p w14:paraId="4DE7C4E8">
      <w:pPr>
        <w:spacing w:line="560" w:lineRule="exact"/>
        <w:ind w:right="56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无锡大城御阁建筑装饰工程有限公司：</w:t>
      </w:r>
    </w:p>
    <w:p w14:paraId="3C151F59">
      <w:pPr>
        <w:spacing w:line="560" w:lineRule="exact"/>
        <w:ind w:firstLine="640" w:firstLineChars="200"/>
        <w:rPr>
          <w:rFonts w:asci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eastAsia="方正仿宋_GBK" w:cs="方正仿宋_GBK"/>
          <w:sz w:val="32"/>
          <w:szCs w:val="32"/>
        </w:rPr>
        <w:t>你单位在劳动合同解除或终止方面，存在以下问题：未按规定为你单位员工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宫敏雪</w:t>
      </w:r>
      <w:r>
        <w:rPr>
          <w:rFonts w:hint="eastAsia" w:ascii="方正仿宋_GBK" w:eastAsia="方正仿宋_GBK" w:cs="方正仿宋_GBK"/>
          <w:sz w:val="32"/>
          <w:szCs w:val="32"/>
        </w:rPr>
        <w:t>(身份证号：</w:t>
      </w:r>
      <w:r>
        <w:rPr>
          <w:rFonts w:eastAsiaTheme="minorEastAsia"/>
          <w:sz w:val="32"/>
          <w:szCs w:val="32"/>
        </w:rPr>
        <w:t>3412</w:t>
      </w:r>
      <w:r>
        <w:rPr>
          <w:rFonts w:hint="eastAsia" w:eastAsiaTheme="minorEastAsia"/>
          <w:sz w:val="32"/>
          <w:szCs w:val="32"/>
          <w:lang w:val="en-US" w:eastAsia="zh-CN"/>
        </w:rPr>
        <w:t>********</w:t>
      </w:r>
      <w:bookmarkStart w:id="2" w:name="_GoBack"/>
      <w:bookmarkEnd w:id="2"/>
      <w:r>
        <w:rPr>
          <w:rFonts w:eastAsiaTheme="minorEastAsia"/>
          <w:sz w:val="32"/>
          <w:szCs w:val="32"/>
        </w:rPr>
        <w:t>5025</w:t>
      </w:r>
      <w:r>
        <w:rPr>
          <w:rFonts w:hint="eastAsia" w:ascii="方正仿宋_GBK" w:eastAsia="方正仿宋_GBK" w:cs="方正仿宋_GBK"/>
          <w:sz w:val="32"/>
          <w:szCs w:val="32"/>
        </w:rPr>
        <w:t>)办理</w:t>
      </w:r>
      <w:bookmarkStart w:id="0" w:name="OLE_LINK1"/>
      <w:bookmarkStart w:id="1" w:name="OLE_LINK4"/>
      <w:r>
        <w:rPr>
          <w:rFonts w:hint="eastAsia" w:ascii="方正仿宋_GBK" w:eastAsia="方正仿宋_GBK" w:cs="方正仿宋_GBK"/>
          <w:sz w:val="32"/>
          <w:szCs w:val="32"/>
        </w:rPr>
        <w:t>解除劳动关系的</w:t>
      </w:r>
      <w:bookmarkEnd w:id="0"/>
      <w:bookmarkEnd w:id="1"/>
      <w:r>
        <w:rPr>
          <w:rFonts w:hint="eastAsia" w:ascii="方正仿宋_GBK" w:eastAsia="方正仿宋_GBK" w:cs="方正仿宋_GBK"/>
          <w:sz w:val="32"/>
          <w:szCs w:val="32"/>
        </w:rPr>
        <w:t>就业登记手续，违反了《就业服务与就业管理规定》第六十二条第一款规定。</w:t>
      </w:r>
    </w:p>
    <w:p w14:paraId="20524549">
      <w:pPr>
        <w:pStyle w:val="5"/>
        <w:ind w:firstLine="640" w:firstLineChars="20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根据《就业服务与就业管理规定》第七十五条规定，本局指令如下：责令你单位在</w:t>
      </w:r>
      <w:r>
        <w:rPr>
          <w:rFonts w:hint="eastAsia" w:ascii="Times New Roman" w:eastAsia="宋体"/>
          <w:sz w:val="32"/>
          <w:szCs w:val="32"/>
        </w:rPr>
        <w:t>2025</w:t>
      </w:r>
      <w:r>
        <w:rPr>
          <w:rFonts w:hint="eastAsia" w:asci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eastAsia="宋体"/>
          <w:sz w:val="32"/>
          <w:szCs w:val="32"/>
        </w:rPr>
        <w:t>11</w:t>
      </w:r>
      <w:r>
        <w:rPr>
          <w:rFonts w:hint="eastAsia" w:ascii="方正仿宋_GBK" w:eastAsia="方正仿宋_GBK" w:cs="方正仿宋_GBK"/>
          <w:sz w:val="32"/>
          <w:szCs w:val="32"/>
        </w:rPr>
        <w:t>月</w:t>
      </w:r>
      <w:r>
        <w:rPr>
          <w:rFonts w:hint="eastAsia" w:ascii="Times New Roman" w:eastAsia="宋体"/>
          <w:sz w:val="32"/>
          <w:szCs w:val="32"/>
        </w:rPr>
        <w:t>21</w:t>
      </w:r>
      <w:r>
        <w:rPr>
          <w:rFonts w:hint="eastAsia" w:ascii="方正仿宋_GBK" w:eastAsia="方正仿宋_GBK" w:cs="方正仿宋_GBK"/>
          <w:sz w:val="32"/>
          <w:szCs w:val="32"/>
        </w:rPr>
        <w:t>日前为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宫敏雪</w:t>
      </w:r>
      <w:r>
        <w:rPr>
          <w:rFonts w:hint="eastAsia" w:ascii="方正仿宋_GBK" w:eastAsia="方正仿宋_GBK" w:cs="方正仿宋_GBK"/>
          <w:sz w:val="32"/>
          <w:szCs w:val="32"/>
        </w:rPr>
        <w:t>办理解除劳动关系的就业登记手续。</w:t>
      </w:r>
    </w:p>
    <w:p w14:paraId="240A2A58">
      <w:pPr>
        <w:pStyle w:val="5"/>
        <w:ind w:firstLine="640" w:firstLineChars="20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你单位应在</w:t>
      </w:r>
      <w:r>
        <w:rPr>
          <w:rFonts w:hint="eastAsia" w:ascii="Times New Roman" w:eastAsia="宋体"/>
          <w:sz w:val="32"/>
          <w:szCs w:val="32"/>
        </w:rPr>
        <w:t>2025</w:t>
      </w:r>
      <w:r>
        <w:rPr>
          <w:rFonts w:hint="eastAsia" w:asci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eastAsia="宋体"/>
          <w:sz w:val="32"/>
          <w:szCs w:val="32"/>
        </w:rPr>
        <w:t>11</w:t>
      </w:r>
      <w:r>
        <w:rPr>
          <w:rFonts w:hint="eastAsia" w:ascii="方正仿宋_GBK" w:eastAsia="方正仿宋_GBK" w:cs="方正仿宋_GBK"/>
          <w:sz w:val="32"/>
          <w:szCs w:val="32"/>
        </w:rPr>
        <w:t>月</w:t>
      </w:r>
      <w:r>
        <w:rPr>
          <w:rFonts w:hint="eastAsia" w:ascii="Times New Roman" w:eastAsia="宋体"/>
          <w:sz w:val="32"/>
          <w:szCs w:val="32"/>
        </w:rPr>
        <w:t>21</w:t>
      </w:r>
      <w:r>
        <w:rPr>
          <w:rFonts w:hint="eastAsia" w:ascii="方正仿宋_GBK" w:eastAsia="方正仿宋_GBK" w:cs="方正仿宋_GBK"/>
          <w:sz w:val="32"/>
          <w:szCs w:val="32"/>
        </w:rPr>
        <w:t>日前将改正情况以书面形式报无锡市新吴区人力资源和社会保障局</w:t>
      </w:r>
      <w:r>
        <w:rPr>
          <w:rFonts w:hint="eastAsia" w:ascii="宋体" w:hAnsi="宋体" w:cs="宋体"/>
          <w:sz w:val="32"/>
          <w:szCs w:val="32"/>
        </w:rPr>
        <w:t>（地址：新吴区新安街道清晏</w:t>
      </w:r>
      <w:r>
        <w:rPr>
          <w:rFonts w:hint="eastAsia" w:ascii="Times New Roman" w:eastAsia="宋体"/>
          <w:sz w:val="32"/>
          <w:szCs w:val="32"/>
        </w:rPr>
        <w:t>路28-3号，联系电话：0510-80501160）。</w:t>
      </w:r>
    </w:p>
    <w:p w14:paraId="7352677E">
      <w:pPr>
        <w:pStyle w:val="5"/>
        <w:ind w:firstLine="640" w:firstLineChars="200"/>
        <w:rPr>
          <w:rFonts w:asci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eastAsia="方正仿宋_GBK"/>
          <w:color w:val="000000"/>
          <w:sz w:val="32"/>
          <w:szCs w:val="32"/>
        </w:rPr>
        <w:t>拒不履行本指令的，将依据相关法律法规予以行政处罚。</w:t>
      </w:r>
      <w:r>
        <w:rPr>
          <w:rFonts w:hint="eastAsia" w:ascii="方正仿宋_GBK" w:eastAsia="方正仿宋_GBK" w:cs="方正仿宋_GBK"/>
          <w:sz w:val="32"/>
          <w:szCs w:val="32"/>
        </w:rPr>
        <w:t>单位未在限期内履行指</w:t>
      </w:r>
      <w:r>
        <w:rPr>
          <w:rFonts w:hint="eastAsia" w:asci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令的，劳动者可向同级公共就业服务机构、社会保险经办机构提出解除劳动关系的就业登记业务申请。</w:t>
      </w:r>
    </w:p>
    <w:p w14:paraId="1FB0B6F5">
      <w:pPr>
        <w:pStyle w:val="5"/>
        <w:ind w:firstLine="640" w:firstLineChars="200"/>
        <w:rPr>
          <w:rFonts w:asci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7ED66ACE">
      <w:pPr>
        <w:spacing w:line="560" w:lineRule="exact"/>
        <w:ind w:firstLine="4960" w:firstLineChars="1550"/>
        <w:jc w:val="right"/>
        <w:rPr>
          <w:rFonts w:ascii="方正仿宋_GBK" w:eastAsia="方正仿宋_GBK" w:cs="方正仿宋_GBK"/>
          <w:sz w:val="32"/>
          <w:szCs w:val="32"/>
        </w:rPr>
      </w:pPr>
    </w:p>
    <w:p w14:paraId="7087C952">
      <w:pPr>
        <w:spacing w:line="560" w:lineRule="exact"/>
        <w:ind w:firstLine="4960" w:firstLineChars="1550"/>
        <w:jc w:val="right"/>
        <w:rPr>
          <w:rFonts w:ascii="方正仿宋_GBK" w:eastAsia="方正仿宋_GBK" w:cs="方正仿宋_GBK"/>
          <w:sz w:val="32"/>
          <w:szCs w:val="32"/>
        </w:rPr>
      </w:pPr>
    </w:p>
    <w:p w14:paraId="6485136F">
      <w:pPr>
        <w:spacing w:line="560" w:lineRule="exact"/>
        <w:jc w:val="center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 xml:space="preserve">            无锡高新区（新吴区）人力资源和社会保障局</w:t>
      </w:r>
    </w:p>
    <w:p w14:paraId="248EC3BE">
      <w:pPr>
        <w:spacing w:line="560" w:lineRule="exact"/>
        <w:jc w:val="center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 xml:space="preserve">                </w:t>
      </w:r>
      <w:r>
        <w:rPr>
          <w:rFonts w:hint="eastAsia"/>
          <w:sz w:val="32"/>
          <w:szCs w:val="32"/>
        </w:rPr>
        <w:t>2025</w:t>
      </w:r>
      <w:r>
        <w:rPr>
          <w:rFonts w:hint="eastAsia" w:ascii="方正仿宋_GBK" w:eastAsia="方正仿宋_GBK" w:cs="方正仿宋_GBK"/>
          <w:sz w:val="32"/>
          <w:szCs w:val="32"/>
        </w:rPr>
        <w:t>年</w:t>
      </w:r>
      <w:r>
        <w:rPr>
          <w:rFonts w:hint="eastAsia"/>
          <w:sz w:val="32"/>
          <w:szCs w:val="32"/>
        </w:rPr>
        <w:t>11</w:t>
      </w:r>
      <w:r>
        <w:rPr>
          <w:rFonts w:hint="eastAsia" w:ascii="方正仿宋_GBK" w:eastAsia="方正仿宋_GBK" w:cs="方正仿宋_GBK"/>
          <w:sz w:val="32"/>
          <w:szCs w:val="32"/>
        </w:rPr>
        <w:t>月</w:t>
      </w:r>
      <w:r>
        <w:rPr>
          <w:rFonts w:hint="eastAsia"/>
          <w:sz w:val="32"/>
          <w:szCs w:val="32"/>
        </w:rPr>
        <w:t>11</w:t>
      </w:r>
      <w:r>
        <w:rPr>
          <w:rFonts w:hint="eastAsia" w:ascii="方正仿宋_GBK" w:eastAsia="方正仿宋_GBK" w:cs="方正仿宋_GBK"/>
          <w:sz w:val="32"/>
          <w:szCs w:val="32"/>
        </w:rPr>
        <w:t>日</w:t>
      </w:r>
    </w:p>
    <w:p w14:paraId="04C1F41E">
      <w:pPr>
        <w:spacing w:line="560" w:lineRule="exact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备注：本文书一式三份</w:t>
      </w:r>
    </w:p>
    <w:sectPr>
      <w:footerReference r:id="rId3" w:type="even"/>
      <w:pgSz w:w="11906" w:h="16838"/>
      <w:pgMar w:top="1247" w:right="1797" w:bottom="851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F5880B">
    <w:pPr>
      <w:pStyle w:val="8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 xml:space="preserve"> </w:t>
    </w:r>
    <w:r>
      <w:rPr>
        <w:rStyle w:val="12"/>
      </w:rPr>
      <w:fldChar w:fldCharType="end"/>
    </w:r>
  </w:p>
  <w:p w14:paraId="15580110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OGZiNTA4YjY4ZWMzMTI1MGI1NDQxNmU4MDE0ZDkifQ=="/>
  </w:docVars>
  <w:rsids>
    <w:rsidRoot w:val="0001080C"/>
    <w:rsid w:val="00004F47"/>
    <w:rsid w:val="0001080C"/>
    <w:rsid w:val="000630BF"/>
    <w:rsid w:val="000C2EF4"/>
    <w:rsid w:val="002A5A50"/>
    <w:rsid w:val="002B3B7A"/>
    <w:rsid w:val="003510CD"/>
    <w:rsid w:val="00366ADE"/>
    <w:rsid w:val="00371118"/>
    <w:rsid w:val="00376606"/>
    <w:rsid w:val="003873A2"/>
    <w:rsid w:val="004057CB"/>
    <w:rsid w:val="005D4669"/>
    <w:rsid w:val="00617BAB"/>
    <w:rsid w:val="00661DAC"/>
    <w:rsid w:val="007829AF"/>
    <w:rsid w:val="007E0C80"/>
    <w:rsid w:val="00822A0D"/>
    <w:rsid w:val="00823EF4"/>
    <w:rsid w:val="00887989"/>
    <w:rsid w:val="00896E03"/>
    <w:rsid w:val="0095530F"/>
    <w:rsid w:val="00963725"/>
    <w:rsid w:val="00A97E07"/>
    <w:rsid w:val="00B02884"/>
    <w:rsid w:val="00BC305D"/>
    <w:rsid w:val="00BD3111"/>
    <w:rsid w:val="00C10E9C"/>
    <w:rsid w:val="00C464AC"/>
    <w:rsid w:val="00DE33CD"/>
    <w:rsid w:val="00DE4332"/>
    <w:rsid w:val="00DF7BC5"/>
    <w:rsid w:val="00E264AC"/>
    <w:rsid w:val="00E91642"/>
    <w:rsid w:val="00EF2687"/>
    <w:rsid w:val="00F716F1"/>
    <w:rsid w:val="2C805578"/>
    <w:rsid w:val="5F4A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uiPriority w:val="0"/>
    <w:pPr>
      <w:spacing w:line="560" w:lineRule="exact"/>
      <w:jc w:val="left"/>
    </w:pPr>
    <w:rPr>
      <w:rFonts w:ascii="仿宋_GB2312" w:eastAsia="仿宋_GB2312"/>
      <w:sz w:val="28"/>
      <w:szCs w:val="28"/>
    </w:rPr>
  </w:style>
  <w:style w:type="paragraph" w:styleId="6">
    <w:name w:val="Date"/>
    <w:basedOn w:val="1"/>
    <w:next w:val="1"/>
    <w:uiPriority w:val="0"/>
    <w:pPr>
      <w:ind w:left="2500" w:leftChars="2500"/>
    </w:pPr>
  </w:style>
  <w:style w:type="paragraph" w:styleId="7">
    <w:name w:val="Balloon Text"/>
    <w:basedOn w:val="1"/>
    <w:uiPriority w:val="0"/>
    <w:rPr>
      <w:sz w:val="18"/>
      <w:szCs w:val="18"/>
    </w:rPr>
  </w:style>
  <w:style w:type="paragraph" w:styleId="8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page number"/>
    <w:basedOn w:val="1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lss</Company>
  <Pages>1</Pages>
  <Words>392</Words>
  <Characters>445</Characters>
  <Lines>3</Lines>
  <Paragraphs>1</Paragraphs>
  <TotalTime>0</TotalTime>
  <ScaleCrop>false</ScaleCrop>
  <LinksUpToDate>false</LinksUpToDate>
  <CharactersWithSpaces>474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2025-11-11T01:44:00Z</dcterms:created>
  <dc:creator>frank</dc:creator>
  <cp:lastModifiedBy>江赤</cp:lastModifiedBy>
  <cp:lastPrinted>2025-11-17T07:17:00Z</cp:lastPrinted>
  <dcterms:modified xsi:type="dcterms:W3CDTF">2025-11-24T06:27:55Z</dcterms:modified>
  <dc:title>劳动保障监察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2471AFB68DE24F4E9EE343DD8EA27B62_12</vt:lpwstr>
  </property>
  <property fmtid="{D5CDD505-2E9C-101B-9397-08002B2CF9AE}" pid="4" name="KSOTemplateDocerSaveRecord">
    <vt:lpwstr>eyJoZGlkIjoiMWEwMGIwOWQ5OWFmYzgzNzdiN2QzNmQ4MjNkYmFlMzYiLCJ1c2VySWQiOiIxMDgzMzIyNzI3In0=</vt:lpwstr>
  </property>
</Properties>
</file>