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264AC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3DE0DAF3">
            <w:pPr>
              <w:pStyle w:val="8"/>
              <w:spacing w:line="360" w:lineRule="auto"/>
              <w:jc w:val="both"/>
              <w:rPr>
                <w:rFonts w:ascii="仿宋" w:hAnsi="仿宋" w:eastAsia="仿宋" w:cs="仿宋"/>
                <w:b/>
                <w:bCs/>
                <w:color w:val="FF0000"/>
                <w:sz w:val="22"/>
                <w:szCs w:val="22"/>
              </w:rPr>
            </w:pPr>
          </w:p>
        </w:tc>
      </w:tr>
      <w:tr w14:paraId="78C31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17D35FBF">
            <w:pPr>
              <w:ind w:right="284" w:rightChars="129"/>
              <w:jc w:val="center"/>
              <w:rPr>
                <w:rFonts w:ascii="宋体" w:hAnsi="宋体" w:eastAsia="宋体" w:cs="宋体"/>
                <w:b/>
                <w:bCs/>
                <w:sz w:val="52"/>
                <w:szCs w:val="52"/>
                <w:lang w:val="en-US"/>
              </w:rPr>
            </w:pPr>
            <w:r>
              <w:rPr>
                <w:rFonts w:ascii="宋体" w:hAnsi="宋体" w:eastAsia="宋体" w:cs="宋体"/>
                <w:b/>
                <w:sz w:val="52"/>
              </w:rPr>
              <w:t xml:space="preserve">2024年度 </w:t>
            </w:r>
            <w:r>
              <w:rPr>
                <w:rFonts w:ascii="宋体" w:hAnsi="宋体" w:eastAsia="宋体" w:cs="宋体"/>
                <w:b/>
                <w:sz w:val="52"/>
              </w:rPr>
              <w:br w:type="textWrapping"/>
            </w:r>
            <w:r>
              <w:rPr>
                <w:rFonts w:ascii="宋体" w:hAnsi="宋体" w:eastAsia="宋体" w:cs="宋体"/>
                <w:b/>
                <w:sz w:val="52"/>
              </w:rPr>
              <w:t xml:space="preserve">高新区（新吴区）退役军人局 </w:t>
            </w:r>
            <w:r>
              <w:rPr>
                <w:rFonts w:ascii="宋体" w:hAnsi="宋体" w:eastAsia="宋体" w:cs="宋体"/>
                <w:b/>
                <w:sz w:val="52"/>
              </w:rPr>
              <w:br w:type="textWrapping"/>
            </w:r>
            <w:r>
              <w:rPr>
                <w:rFonts w:ascii="宋体" w:hAnsi="宋体" w:eastAsia="宋体" w:cs="宋体"/>
                <w:b/>
                <w:sz w:val="52"/>
              </w:rPr>
              <w:t>部门决算公开</w:t>
            </w:r>
          </w:p>
        </w:tc>
      </w:tr>
    </w:tbl>
    <w:p w14:paraId="4DA82D15">
      <w:pPr>
        <w:ind w:right="284" w:rightChars="129"/>
        <w:jc w:val="both"/>
        <w:rPr>
          <w:rFonts w:ascii="宋体" w:hAnsi="宋体" w:eastAsia="宋体" w:cs="宋体"/>
          <w:b/>
          <w:bCs/>
          <w:sz w:val="52"/>
          <w:szCs w:val="52"/>
        </w:rPr>
        <w:sectPr>
          <w:headerReference r:id="rId5" w:type="first"/>
          <w:footerReference r:id="rId8" w:type="first"/>
          <w:headerReference r:id="rId3" w:type="default"/>
          <w:footerReference r:id="rId6" w:type="default"/>
          <w:headerReference r:id="rId4" w:type="even"/>
          <w:footerReference r:id="rId7" w:type="even"/>
          <w:pgSz w:w="11906" w:h="16838"/>
          <w:pgMar w:top="1580" w:right="700" w:bottom="770" w:left="1020" w:header="170" w:footer="280" w:gutter="0"/>
          <w:cols w:space="720" w:num="1"/>
          <w:formProt w:val="0"/>
          <w:titlePg/>
          <w:docGrid w:linePitch="100" w:charSpace="0"/>
        </w:sectPr>
      </w:pPr>
    </w:p>
    <w:p w14:paraId="17FE40E1">
      <w:pPr>
        <w:pStyle w:val="8"/>
        <w:spacing w:before="4"/>
        <w:rPr>
          <w:rFonts w:ascii="华文仿宋" w:hAnsi="华文仿宋" w:eastAsia="华文仿宋" w:cs="仿宋"/>
          <w:sz w:val="10"/>
        </w:rPr>
      </w:pPr>
    </w:p>
    <w:p w14:paraId="5B110DFF">
      <w:pPr>
        <w:pStyle w:val="3"/>
        <w:tabs>
          <w:tab w:val="left" w:pos="880"/>
        </w:tabs>
        <w:spacing w:line="718" w:lineRule="exact"/>
        <w:ind w:right="313"/>
        <w:rPr>
          <w:rFonts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290540B8">
      <w:pPr>
        <w:pStyle w:val="8"/>
        <w:spacing w:before="7"/>
        <w:rPr>
          <w:rFonts w:ascii="仿宋" w:hAnsi="仿宋" w:eastAsia="仿宋" w:cs="仿宋"/>
          <w:sz w:val="27"/>
        </w:rPr>
      </w:pPr>
    </w:p>
    <w:p w14:paraId="5A18FB7C">
      <w:pPr>
        <w:pStyle w:val="8"/>
        <w:spacing w:line="360" w:lineRule="auto"/>
        <w:ind w:left="671" w:leftChars="300" w:hanging="11"/>
        <w:jc w:val="both"/>
        <w:outlineLvl w:val="0"/>
        <w:rPr>
          <w:rFonts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部门</w:t>
      </w:r>
      <w:r>
        <w:rPr>
          <w:rFonts w:hint="eastAsia" w:ascii="黑体" w:hAnsi="黑体" w:eastAsia="黑体" w:cs="黑体"/>
        </w:rPr>
        <w:t>概况</w:t>
      </w:r>
    </w:p>
    <w:p w14:paraId="1FC17F45">
      <w:pPr>
        <w:pStyle w:val="8"/>
        <w:tabs>
          <w:tab w:val="left" w:pos="2249"/>
        </w:tabs>
        <w:spacing w:line="360" w:lineRule="auto"/>
        <w:ind w:left="671" w:leftChars="300" w:hanging="11"/>
        <w:jc w:val="both"/>
        <w:rPr>
          <w:rFonts w:ascii="仿宋" w:hAnsi="仿宋" w:eastAsia="仿宋" w:cs="仿宋"/>
        </w:rPr>
      </w:pPr>
      <w:r>
        <w:rPr>
          <w:rFonts w:hint="eastAsia" w:ascii="仿宋" w:hAnsi="仿宋" w:eastAsia="仿宋" w:cs="仿宋"/>
        </w:rPr>
        <w:t>一、主要职能</w:t>
      </w:r>
    </w:p>
    <w:p w14:paraId="187DBF29">
      <w:pPr>
        <w:pStyle w:val="8"/>
        <w:tabs>
          <w:tab w:val="left" w:pos="2249"/>
        </w:tabs>
        <w:spacing w:line="360" w:lineRule="auto"/>
        <w:ind w:left="671" w:leftChars="300" w:hanging="11"/>
        <w:jc w:val="both"/>
        <w:rPr>
          <w:rFonts w:ascii="仿宋" w:hAnsi="仿宋" w:eastAsia="仿宋" w:cs="仿宋"/>
        </w:rPr>
      </w:pPr>
      <w:r>
        <w:rPr>
          <w:rFonts w:hint="eastAsia" w:ascii="仿宋" w:hAnsi="仿宋" w:eastAsia="仿宋" w:cs="仿宋"/>
        </w:rPr>
        <w:t>二、</w:t>
      </w:r>
      <w:r>
        <w:rPr>
          <w:rFonts w:hint="eastAsia" w:ascii="仿宋" w:hAnsi="仿宋" w:eastAsia="仿宋" w:cs="仿宋"/>
          <w:lang w:val="en-US"/>
        </w:rPr>
        <w:t>部门</w:t>
      </w:r>
      <w:r>
        <w:rPr>
          <w:rFonts w:hint="eastAsia" w:ascii="仿宋" w:hAnsi="仿宋" w:eastAsia="仿宋" w:cs="仿宋"/>
        </w:rPr>
        <w:t>机构设置及决算单位构成情况</w:t>
      </w:r>
    </w:p>
    <w:p w14:paraId="2E0C8AF3">
      <w:pPr>
        <w:pStyle w:val="8"/>
        <w:tabs>
          <w:tab w:val="left" w:pos="2249"/>
        </w:tabs>
        <w:spacing w:line="360" w:lineRule="auto"/>
        <w:ind w:left="671" w:leftChars="300" w:hanging="11"/>
        <w:jc w:val="both"/>
        <w:rPr>
          <w:rFonts w:ascii="仿宋" w:hAnsi="仿宋" w:eastAsia="仿宋" w:cs="仿宋"/>
        </w:rPr>
      </w:pPr>
      <w:r>
        <w:rPr>
          <w:rFonts w:hint="eastAsia" w:ascii="仿宋" w:hAnsi="仿宋" w:eastAsia="仿宋" w:cs="仿宋"/>
        </w:rPr>
        <w:t>三、2024年度主要工作完成情况</w:t>
      </w:r>
    </w:p>
    <w:p w14:paraId="3D760756">
      <w:pPr>
        <w:pStyle w:val="8"/>
        <w:spacing w:line="360" w:lineRule="auto"/>
        <w:ind w:left="671" w:leftChars="300" w:hanging="11"/>
        <w:jc w:val="both"/>
        <w:rPr>
          <w:rFonts w:ascii="黑体" w:hAnsi="黑体" w:eastAsia="黑体" w:cs="黑体"/>
        </w:rPr>
      </w:pPr>
      <w:r>
        <w:rPr>
          <w:rFonts w:hint="eastAsia" w:ascii="黑体" w:hAnsi="黑体" w:eastAsia="黑体" w:cs="黑体"/>
          <w:lang w:val="en-US"/>
        </w:rPr>
        <w:t>第二部分 2024年度</w:t>
      </w:r>
      <w:r>
        <w:rPr>
          <w:rFonts w:ascii="黑体" w:hAnsi="黑体" w:eastAsia="黑体" w:cs="黑体"/>
        </w:rPr>
        <w:t>部门决算表</w:t>
      </w:r>
    </w:p>
    <w:p w14:paraId="2F7A193C">
      <w:pPr>
        <w:pStyle w:val="8"/>
        <w:spacing w:line="360" w:lineRule="auto"/>
        <w:ind w:left="671" w:leftChars="300" w:right="5774" w:hanging="11"/>
        <w:jc w:val="both"/>
        <w:rPr>
          <w:rFonts w:ascii="仿宋" w:hAnsi="仿宋" w:eastAsia="仿宋" w:cs="仿宋"/>
        </w:rPr>
      </w:pPr>
      <w:r>
        <w:rPr>
          <w:rFonts w:hint="eastAsia" w:ascii="仿宋" w:hAnsi="仿宋" w:eastAsia="仿宋" w:cs="仿宋"/>
          <w:spacing w:val="-2"/>
        </w:rPr>
        <w:t>一、收入支出决算总表</w:t>
      </w:r>
    </w:p>
    <w:p w14:paraId="1B157029">
      <w:pPr>
        <w:pStyle w:val="8"/>
        <w:spacing w:line="360" w:lineRule="auto"/>
        <w:ind w:left="671" w:leftChars="300" w:right="5774" w:hanging="11"/>
        <w:jc w:val="both"/>
        <w:rPr>
          <w:rFonts w:ascii="仿宋" w:hAnsi="仿宋" w:eastAsia="仿宋" w:cs="仿宋"/>
        </w:rPr>
      </w:pPr>
      <w:r>
        <w:rPr>
          <w:rFonts w:hint="eastAsia" w:ascii="仿宋" w:hAnsi="仿宋" w:eastAsia="仿宋" w:cs="仿宋"/>
        </w:rPr>
        <w:t>二、收入决算表</w:t>
      </w:r>
    </w:p>
    <w:p w14:paraId="1EFD8A55">
      <w:pPr>
        <w:pStyle w:val="8"/>
        <w:spacing w:line="360" w:lineRule="auto"/>
        <w:ind w:left="671" w:leftChars="300" w:hanging="11"/>
        <w:jc w:val="both"/>
        <w:rPr>
          <w:rFonts w:ascii="仿宋" w:hAnsi="仿宋" w:eastAsia="仿宋" w:cs="仿宋"/>
        </w:rPr>
      </w:pPr>
      <w:r>
        <w:rPr>
          <w:rFonts w:hint="eastAsia" w:ascii="仿宋" w:hAnsi="仿宋" w:eastAsia="仿宋" w:cs="仿宋"/>
          <w:w w:val="95"/>
        </w:rPr>
        <w:t>三、支出决算表</w:t>
      </w:r>
    </w:p>
    <w:p w14:paraId="41D3E9E1">
      <w:pPr>
        <w:pStyle w:val="8"/>
        <w:spacing w:line="360" w:lineRule="auto"/>
        <w:ind w:left="671" w:leftChars="300" w:hanging="11"/>
        <w:jc w:val="both"/>
        <w:rPr>
          <w:rFonts w:ascii="仿宋" w:hAnsi="仿宋" w:eastAsia="仿宋" w:cs="仿宋"/>
        </w:rPr>
      </w:pPr>
      <w:r>
        <w:rPr>
          <w:rFonts w:hint="eastAsia" w:ascii="仿宋" w:hAnsi="仿宋" w:eastAsia="仿宋" w:cs="仿宋"/>
        </w:rPr>
        <w:t>四、财政拨款收入支出决算总表</w:t>
      </w:r>
    </w:p>
    <w:p w14:paraId="7A888AA9">
      <w:pPr>
        <w:pStyle w:val="8"/>
        <w:spacing w:line="360" w:lineRule="auto"/>
        <w:ind w:left="671" w:leftChars="300" w:hanging="11"/>
        <w:jc w:val="both"/>
        <w:rPr>
          <w:rFonts w:ascii="仿宋" w:hAnsi="仿宋" w:eastAsia="仿宋" w:cs="仿宋"/>
        </w:rPr>
      </w:pPr>
      <w:r>
        <w:rPr>
          <w:rFonts w:hint="eastAsia" w:ascii="仿宋" w:hAnsi="仿宋" w:eastAsia="仿宋" w:cs="仿宋"/>
        </w:rPr>
        <w:t>五、财政拨款支出决算表（功能科目）</w:t>
      </w:r>
    </w:p>
    <w:p w14:paraId="7DA69C62">
      <w:pPr>
        <w:pStyle w:val="8"/>
        <w:spacing w:line="360" w:lineRule="auto"/>
        <w:ind w:left="671" w:leftChars="300" w:right="2894" w:hanging="11"/>
        <w:jc w:val="both"/>
        <w:rPr>
          <w:rFonts w:ascii="仿宋" w:hAnsi="仿宋" w:eastAsia="仿宋" w:cs="仿宋"/>
        </w:rPr>
      </w:pPr>
      <w:r>
        <w:rPr>
          <w:rFonts w:hint="eastAsia" w:ascii="仿宋" w:hAnsi="仿宋" w:eastAsia="仿宋" w:cs="仿宋"/>
        </w:rPr>
        <w:t xml:space="preserve">六、财政拨款基本支出决算表（经济科目） </w:t>
      </w:r>
    </w:p>
    <w:p w14:paraId="02AA58BF">
      <w:pPr>
        <w:pStyle w:val="8"/>
        <w:spacing w:line="360" w:lineRule="auto"/>
        <w:ind w:left="671" w:leftChars="300" w:right="2894" w:hanging="11"/>
        <w:jc w:val="both"/>
        <w:rPr>
          <w:rFonts w:ascii="仿宋" w:hAnsi="仿宋" w:eastAsia="仿宋" w:cs="仿宋"/>
        </w:rPr>
      </w:pPr>
      <w:r>
        <w:rPr>
          <w:rFonts w:hint="eastAsia" w:ascii="仿宋" w:hAnsi="仿宋" w:eastAsia="仿宋" w:cs="仿宋"/>
        </w:rPr>
        <w:t>七、一般公共预算支出决算表（功能科目）</w:t>
      </w:r>
    </w:p>
    <w:p w14:paraId="7B563ECC">
      <w:pPr>
        <w:pStyle w:val="8"/>
        <w:spacing w:line="360" w:lineRule="auto"/>
        <w:ind w:left="671" w:leftChars="300" w:hanging="11"/>
        <w:jc w:val="both"/>
        <w:rPr>
          <w:rFonts w:ascii="仿宋" w:hAnsi="仿宋" w:eastAsia="仿宋" w:cs="仿宋"/>
        </w:rPr>
      </w:pPr>
      <w:r>
        <w:rPr>
          <w:rFonts w:hint="eastAsia" w:ascii="仿宋" w:hAnsi="仿宋" w:eastAsia="仿宋" w:cs="仿宋"/>
        </w:rPr>
        <w:t>八、一般公共预算基本支出决算表（经济科目）</w:t>
      </w:r>
    </w:p>
    <w:p w14:paraId="5FB00FE6">
      <w:pPr>
        <w:pStyle w:val="8"/>
        <w:spacing w:line="360" w:lineRule="auto"/>
        <w:ind w:left="671" w:leftChars="300" w:hanging="11"/>
        <w:jc w:val="both"/>
        <w:rPr>
          <w:rFonts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433FD22A">
      <w:pPr>
        <w:pStyle w:val="8"/>
        <w:spacing w:line="360" w:lineRule="auto"/>
        <w:ind w:left="671" w:leftChars="300" w:hanging="11"/>
        <w:jc w:val="both"/>
        <w:rPr>
          <w:rFonts w:ascii="仿宋" w:hAnsi="仿宋" w:eastAsia="仿宋" w:cs="仿宋"/>
        </w:rPr>
      </w:pPr>
      <w:r>
        <w:rPr>
          <w:rFonts w:hint="eastAsia" w:ascii="仿宋" w:hAnsi="仿宋" w:eastAsia="仿宋" w:cs="仿宋"/>
        </w:rPr>
        <w:t>十、政府性基金预算支出决算表</w:t>
      </w:r>
    </w:p>
    <w:p w14:paraId="1364B3FF">
      <w:pPr>
        <w:pStyle w:val="8"/>
        <w:spacing w:line="360" w:lineRule="auto"/>
        <w:ind w:left="671" w:leftChars="300" w:right="2575" w:hanging="11"/>
        <w:jc w:val="both"/>
        <w:rPr>
          <w:rFonts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7C96B1A2">
      <w:pPr>
        <w:pStyle w:val="8"/>
        <w:spacing w:line="360" w:lineRule="auto"/>
        <w:ind w:left="671" w:leftChars="300" w:right="2575" w:hanging="11"/>
        <w:jc w:val="both"/>
        <w:rPr>
          <w:rFonts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4ABE9BA5">
      <w:pPr>
        <w:pStyle w:val="8"/>
        <w:spacing w:line="360" w:lineRule="auto"/>
        <w:ind w:left="671" w:leftChars="300" w:right="2575" w:hanging="11"/>
        <w:jc w:val="both"/>
        <w:rPr>
          <w:rFonts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77EBAE8C">
      <w:pPr>
        <w:pStyle w:val="8"/>
        <w:spacing w:line="360" w:lineRule="auto"/>
        <w:ind w:left="671" w:leftChars="300" w:hanging="11"/>
        <w:jc w:val="both"/>
        <w:rPr>
          <w:rFonts w:ascii="黑体" w:hAnsi="黑体" w:eastAsia="黑体" w:cs="黑体"/>
          <w:lang w:val="en-US"/>
        </w:rPr>
      </w:pPr>
      <w:r>
        <w:rPr>
          <w:rFonts w:hint="eastAsia" w:ascii="黑体" w:hAnsi="黑体" w:eastAsia="黑体" w:cs="黑体"/>
          <w:lang w:val="en-US"/>
        </w:rPr>
        <w:t>第三部分 2024年度</w:t>
      </w:r>
      <w:r>
        <w:rPr>
          <w:rFonts w:ascii="黑体" w:hAnsi="黑体" w:eastAsia="黑体" w:cs="黑体"/>
        </w:rPr>
        <w:t>部门决算情况说明</w:t>
      </w:r>
    </w:p>
    <w:p w14:paraId="324C6EC7">
      <w:pPr>
        <w:pStyle w:val="8"/>
        <w:spacing w:line="360" w:lineRule="auto"/>
        <w:ind w:left="671" w:leftChars="300" w:hanging="11"/>
        <w:jc w:val="both"/>
        <w:rPr>
          <w:rFonts w:ascii="仿宋" w:hAnsi="仿宋" w:eastAsia="仿宋" w:cs="仿宋"/>
          <w:b/>
          <w:bCs/>
          <w:color w:val="000000"/>
          <w:sz w:val="30"/>
          <w:szCs w:val="30"/>
          <w:lang w:val="en-US"/>
        </w:rPr>
      </w:pPr>
      <w:r>
        <w:rPr>
          <w:rFonts w:hint="eastAsia" w:ascii="黑体" w:hAnsi="黑体" w:eastAsia="黑体" w:cs="黑体"/>
          <w:lang w:val="en-US"/>
        </w:rPr>
        <w:t>第四部分 名词解释</w:t>
      </w:r>
    </w:p>
    <w:p w14:paraId="396BA9FD">
      <w:pPr>
        <w:pStyle w:val="8"/>
        <w:spacing w:line="235" w:lineRule="auto"/>
        <w:ind w:left="669" w:leftChars="300" w:right="2414" w:hanging="9"/>
        <w:jc w:val="both"/>
        <w:rPr>
          <w:rFonts w:ascii="仿宋" w:hAnsi="仿宋" w:eastAsia="仿宋" w:cs="仿宋"/>
        </w:rPr>
        <w:sectPr>
          <w:footerReference r:id="rId9" w:type="default"/>
          <w:pgSz w:w="11906" w:h="16838"/>
          <w:pgMar w:top="1580" w:right="700" w:bottom="770" w:left="1020" w:header="283" w:footer="280" w:gutter="0"/>
          <w:pgNumType w:fmt="numberInDash" w:start="1"/>
          <w:cols w:space="720" w:num="1"/>
          <w:formProt w:val="0"/>
          <w:docGrid w:linePitch="100" w:charSpace="0"/>
        </w:sectPr>
      </w:pPr>
    </w:p>
    <w:p w14:paraId="206693C7">
      <w:pPr>
        <w:pStyle w:val="8"/>
        <w:spacing w:before="1"/>
        <w:rPr>
          <w:rFonts w:ascii="华文仿宋" w:hAnsi="华文仿宋" w:eastAsia="华文仿宋" w:cs="仿宋"/>
          <w:sz w:val="14"/>
        </w:rPr>
      </w:pPr>
    </w:p>
    <w:p w14:paraId="1B19B7B1">
      <w:pPr>
        <w:pStyle w:val="5"/>
        <w:tabs>
          <w:tab w:val="left" w:pos="4395"/>
        </w:tabs>
        <w:spacing w:line="606" w:lineRule="exact"/>
        <w:ind w:right="504" w:rightChars="229"/>
        <w:rPr>
          <w:rFonts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部门概况</w:t>
      </w:r>
    </w:p>
    <w:p w14:paraId="69587AC0">
      <w:pPr>
        <w:ind w:right="504" w:rightChars="229"/>
        <w:jc w:val="both"/>
      </w:pPr>
    </w:p>
    <w:p w14:paraId="650E5CB3">
      <w:pPr>
        <w:pStyle w:val="8"/>
        <w:spacing w:line="360" w:lineRule="auto"/>
        <w:ind w:left="440" w:leftChars="200" w:right="504" w:rightChars="229" w:firstLine="658"/>
        <w:jc w:val="both"/>
        <w:outlineLvl w:val="1"/>
        <w:rPr>
          <w:rFonts w:ascii="黑体" w:hAnsi="黑体" w:eastAsia="黑体" w:cs="黑体"/>
        </w:rPr>
      </w:pPr>
      <w:r>
        <w:rPr>
          <w:rFonts w:hint="eastAsia" w:ascii="黑体" w:hAnsi="黑体" w:eastAsia="黑体" w:cs="黑体"/>
        </w:rPr>
        <w:t>一、主要职能</w:t>
      </w:r>
    </w:p>
    <w:p w14:paraId="52964072">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（一）负责区委退役军人事务工作领导小组日常事务，制定全区退役军人事务发展规划，拟订退役军人思想政治、管理保障</w:t>
      </w:r>
      <w:r>
        <w:rPr>
          <w:rFonts w:hint="eastAsia" w:ascii="仿宋" w:hAnsi="仿宋" w:eastAsia="仿宋" w:cs="仿宋"/>
          <w:lang w:eastAsia="zh-CN"/>
        </w:rPr>
        <w:t>、</w:t>
      </w:r>
      <w:r>
        <w:rPr>
          <w:rFonts w:ascii="仿宋" w:hAnsi="仿宋" w:eastAsia="仿宋" w:cs="仿宋"/>
        </w:rPr>
        <w:t>安置优抚等工作政策制度并组织实施，褒扬彰显退役军人为党、国家和人民奉献牺牲的精神风范和价值导向。</w:t>
      </w:r>
    </w:p>
    <w:p w14:paraId="0FF2E944">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（二）负责军队转业干部、退役</w:t>
      </w:r>
      <w:r>
        <w:rPr>
          <w:rFonts w:hint="eastAsia" w:ascii="仿宋" w:hAnsi="仿宋" w:eastAsia="仿宋" w:cs="仿宋"/>
          <w:lang w:val="en-US" w:eastAsia="zh-CN"/>
        </w:rPr>
        <w:t>士</w:t>
      </w:r>
      <w:r>
        <w:rPr>
          <w:rFonts w:ascii="仿宋" w:hAnsi="仿宋" w:eastAsia="仿宋" w:cs="仿宋"/>
        </w:rPr>
        <w:t>兵的接收安置工作和自主择业、就业退役军人服务管理工作。</w:t>
      </w:r>
    </w:p>
    <w:p w14:paraId="7F0593D4">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（三）负责指导组织退役军人教育培训工作，扶持协调退役军人和随军随调家属就业创业。</w:t>
      </w:r>
    </w:p>
    <w:p w14:paraId="5C3E80F1">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（四）会同有关部门制定退役军人特殊保障政策并组织落实。</w:t>
      </w:r>
    </w:p>
    <w:p w14:paraId="3360B4CA">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（五）组织协调落实退役军人医疗保障、社会保障等待遇。</w:t>
      </w:r>
    </w:p>
    <w:p w14:paraId="059B1ED4">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（六）组织指导伤病残退役军人服务管理和抚恤工作。按政策做好不适宜继续服役的伤病残军人相关工作。</w:t>
      </w:r>
    </w:p>
    <w:p w14:paraId="41F687A0">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（七）组织指导全区拥军优属工作，承担拥军优属拥政爱民工作领导小组的日常工作。</w:t>
      </w:r>
    </w:p>
    <w:p w14:paraId="3C432976">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（八）负责退役军人及烈士荣誉奖励、军人公墓管理维护、纪念活动等工作，依法承担英雄烈士保护相关工作。</w:t>
      </w:r>
    </w:p>
    <w:p w14:paraId="58FA53CA">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（九）指导督查退役军人相关法律和政策措施的落实情况，组织开展退役军人权益维护和有关人员帮扶援助工作。</w:t>
      </w:r>
    </w:p>
    <w:p w14:paraId="3CAF802E">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（十）完成区党工委（区委）、区管委会（区政府）交办的其他任务。</w:t>
      </w:r>
    </w:p>
    <w:p w14:paraId="6DB20219">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十一）职能转变。区退役军人事务局应加强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14:paraId="307302AC">
      <w:pPr>
        <w:pStyle w:val="8"/>
        <w:spacing w:line="360" w:lineRule="auto"/>
        <w:ind w:left="440" w:leftChars="200" w:right="504" w:rightChars="229" w:firstLine="658"/>
        <w:jc w:val="both"/>
        <w:outlineLvl w:val="1"/>
        <w:rPr>
          <w:rFonts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部门</w:t>
      </w:r>
      <w:r>
        <w:rPr>
          <w:rFonts w:hint="eastAsia" w:ascii="黑体" w:hAnsi="黑体" w:eastAsia="黑体" w:cs="黑体"/>
        </w:rPr>
        <w:t>机构设置及决算单位构成情况</w:t>
      </w:r>
    </w:p>
    <w:p w14:paraId="635A01C8">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1.</w:t>
      </w:r>
      <w:r>
        <w:rPr>
          <w:rFonts w:hint="eastAsia" w:ascii="仿宋" w:hAnsi="仿宋" w:eastAsia="仿宋" w:cs="仿宋"/>
        </w:rPr>
        <w:t>根据</w:t>
      </w:r>
      <w:r>
        <w:rPr>
          <w:rFonts w:hint="eastAsia" w:ascii="仿宋" w:hAnsi="仿宋" w:eastAsia="仿宋" w:cs="仿宋"/>
          <w:lang w:val="en-US"/>
        </w:rPr>
        <w:t>部门</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rPr>
        <w:t>本部门内设机构包括办公室、思想政治和安置创业处、拥军优抚褒扬处。本部门下属单位包括：无锡市新吴区退役军人服务中心。</w:t>
      </w:r>
    </w:p>
    <w:p w14:paraId="26C1DEB7">
      <w:pPr>
        <w:pStyle w:val="8"/>
        <w:spacing w:line="360" w:lineRule="auto"/>
        <w:ind w:left="440" w:leftChars="200" w:right="504" w:rightChars="229" w:firstLine="658"/>
        <w:jc w:val="both"/>
        <w:rPr>
          <w:rFonts w:ascii="仿宋" w:hAnsi="仿宋" w:eastAsia="仿宋" w:cs="仿宋"/>
          <w:lang w:val="en-US"/>
        </w:rPr>
      </w:pPr>
      <w:r>
        <w:rPr>
          <w:rFonts w:hint="eastAsia" w:ascii="仿宋" w:hAnsi="仿宋" w:eastAsia="仿宋" w:cs="仿宋"/>
          <w:lang w:val="en-US"/>
        </w:rPr>
        <w:t>2.</w:t>
      </w:r>
      <w:r>
        <w:rPr>
          <w:rFonts w:hint="eastAsia" w:ascii="仿宋" w:hAnsi="仿宋" w:eastAsia="仿宋" w:cs="仿宋"/>
        </w:rPr>
        <w:t>从决算单位构成看</w:t>
      </w:r>
      <w:r>
        <w:rPr>
          <w:rFonts w:hint="eastAsia" w:ascii="仿宋" w:hAnsi="仿宋" w:eastAsia="仿宋" w:cs="仿宋"/>
          <w:lang w:val="en-US"/>
        </w:rPr>
        <w:t>，</w:t>
      </w:r>
      <w:r>
        <w:rPr>
          <w:rFonts w:hint="eastAsia" w:ascii="仿宋" w:hAnsi="仿宋" w:eastAsia="仿宋" w:cs="仿宋"/>
        </w:rPr>
        <w:t>纳入本</w:t>
      </w:r>
      <w:r>
        <w:rPr>
          <w:rFonts w:hint="eastAsia" w:ascii="仿宋" w:hAnsi="仿宋" w:eastAsia="仿宋" w:cs="仿宋"/>
          <w:lang w:val="en-US"/>
        </w:rPr>
        <w:t>部门2024</w:t>
      </w:r>
      <w:r>
        <w:rPr>
          <w:rFonts w:hint="eastAsia" w:ascii="仿宋" w:hAnsi="仿宋" w:eastAsia="仿宋" w:cs="仿宋"/>
        </w:rPr>
        <w:t>年</w:t>
      </w:r>
      <w:r>
        <w:rPr>
          <w:rFonts w:hint="eastAsia" w:ascii="仿宋" w:hAnsi="仿宋" w:eastAsia="仿宋" w:cs="仿宋"/>
          <w:lang w:val="en-US"/>
        </w:rPr>
        <w:t>部门</w:t>
      </w:r>
      <w:r>
        <w:rPr>
          <w:rFonts w:hint="eastAsia" w:ascii="仿宋" w:hAnsi="仿宋" w:eastAsia="仿宋" w:cs="仿宋"/>
        </w:rPr>
        <w:t>汇总决算编制范围的预算单位共计</w:t>
      </w:r>
      <w:r>
        <w:rPr>
          <w:rFonts w:ascii="仿宋" w:hAnsi="仿宋" w:eastAsia="仿宋" w:cs="仿宋"/>
        </w:rPr>
        <w:t>2</w:t>
      </w:r>
      <w:r>
        <w:rPr>
          <w:rFonts w:hint="eastAsia" w:ascii="仿宋" w:hAnsi="仿宋" w:eastAsia="仿宋" w:cs="仿宋"/>
        </w:rPr>
        <w:t>家</w:t>
      </w:r>
      <w:r>
        <w:rPr>
          <w:rFonts w:hint="eastAsia" w:ascii="仿宋" w:hAnsi="仿宋" w:eastAsia="仿宋" w:cs="仿宋"/>
          <w:lang w:val="en-US"/>
        </w:rPr>
        <w:t>，</w:t>
      </w:r>
      <w:r>
        <w:rPr>
          <w:rFonts w:hint="eastAsia" w:ascii="仿宋" w:hAnsi="仿宋" w:eastAsia="仿宋" w:cs="仿宋"/>
        </w:rPr>
        <w:t>具体包括</w:t>
      </w:r>
      <w:r>
        <w:rPr>
          <w:rFonts w:hint="eastAsia" w:ascii="仿宋" w:hAnsi="仿宋" w:eastAsia="仿宋" w:cs="仿宋"/>
          <w:lang w:val="en-US"/>
        </w:rPr>
        <w:t>：</w:t>
      </w:r>
      <w:r>
        <w:rPr>
          <w:rFonts w:ascii="仿宋" w:hAnsi="仿宋" w:eastAsia="仿宋" w:cs="仿宋"/>
        </w:rPr>
        <w:t>无锡高新区(新吴区)退役军人事务局、无锡市新吴区退役军人服务中心。</w:t>
      </w:r>
    </w:p>
    <w:p w14:paraId="587AE084">
      <w:pPr>
        <w:pStyle w:val="8"/>
        <w:spacing w:line="360" w:lineRule="auto"/>
        <w:ind w:left="440" w:leftChars="200" w:right="504" w:rightChars="229" w:firstLine="658"/>
        <w:jc w:val="both"/>
        <w:outlineLvl w:val="1"/>
        <w:rPr>
          <w:rFonts w:ascii="黑体" w:hAnsi="黑体" w:eastAsia="黑体" w:cs="黑体"/>
        </w:rPr>
      </w:pPr>
      <w:r>
        <w:rPr>
          <w:rFonts w:hint="eastAsia" w:ascii="黑体" w:hAnsi="黑体" w:eastAsia="黑体" w:cs="黑体"/>
        </w:rPr>
        <w:t>三、2024年度主要工作完成情况</w:t>
      </w:r>
    </w:p>
    <w:p w14:paraId="21183E4D">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2024年，我局深入抓好习近平总书记“切实把退役军人接收安置好服务保障好教育管理好作用发挥好权益维护好”的重要指示精神的贯彻落实，推动退役军人服务保障工作提质提效，各项工作取得明显成效。</w:t>
      </w:r>
    </w:p>
    <w:p w14:paraId="498EA456">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一、2024年重点工作</w:t>
      </w:r>
    </w:p>
    <w:p w14:paraId="3B107157">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持续夯实全区退役军人思想政治基础。举行无锡高新区学习延安精神专题党课暨“八一”拥军慰问活动，“春节”“八一”期间对53名抗美援朝老兵、27名功勋模范退役军人开展走访慰问。组织基层退役军人服务站开展尊崇关爱主题活动。开展抗美援朝老战士战争口述资料采集工作。组建老兵宣讲团10个，开展老兵宣讲活动65场次，引发热烈反响。举办戎耀新吴退役军人志愿服务惠民行启动仪式，招募吸纳全区1230名在册退役军人志愿者，开展退役军人志愿服务活动120余次。</w:t>
      </w:r>
    </w:p>
    <w:p w14:paraId="1B074764">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不断完善全区退役军人服务保障体系。组织基层站点工作人员参加全国基层服务中心（站）主任（站长）交流见学活动。开展全区退役军人服务保障体系培训，提升基层退役军人服务站工作人员业务素质。推进区内旺庄、鸿山街道退役军人服务站异地新建、提档升级工作。接待云南省德宏州人大常委会调研。全市首家揭牌市退役军人和谐劳动关系协调中心新吴区分中心。常态化开展优待证办理工作。积极动员三级服务中心（站）工作人员参加全市退役军人事务系统工作人员职业技能竞赛。1人获评全省优秀退役军人服务站站长；5家基层退役军人服务站获评全市优秀退役军人服务站，2人获评全市优秀退役军人服务站站长。</w:t>
      </w:r>
    </w:p>
    <w:p w14:paraId="45BAAA63">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（三）着力提升全区退役军人安置就业层次。积极预想预测，拟制《军队转业干部接收安置办法》《退役士兵安置工作流程》，</w:t>
      </w:r>
    </w:p>
    <w:p w14:paraId="420B010D">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先后召开近几年安置工作退役军人、军属座谈会，持续关心关爱退役军人。高标准开展自主就业退役士兵返乡接站、返乡欢迎活动，及时开展接收报到、适应性培训和各类补贴的审核、测算及发放工作，开展2场退役军人专场招聘会，2024年度自主就业退役士兵实现100%稳定就业。发挥新吴区退役军人创业创新服务指导团作用，开展退役军人创办企业走访调研，宣讲优惠政策，提供靠前服务。带领部分退役军人创办企业赴陕西宜川县、青海互助县开展产业协作交流，沟通建立人力招引机制，寻求合作共赢契机，助力我区退役军人创办企业发展。</w:t>
      </w:r>
    </w:p>
    <w:p w14:paraId="5688961C">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（四）积极打造全区拥军优属工作特色品牌。高标准完成城舰共建任务，成功举办与海军“太湖舰”共建签约仪式，全区共建范围覆盖武警部队和全军各军种。</w:t>
      </w:r>
    </w:p>
    <w:p w14:paraId="4833A970">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二、2025年目标设定及相关工作打算</w:t>
      </w:r>
    </w:p>
    <w:p w14:paraId="7422888C">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坚持政治引领为先，着力浓厚尊重尊崇氛围。对标习近平总书记关于退役军人工作重要论述和重要指示批示，持续做好退役返乡欢迎、光荣牌悬挂、立功受奖报喜等工作。精心组织“全国模范退役军人”等先进典型事迹宣传。深化开展春节、“八一”期间走访慰问和尊崇关爱主题活动。推进全区退役军人志愿服务工作向纵深发展。深化拓展“老兵宣讲”活动。</w:t>
      </w:r>
    </w:p>
    <w:p w14:paraId="5A1A296D">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坚持固本强能为基，持续推进服务体系建设。对照规范要求，推进街道退役军人服务站提档升级，抓好村（社区）退役军人服务站建设，有效发挥三级服务中心（站）功效。深化开展“四访四送”常态化联系退役军人活动。组织基层退役军人服务站业务培训，提升工作人员能力。</w:t>
      </w:r>
    </w:p>
    <w:p w14:paraId="799DD24F">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三）坚持优化高效为要，不断提升安置就业层次。深入抓好《退役军人安置条例》的学习贯彻，研究规范安置流程，联动做好岗位筹措，刚性落实安置任务。持续发挥区创新创业指导团作用，密切退役军人创业企业联系。挖掘区内教育培训资源，增强自主就业退役士兵就业培训针对性实效性。稳步推进退役军人创业创新展示中心建设。探索“兵教师”人才后备库建设方法路子。</w:t>
      </w:r>
    </w:p>
    <w:p w14:paraId="62F833B7">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四）坚持服务备战为重，创新开展拥军优抚工作。高标准落实双拥创建各项要求指标，争创省级双拥模范区创建“两连冠”。持续推进为部队办实事、现役军人家庭关爱中心、“新兵守国、老兵守家”等拥军项目的深化实施，积极服务部队练兵备战。加强红色文化保护和建设，建立新吴区宜川县红色文化互学互融机制，积极支援宜川县烈士陵园维修改造工作。</w:t>
      </w:r>
    </w:p>
    <w:p w14:paraId="507D2F03">
      <w:pPr>
        <w:pStyle w:val="8"/>
        <w:spacing w:line="235" w:lineRule="auto"/>
        <w:ind w:left="669" w:leftChars="300" w:right="2414" w:hanging="9"/>
        <w:jc w:val="both"/>
        <w:rPr>
          <w:rFonts w:ascii="仿宋" w:hAnsi="仿宋" w:eastAsia="仿宋" w:cs="仿宋"/>
          <w:lang w:val="en-US"/>
        </w:rPr>
        <w:sectPr>
          <w:footerReference r:id="rId10" w:type="default"/>
          <w:pgSz w:w="11906" w:h="16838"/>
          <w:pgMar w:top="1580" w:right="700" w:bottom="770" w:left="1020" w:header="283" w:footer="280" w:gutter="0"/>
          <w:pgNumType w:fmt="numberInDash"/>
          <w:cols w:space="720" w:num="1"/>
          <w:formProt w:val="0"/>
          <w:docGrid w:linePitch="100" w:charSpace="0"/>
        </w:sectPr>
      </w:pPr>
    </w:p>
    <w:p w14:paraId="6E15225B">
      <w:pPr>
        <w:pStyle w:val="8"/>
        <w:spacing w:line="360" w:lineRule="auto"/>
        <w:ind w:left="440" w:leftChars="200" w:right="504" w:rightChars="229" w:firstLine="658"/>
        <w:jc w:val="both"/>
        <w:rPr>
          <w:rFonts w:ascii="仿宋" w:hAnsi="仿宋" w:eastAsia="仿宋" w:cs="仿宋"/>
          <w:lang w:val="en-US"/>
        </w:rPr>
      </w:pPr>
    </w:p>
    <w:p w14:paraId="45909D62">
      <w:pPr>
        <w:pStyle w:val="21"/>
        <w:tabs>
          <w:tab w:val="left" w:pos="1609"/>
        </w:tabs>
        <w:spacing w:before="12" w:line="300" w:lineRule="auto"/>
        <w:ind w:left="340" w:right="567" w:firstLine="0"/>
        <w:jc w:val="center"/>
        <w:rPr>
          <w:rFonts w:ascii="仿宋" w:hAnsi="仿宋" w:eastAsia="仿宋" w:cs="仿宋"/>
          <w:b/>
          <w:bCs/>
          <w:sz w:val="44"/>
          <w:szCs w:val="44"/>
          <w:lang w:val="en-US"/>
        </w:rPr>
      </w:pPr>
    </w:p>
    <w:p w14:paraId="56567523">
      <w:pPr>
        <w:pStyle w:val="21"/>
        <w:tabs>
          <w:tab w:val="left" w:pos="1609"/>
        </w:tabs>
        <w:spacing w:before="12" w:line="300" w:lineRule="auto"/>
        <w:ind w:left="340" w:right="567" w:firstLine="0"/>
        <w:jc w:val="center"/>
        <w:rPr>
          <w:rFonts w:ascii="仿宋" w:hAnsi="仿宋" w:eastAsia="仿宋" w:cs="仿宋"/>
          <w:b/>
          <w:bCs/>
          <w:sz w:val="44"/>
          <w:szCs w:val="44"/>
          <w:lang w:val="en-US"/>
        </w:rPr>
      </w:pPr>
    </w:p>
    <w:p w14:paraId="502F9E04">
      <w:pPr>
        <w:pStyle w:val="21"/>
        <w:tabs>
          <w:tab w:val="left" w:pos="1609"/>
        </w:tabs>
        <w:spacing w:before="12" w:line="300" w:lineRule="auto"/>
        <w:ind w:left="340" w:right="567" w:firstLine="0"/>
        <w:jc w:val="center"/>
        <w:rPr>
          <w:rFonts w:ascii="仿宋" w:hAnsi="仿宋" w:eastAsia="仿宋" w:cs="仿宋"/>
          <w:b/>
          <w:bCs/>
          <w:sz w:val="44"/>
          <w:szCs w:val="44"/>
          <w:lang w:val="en-US"/>
        </w:rPr>
      </w:pPr>
    </w:p>
    <w:p w14:paraId="4F2DEAE6">
      <w:pPr>
        <w:pStyle w:val="21"/>
        <w:tabs>
          <w:tab w:val="left" w:pos="1609"/>
        </w:tabs>
        <w:spacing w:before="12" w:line="300" w:lineRule="auto"/>
        <w:ind w:left="340" w:right="567" w:firstLine="0"/>
        <w:jc w:val="center"/>
        <w:rPr>
          <w:rFonts w:ascii="仿宋" w:hAnsi="仿宋" w:eastAsia="仿宋" w:cs="仿宋"/>
          <w:b/>
          <w:bCs/>
          <w:sz w:val="44"/>
          <w:szCs w:val="44"/>
          <w:lang w:val="en-US"/>
        </w:rPr>
      </w:pPr>
    </w:p>
    <w:p w14:paraId="34CCFA54">
      <w:pPr>
        <w:pStyle w:val="21"/>
        <w:tabs>
          <w:tab w:val="left" w:pos="1609"/>
        </w:tabs>
        <w:spacing w:before="12" w:line="300" w:lineRule="auto"/>
        <w:ind w:left="340" w:right="567" w:firstLine="0"/>
        <w:jc w:val="center"/>
        <w:rPr>
          <w:rFonts w:ascii="仿宋" w:hAnsi="仿宋" w:eastAsia="仿宋" w:cs="仿宋"/>
          <w:b/>
          <w:bCs/>
          <w:sz w:val="44"/>
          <w:szCs w:val="44"/>
          <w:lang w:val="en-US"/>
        </w:rPr>
      </w:pPr>
    </w:p>
    <w:p w14:paraId="12BE6155">
      <w:pPr>
        <w:pStyle w:val="21"/>
        <w:tabs>
          <w:tab w:val="left" w:pos="1609"/>
        </w:tabs>
        <w:spacing w:before="12" w:line="300" w:lineRule="auto"/>
        <w:ind w:left="340" w:right="567" w:firstLine="0"/>
        <w:jc w:val="center"/>
        <w:rPr>
          <w:rFonts w:ascii="仿宋" w:hAnsi="仿宋" w:eastAsia="仿宋" w:cs="仿宋"/>
          <w:b/>
          <w:bCs/>
          <w:sz w:val="44"/>
          <w:szCs w:val="44"/>
          <w:lang w:val="en-US"/>
        </w:rPr>
      </w:pPr>
    </w:p>
    <w:p w14:paraId="12F622F5">
      <w:pPr>
        <w:pStyle w:val="21"/>
        <w:tabs>
          <w:tab w:val="left" w:pos="1609"/>
        </w:tabs>
        <w:spacing w:before="12" w:line="300" w:lineRule="auto"/>
        <w:ind w:left="340" w:right="567" w:firstLine="0"/>
        <w:jc w:val="center"/>
        <w:outlineLvl w:val="0"/>
        <w:rPr>
          <w:rFonts w:ascii="宋体" w:hAnsi="宋体" w:eastAsia="宋体" w:cs="宋体"/>
          <w:b/>
          <w:bCs/>
          <w:sz w:val="36"/>
          <w:szCs w:val="36"/>
          <w:lang w:val="en-US"/>
        </w:rPr>
      </w:pPr>
      <w:r>
        <w:rPr>
          <w:rFonts w:hint="eastAsia" w:ascii="宋体" w:hAnsi="宋体" w:eastAsia="宋体" w:cs="宋体"/>
          <w:b/>
          <w:bCs/>
          <w:sz w:val="36"/>
          <w:szCs w:val="36"/>
        </w:rPr>
        <w:t>第二部分</w:t>
      </w:r>
    </w:p>
    <w:p w14:paraId="2AD4E5F3">
      <w:pPr>
        <w:pStyle w:val="21"/>
        <w:tabs>
          <w:tab w:val="left" w:pos="1609"/>
        </w:tabs>
        <w:spacing w:before="12" w:line="300" w:lineRule="auto"/>
        <w:ind w:left="340" w:right="567" w:firstLine="0"/>
        <w:jc w:val="center"/>
        <w:rPr>
          <w:rFonts w:ascii="宋体" w:hAnsi="宋体" w:eastAsia="宋体" w:cs="宋体"/>
          <w:b/>
          <w:bCs/>
          <w:sz w:val="36"/>
          <w:szCs w:val="36"/>
        </w:rPr>
      </w:pPr>
      <w:r>
        <w:rPr>
          <w:rFonts w:hint="eastAsia" w:ascii="宋体" w:hAnsi="宋体" w:eastAsia="宋体" w:cs="宋体"/>
          <w:b/>
          <w:bCs/>
          <w:sz w:val="36"/>
          <w:szCs w:val="36"/>
        </w:rPr>
        <w:t>高新区（新吴区）退役军人局</w:t>
      </w:r>
    </w:p>
    <w:p w14:paraId="0A641D5F">
      <w:pPr>
        <w:pStyle w:val="21"/>
        <w:tabs>
          <w:tab w:val="left" w:pos="1609"/>
        </w:tabs>
        <w:spacing w:before="12" w:line="300" w:lineRule="auto"/>
        <w:ind w:left="340" w:right="567" w:firstLine="0"/>
        <w:jc w:val="center"/>
        <w:outlineLvl w:val="1"/>
        <w:rPr>
          <w:rFonts w:ascii="宋体" w:hAnsi="宋体" w:eastAsia="宋体" w:cs="宋体"/>
          <w:b/>
          <w:bCs/>
          <w:sz w:val="36"/>
          <w:szCs w:val="36"/>
        </w:rPr>
      </w:pPr>
      <w:r>
        <w:rPr>
          <w:rFonts w:hint="eastAsia" w:ascii="宋体" w:hAnsi="宋体" w:eastAsia="宋体" w:cs="宋体"/>
          <w:b/>
          <w:bCs/>
          <w:sz w:val="36"/>
          <w:szCs w:val="36"/>
        </w:rPr>
        <w:t>2024年度</w:t>
      </w:r>
      <w:r>
        <w:rPr>
          <w:rFonts w:hint="eastAsia" w:ascii="宋体" w:hAnsi="宋体" w:eastAsia="宋体" w:cs="宋体"/>
          <w:b/>
          <w:bCs/>
          <w:sz w:val="36"/>
          <w:szCs w:val="36"/>
          <w:lang w:val="en-US"/>
        </w:rPr>
        <w:t>部门</w:t>
      </w:r>
      <w:r>
        <w:rPr>
          <w:rFonts w:ascii="宋体" w:hAnsi="宋体" w:eastAsia="宋体" w:cs="宋体"/>
          <w:b/>
          <w:sz w:val="36"/>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769C40E1">
        <w:tblPrEx>
          <w:tblCellMar>
            <w:top w:w="0" w:type="dxa"/>
            <w:left w:w="108" w:type="dxa"/>
            <w:bottom w:w="0" w:type="dxa"/>
            <w:right w:w="108" w:type="dxa"/>
          </w:tblCellMar>
        </w:tblPrEx>
        <w:trPr>
          <w:trHeight w:val="544" w:hRule="atLeast"/>
          <w:jc w:val="center"/>
        </w:trPr>
        <w:tc>
          <w:tcPr>
            <w:tcW w:w="10447" w:type="dxa"/>
            <w:gridSpan w:val="5"/>
          </w:tcPr>
          <w:p w14:paraId="683DCC11">
            <w:pPr>
              <w:pageBreakBefore/>
              <w:jc w:val="center"/>
              <w:rPr>
                <w:rFonts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77FD4D1D">
        <w:tblPrEx>
          <w:tblCellMar>
            <w:top w:w="0" w:type="dxa"/>
            <w:left w:w="108" w:type="dxa"/>
            <w:bottom w:w="0" w:type="dxa"/>
            <w:right w:w="108" w:type="dxa"/>
          </w:tblCellMar>
        </w:tblPrEx>
        <w:trPr>
          <w:trHeight w:val="348" w:hRule="atLeast"/>
          <w:jc w:val="center"/>
        </w:trPr>
        <w:tc>
          <w:tcPr>
            <w:tcW w:w="3468" w:type="dxa"/>
          </w:tcPr>
          <w:p w14:paraId="4E7A724B">
            <w:pPr>
              <w:rPr>
                <w:rFonts w:ascii="仿宋" w:hAnsi="仿宋" w:eastAsia="仿宋" w:cs="仿宋"/>
                <w:color w:val="000000"/>
                <w:sz w:val="20"/>
              </w:rPr>
            </w:pPr>
          </w:p>
        </w:tc>
        <w:tc>
          <w:tcPr>
            <w:tcW w:w="1777" w:type="dxa"/>
          </w:tcPr>
          <w:p w14:paraId="5418EDA8">
            <w:pPr>
              <w:rPr>
                <w:rFonts w:ascii="仿宋" w:hAnsi="仿宋" w:eastAsia="仿宋" w:cs="仿宋"/>
                <w:color w:val="000000"/>
                <w:sz w:val="20"/>
              </w:rPr>
            </w:pPr>
          </w:p>
        </w:tc>
        <w:tc>
          <w:tcPr>
            <w:tcW w:w="5202" w:type="dxa"/>
            <w:gridSpan w:val="3"/>
          </w:tcPr>
          <w:p w14:paraId="37FC16AF">
            <w:pPr>
              <w:jc w:val="right"/>
              <w:rPr>
                <w:rFonts w:ascii="仿宋" w:hAnsi="仿宋" w:eastAsia="仿宋" w:cs="仿宋"/>
                <w:color w:val="000000"/>
              </w:rPr>
            </w:pPr>
            <w:r>
              <w:rPr>
                <w:rFonts w:hint="eastAsia" w:ascii="仿宋" w:hAnsi="仿宋" w:eastAsia="仿宋" w:cs="仿宋"/>
                <w:color w:val="000000"/>
                <w:lang w:eastAsia="ar-SA"/>
              </w:rPr>
              <w:t>公开01表</w:t>
            </w:r>
          </w:p>
        </w:tc>
      </w:tr>
      <w:tr w14:paraId="4847B5B0">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14FED4E8">
            <w:pPr>
              <w:rPr>
                <w:rFonts w:ascii="仿宋" w:hAnsi="仿宋" w:eastAsia="仿宋" w:cs="仿宋"/>
                <w:color w:val="00000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color w:val="000000"/>
                <w:lang w:eastAsia="ar-SA"/>
              </w:rPr>
              <w:t>高新区（新吴区）退役军人局</w:t>
            </w:r>
          </w:p>
        </w:tc>
        <w:tc>
          <w:tcPr>
            <w:tcW w:w="3167" w:type="dxa"/>
            <w:gridSpan w:val="2"/>
            <w:tcBorders>
              <w:bottom w:val="single" w:color="000000" w:sz="4" w:space="0"/>
            </w:tcBorders>
            <w:vAlign w:val="center"/>
          </w:tcPr>
          <w:p w14:paraId="21B23197">
            <w:pPr>
              <w:jc w:val="right"/>
              <w:rPr>
                <w:rFonts w:ascii="仿宋" w:hAnsi="仿宋" w:eastAsia="仿宋" w:cs="仿宋"/>
                <w:color w:val="000000"/>
              </w:rPr>
            </w:pPr>
            <w:r>
              <w:rPr>
                <w:rFonts w:hint="eastAsia" w:ascii="仿宋" w:hAnsi="仿宋" w:eastAsia="仿宋" w:cs="仿宋"/>
                <w:color w:val="000000"/>
              </w:rPr>
              <w:t>金额单位：万元</w:t>
            </w:r>
          </w:p>
        </w:tc>
      </w:tr>
      <w:tr w14:paraId="6094B003">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572A0453">
            <w:pPr>
              <w:jc w:val="center"/>
              <w:rPr>
                <w:rFonts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0CBDFE6A">
            <w:pPr>
              <w:jc w:val="center"/>
              <w:rPr>
                <w:rFonts w:ascii="仿宋" w:hAnsi="仿宋" w:eastAsia="仿宋" w:cs="仿宋"/>
                <w:color w:val="000000"/>
              </w:rPr>
            </w:pPr>
            <w:r>
              <w:rPr>
                <w:rFonts w:hint="eastAsia" w:ascii="仿宋" w:hAnsi="仿宋" w:eastAsia="仿宋" w:cs="仿宋"/>
                <w:color w:val="000000"/>
                <w:lang w:eastAsia="ar-SA"/>
              </w:rPr>
              <w:t>支出</w:t>
            </w:r>
          </w:p>
        </w:tc>
      </w:tr>
      <w:tr w14:paraId="2FB737C3">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D731F94">
            <w:pPr>
              <w:jc w:val="center"/>
              <w:rPr>
                <w:rFonts w:ascii="仿宋" w:hAnsi="仿宋" w:eastAsia="仿宋" w:cs="仿宋"/>
                <w:color w:val="000000"/>
              </w:rPr>
            </w:pPr>
            <w:r>
              <w:rPr>
                <w:rFonts w:ascii="仿宋" w:hAnsi="仿宋" w:eastAsia="仿宋" w:cs="仿宋"/>
                <w:color w:val="000000"/>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5C7AEBD9">
            <w:pPr>
              <w:jc w:val="center"/>
              <w:rPr>
                <w:rFonts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3297CE0">
            <w:pPr>
              <w:jc w:val="center"/>
              <w:rPr>
                <w:rFonts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4691224E">
            <w:pPr>
              <w:jc w:val="center"/>
              <w:rPr>
                <w:rFonts w:ascii="仿宋" w:hAnsi="仿宋" w:eastAsia="仿宋" w:cs="仿宋"/>
                <w:color w:val="000000"/>
              </w:rPr>
            </w:pPr>
            <w:r>
              <w:rPr>
                <w:rFonts w:hint="eastAsia" w:ascii="仿宋" w:hAnsi="仿宋" w:eastAsia="仿宋" w:cs="仿宋"/>
                <w:color w:val="000000"/>
                <w:lang w:eastAsia="ar-SA"/>
              </w:rPr>
              <w:t>决算数</w:t>
            </w:r>
          </w:p>
        </w:tc>
      </w:tr>
      <w:tr w14:paraId="3746456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E3937CD">
            <w:pPr>
              <w:rPr>
                <w:rFonts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6F83D1FA">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2,748.03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E566C8F">
            <w:pPr>
              <w:keepNext/>
              <w:keepLines/>
              <w:rPr>
                <w:rFonts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825A9C3">
            <w:pPr>
              <w:keepNext/>
              <w:keepLines/>
              <w:jc w:val="right"/>
              <w:rPr>
                <w:rFonts w:ascii="仿宋" w:hAnsi="仿宋" w:eastAsia="仿宋" w:cs="仿宋"/>
                <w:color w:val="000000"/>
                <w:lang w:eastAsia="ar-SA"/>
              </w:rPr>
            </w:pPr>
          </w:p>
        </w:tc>
      </w:tr>
      <w:tr w14:paraId="3340189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325E6B5">
            <w:pPr>
              <w:rPr>
                <w:rFonts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62C2E04F">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7AB6A0F">
            <w:pPr>
              <w:keepNext/>
              <w:keepLines/>
              <w:rPr>
                <w:rFonts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CF49123">
            <w:pPr>
              <w:keepNext/>
              <w:keepLines/>
              <w:jc w:val="right"/>
              <w:rPr>
                <w:rFonts w:ascii="仿宋" w:hAnsi="仿宋" w:eastAsia="仿宋" w:cs="仿宋"/>
                <w:color w:val="000000"/>
                <w:lang w:eastAsia="ar-SA"/>
              </w:rPr>
            </w:pPr>
          </w:p>
        </w:tc>
      </w:tr>
      <w:tr w14:paraId="431CF76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90FA821">
            <w:pPr>
              <w:rPr>
                <w:rFonts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26B6C36">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588ED86">
            <w:pPr>
              <w:keepNext/>
              <w:keepLines/>
              <w:rPr>
                <w:rFonts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88ECF5D">
            <w:pPr>
              <w:keepNext/>
              <w:keepLines/>
              <w:jc w:val="right"/>
              <w:rPr>
                <w:rFonts w:ascii="仿宋" w:hAnsi="仿宋" w:eastAsia="仿宋" w:cs="仿宋"/>
                <w:color w:val="000000"/>
                <w:lang w:eastAsia="ar-SA"/>
              </w:rPr>
            </w:pPr>
          </w:p>
        </w:tc>
      </w:tr>
      <w:tr w14:paraId="5B667F5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FFE873C">
            <w:pPr>
              <w:rPr>
                <w:rFonts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CF43CEE">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D32D266">
            <w:pPr>
              <w:keepNext/>
              <w:keepLines/>
              <w:rPr>
                <w:rFonts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04634F8">
            <w:pPr>
              <w:keepNext/>
              <w:keepLines/>
              <w:jc w:val="right"/>
              <w:rPr>
                <w:rFonts w:ascii="仿宋" w:hAnsi="仿宋" w:eastAsia="仿宋" w:cs="仿宋"/>
                <w:color w:val="000000"/>
                <w:lang w:eastAsia="ar-SA"/>
              </w:rPr>
            </w:pPr>
          </w:p>
        </w:tc>
      </w:tr>
      <w:tr w14:paraId="363F767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A5796E3">
            <w:pPr>
              <w:rPr>
                <w:rFonts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2B3ED766">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704CC20">
            <w:pPr>
              <w:keepNext/>
              <w:keepLines/>
              <w:rPr>
                <w:rFonts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B348E83">
            <w:pPr>
              <w:keepNext/>
              <w:keepLines/>
              <w:jc w:val="right"/>
              <w:rPr>
                <w:rFonts w:ascii="仿宋" w:hAnsi="仿宋" w:eastAsia="仿宋" w:cs="仿宋"/>
                <w:color w:val="000000"/>
                <w:lang w:eastAsia="ar-SA"/>
              </w:rPr>
            </w:pPr>
          </w:p>
        </w:tc>
      </w:tr>
      <w:tr w14:paraId="5C48E7D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3C7611C">
            <w:pPr>
              <w:rPr>
                <w:rFonts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C6CE1B7">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7EB6B7E">
            <w:pPr>
              <w:keepNext/>
              <w:keepLines/>
              <w:rPr>
                <w:rFonts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82DC90A">
            <w:pPr>
              <w:keepNext/>
              <w:keepLines/>
              <w:jc w:val="right"/>
              <w:rPr>
                <w:rFonts w:ascii="仿宋" w:hAnsi="仿宋" w:eastAsia="仿宋" w:cs="仿宋"/>
                <w:color w:val="000000"/>
                <w:lang w:eastAsia="ar-SA"/>
              </w:rPr>
            </w:pPr>
          </w:p>
        </w:tc>
      </w:tr>
      <w:tr w14:paraId="33DA273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5E80C93">
            <w:pPr>
              <w:rPr>
                <w:rFonts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5C1AF99">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E0371C1">
            <w:pPr>
              <w:keepNext/>
              <w:keepLines/>
              <w:rPr>
                <w:rFonts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1234A89">
            <w:pPr>
              <w:keepNext/>
              <w:keepLines/>
              <w:jc w:val="right"/>
              <w:rPr>
                <w:rFonts w:ascii="仿宋" w:hAnsi="仿宋" w:eastAsia="仿宋" w:cs="仿宋"/>
                <w:color w:val="000000"/>
                <w:lang w:eastAsia="ar-SA"/>
              </w:rPr>
            </w:pPr>
          </w:p>
        </w:tc>
      </w:tr>
      <w:tr w14:paraId="1DC578E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EEB06CA">
            <w:pPr>
              <w:rPr>
                <w:rFonts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19E9EBD">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107.63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6024AC8">
            <w:pPr>
              <w:keepNext/>
              <w:keepLines/>
              <w:rPr>
                <w:rFonts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3BD376F">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2,698.44</w:t>
            </w:r>
          </w:p>
        </w:tc>
      </w:tr>
      <w:tr w14:paraId="5593EEA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F25D24B">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AFCE386">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6F63FD4">
            <w:pPr>
              <w:keepNext/>
              <w:keepLines/>
              <w:rPr>
                <w:rFonts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BBD507B">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24.60</w:t>
            </w:r>
          </w:p>
        </w:tc>
      </w:tr>
      <w:tr w14:paraId="745867D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7E14432">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B4C5654">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50889EF">
            <w:pPr>
              <w:keepNext/>
              <w:keepLines/>
              <w:rPr>
                <w:rFonts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A3632E4">
            <w:pPr>
              <w:keepNext/>
              <w:keepLines/>
              <w:jc w:val="right"/>
              <w:rPr>
                <w:rFonts w:ascii="仿宋" w:hAnsi="仿宋" w:eastAsia="仿宋" w:cs="仿宋"/>
                <w:color w:val="000000"/>
                <w:lang w:eastAsia="ar-SA"/>
              </w:rPr>
            </w:pPr>
          </w:p>
        </w:tc>
      </w:tr>
      <w:tr w14:paraId="4B5DB4B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BC4B82E">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D18CF49">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5D2E7D0">
            <w:pPr>
              <w:keepNext/>
              <w:keepLines/>
              <w:rPr>
                <w:rFonts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E4D9B57">
            <w:pPr>
              <w:keepNext/>
              <w:keepLines/>
              <w:jc w:val="right"/>
              <w:rPr>
                <w:rFonts w:ascii="仿宋" w:hAnsi="仿宋" w:eastAsia="仿宋" w:cs="仿宋"/>
                <w:color w:val="000000"/>
                <w:lang w:eastAsia="ar-SA"/>
              </w:rPr>
            </w:pPr>
          </w:p>
        </w:tc>
      </w:tr>
      <w:tr w14:paraId="1460284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ACC181F">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2274EE1">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12DA34A">
            <w:pPr>
              <w:keepNext/>
              <w:keepLines/>
              <w:rPr>
                <w:rFonts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9016D52">
            <w:pPr>
              <w:keepNext/>
              <w:keepLines/>
              <w:jc w:val="right"/>
              <w:rPr>
                <w:rFonts w:ascii="仿宋" w:hAnsi="仿宋" w:eastAsia="仿宋" w:cs="仿宋"/>
                <w:color w:val="000000"/>
                <w:lang w:eastAsia="ar-SA"/>
              </w:rPr>
            </w:pPr>
          </w:p>
        </w:tc>
      </w:tr>
      <w:tr w14:paraId="33073773">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7593D7A">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18A3962">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96ED118">
            <w:pPr>
              <w:keepNext/>
              <w:keepLines/>
              <w:rPr>
                <w:rFonts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663F7CC">
            <w:pPr>
              <w:keepNext/>
              <w:keepLines/>
              <w:jc w:val="right"/>
              <w:rPr>
                <w:rFonts w:ascii="仿宋" w:hAnsi="仿宋" w:eastAsia="仿宋" w:cs="仿宋"/>
                <w:color w:val="000000"/>
                <w:lang w:eastAsia="ar-SA"/>
              </w:rPr>
            </w:pPr>
          </w:p>
        </w:tc>
      </w:tr>
      <w:tr w14:paraId="2AE9B45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D5D3D1F">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7B6EA97">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7968802">
            <w:pPr>
              <w:keepNext/>
              <w:keepLines/>
              <w:rPr>
                <w:rFonts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CA0D82C">
            <w:pPr>
              <w:keepNext/>
              <w:keepLines/>
              <w:jc w:val="right"/>
              <w:rPr>
                <w:rFonts w:ascii="仿宋" w:hAnsi="仿宋" w:eastAsia="仿宋" w:cs="仿宋"/>
                <w:color w:val="000000"/>
                <w:lang w:eastAsia="ar-SA"/>
              </w:rPr>
            </w:pPr>
          </w:p>
        </w:tc>
      </w:tr>
      <w:tr w14:paraId="08A0C60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0F015FE">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89353B2">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BD384D9">
            <w:pPr>
              <w:keepNext/>
              <w:keepLines/>
              <w:rPr>
                <w:rFonts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32D53ED">
            <w:pPr>
              <w:keepNext/>
              <w:keepLines/>
              <w:jc w:val="right"/>
              <w:rPr>
                <w:rFonts w:ascii="仿宋" w:hAnsi="仿宋" w:eastAsia="仿宋" w:cs="仿宋"/>
                <w:color w:val="000000"/>
                <w:lang w:eastAsia="ar-SA"/>
              </w:rPr>
            </w:pPr>
          </w:p>
        </w:tc>
      </w:tr>
      <w:tr w14:paraId="0E60AF5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93D26CB">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248E8AF">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3CDBF39">
            <w:pPr>
              <w:keepNext/>
              <w:keepLines/>
              <w:rPr>
                <w:rFonts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06EED4A">
            <w:pPr>
              <w:keepNext/>
              <w:keepLines/>
              <w:jc w:val="right"/>
              <w:rPr>
                <w:rFonts w:ascii="仿宋" w:hAnsi="仿宋" w:eastAsia="仿宋" w:cs="仿宋"/>
                <w:color w:val="000000"/>
                <w:lang w:eastAsia="ar-SA"/>
              </w:rPr>
            </w:pPr>
          </w:p>
        </w:tc>
      </w:tr>
      <w:tr w14:paraId="49E3C68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EFBFEF6">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87536B1">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4552641">
            <w:pPr>
              <w:keepNext/>
              <w:keepLines/>
              <w:rPr>
                <w:rFonts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BBD6C4A">
            <w:pPr>
              <w:keepNext/>
              <w:keepLines/>
              <w:jc w:val="right"/>
              <w:rPr>
                <w:rFonts w:ascii="仿宋" w:hAnsi="仿宋" w:eastAsia="仿宋" w:cs="仿宋"/>
                <w:color w:val="000000"/>
                <w:lang w:eastAsia="ar-SA"/>
              </w:rPr>
            </w:pPr>
          </w:p>
        </w:tc>
      </w:tr>
      <w:tr w14:paraId="25DF441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5629C1A">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E68DE10">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DB1FC44">
            <w:pPr>
              <w:keepNext/>
              <w:keepLines/>
              <w:rPr>
                <w:rFonts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5C3FD22">
            <w:pPr>
              <w:keepNext/>
              <w:keepLines/>
              <w:jc w:val="right"/>
              <w:rPr>
                <w:rFonts w:ascii="仿宋" w:hAnsi="仿宋" w:eastAsia="仿宋" w:cs="仿宋"/>
                <w:color w:val="000000"/>
                <w:lang w:eastAsia="ar-SA"/>
              </w:rPr>
            </w:pPr>
          </w:p>
        </w:tc>
      </w:tr>
      <w:tr w14:paraId="7CD22BA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B9961C8">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60D1F15">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3EF1E2A">
            <w:pPr>
              <w:keepNext/>
              <w:keepLines/>
              <w:rPr>
                <w:rFonts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8950AF9">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132.63</w:t>
            </w:r>
          </w:p>
        </w:tc>
      </w:tr>
      <w:tr w14:paraId="69B96A4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0A20AA1">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5F8BA8E">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8246237">
            <w:pPr>
              <w:keepNext/>
              <w:keepLines/>
              <w:rPr>
                <w:rFonts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D87209E">
            <w:pPr>
              <w:keepNext/>
              <w:keepLines/>
              <w:jc w:val="right"/>
              <w:rPr>
                <w:rFonts w:ascii="仿宋" w:hAnsi="仿宋" w:eastAsia="仿宋" w:cs="仿宋"/>
                <w:color w:val="000000"/>
                <w:lang w:eastAsia="ar-SA"/>
              </w:rPr>
            </w:pPr>
          </w:p>
        </w:tc>
      </w:tr>
      <w:tr w14:paraId="65F1830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8333AFD">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BB11D46">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06FECAE">
            <w:pPr>
              <w:keepNext/>
              <w:keepLines/>
              <w:rPr>
                <w:rFonts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1A28D8D">
            <w:pPr>
              <w:keepNext/>
              <w:keepLines/>
              <w:jc w:val="right"/>
              <w:rPr>
                <w:rFonts w:ascii="仿宋" w:hAnsi="仿宋" w:eastAsia="仿宋" w:cs="仿宋"/>
                <w:color w:val="000000"/>
                <w:lang w:eastAsia="ar-SA"/>
              </w:rPr>
            </w:pPr>
          </w:p>
        </w:tc>
      </w:tr>
      <w:tr w14:paraId="00B61B5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ECE70E3">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92A8456">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FF1A922">
            <w:pPr>
              <w:keepNext/>
              <w:keepLines/>
              <w:rPr>
                <w:rFonts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7612D29">
            <w:pPr>
              <w:keepNext/>
              <w:keepLines/>
              <w:jc w:val="right"/>
              <w:rPr>
                <w:rFonts w:ascii="仿宋" w:hAnsi="仿宋" w:eastAsia="仿宋" w:cs="仿宋"/>
                <w:color w:val="000000"/>
                <w:lang w:eastAsia="ar-SA"/>
              </w:rPr>
            </w:pPr>
          </w:p>
        </w:tc>
      </w:tr>
      <w:tr w14:paraId="06A3921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8BE1E94">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6F14EF9">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300B22C">
            <w:pPr>
              <w:keepNext/>
              <w:keepLines/>
              <w:rPr>
                <w:rFonts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8032AD6">
            <w:pPr>
              <w:keepNext/>
              <w:keepLines/>
              <w:jc w:val="right"/>
              <w:rPr>
                <w:rFonts w:ascii="仿宋" w:hAnsi="仿宋" w:eastAsia="仿宋" w:cs="仿宋"/>
                <w:color w:val="000000"/>
                <w:lang w:eastAsia="ar-SA"/>
              </w:rPr>
            </w:pPr>
          </w:p>
        </w:tc>
      </w:tr>
      <w:tr w14:paraId="7CB02AA3">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ED87D40">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0353E7E">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0E6C4FD">
            <w:pPr>
              <w:keepNext/>
              <w:keepLines/>
              <w:rPr>
                <w:rFonts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EBBED6D">
            <w:pPr>
              <w:keepNext/>
              <w:keepLines/>
              <w:jc w:val="right"/>
              <w:rPr>
                <w:rFonts w:ascii="仿宋" w:hAnsi="仿宋" w:eastAsia="仿宋" w:cs="仿宋"/>
                <w:color w:val="000000"/>
                <w:lang w:eastAsia="ar-SA"/>
              </w:rPr>
            </w:pPr>
          </w:p>
        </w:tc>
      </w:tr>
      <w:tr w14:paraId="240AC0B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FE0389E">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25DFE62">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D4494F6">
            <w:pPr>
              <w:keepNext/>
              <w:keepLines/>
              <w:rPr>
                <w:rFonts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24C3685">
            <w:pPr>
              <w:keepNext/>
              <w:keepLines/>
              <w:jc w:val="right"/>
              <w:rPr>
                <w:rFonts w:ascii="仿宋" w:hAnsi="仿宋" w:eastAsia="仿宋" w:cs="仿宋"/>
                <w:color w:val="000000"/>
                <w:lang w:eastAsia="ar-SA"/>
              </w:rPr>
            </w:pPr>
          </w:p>
        </w:tc>
      </w:tr>
      <w:tr w14:paraId="0EC6C74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AFCEB6B">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BF3F4B3">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700F4A6">
            <w:pPr>
              <w:keepNext/>
              <w:keepLines/>
              <w:rPr>
                <w:rFonts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D8AD5F7">
            <w:pPr>
              <w:keepNext/>
              <w:keepLines/>
              <w:jc w:val="right"/>
              <w:rPr>
                <w:rFonts w:ascii="仿宋" w:hAnsi="仿宋" w:eastAsia="仿宋" w:cs="仿宋"/>
                <w:color w:val="000000"/>
                <w:lang w:eastAsia="ar-SA"/>
              </w:rPr>
            </w:pPr>
          </w:p>
        </w:tc>
      </w:tr>
      <w:tr w14:paraId="01E9AF6D">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E985BE2">
            <w:pPr>
              <w:jc w:val="center"/>
              <w:rPr>
                <w:rFonts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14FAB53D">
            <w:pPr>
              <w:jc w:val="right"/>
              <w:rPr>
                <w:rFonts w:ascii="仿宋" w:hAnsi="仿宋" w:eastAsia="仿宋" w:cs="仿宋"/>
                <w:color w:val="000000"/>
              </w:rPr>
            </w:pPr>
            <w:r>
              <w:rPr>
                <w:rFonts w:hint="eastAsia" w:ascii="仿宋" w:hAnsi="仿宋" w:eastAsia="仿宋" w:cs="仿宋"/>
                <w:color w:val="000000"/>
                <w:lang w:eastAsia="ar-SA"/>
              </w:rPr>
              <w:t>2,855.66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69158F9">
            <w:pPr>
              <w:jc w:val="center"/>
              <w:rPr>
                <w:rFonts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36DC31ED">
            <w:pPr>
              <w:jc w:val="right"/>
              <w:rPr>
                <w:rFonts w:ascii="仿宋" w:hAnsi="仿宋" w:eastAsia="仿宋" w:cs="仿宋"/>
                <w:color w:val="000000"/>
              </w:rPr>
            </w:pPr>
            <w:r>
              <w:rPr>
                <w:rFonts w:hint="eastAsia" w:ascii="仿宋" w:hAnsi="仿宋" w:eastAsia="仿宋" w:cs="仿宋"/>
                <w:color w:val="000000"/>
                <w:lang w:eastAsia="ar-SA"/>
              </w:rPr>
              <w:t>2,855.66</w:t>
            </w:r>
          </w:p>
        </w:tc>
      </w:tr>
      <w:tr w14:paraId="3F8AAE78">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064C30B">
            <w:pPr>
              <w:ind w:firstLine="220" w:firstLineChars="100"/>
              <w:rPr>
                <w:rFonts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6EEDDFD">
            <w:pPr>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AE2522B">
            <w:pPr>
              <w:ind w:firstLine="220" w:firstLineChars="100"/>
              <w:rPr>
                <w:rFonts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09FC18AC">
            <w:pPr>
              <w:jc w:val="right"/>
              <w:rPr>
                <w:rFonts w:ascii="仿宋" w:hAnsi="仿宋" w:eastAsia="仿宋" w:cs="仿宋"/>
                <w:color w:val="000000"/>
              </w:rPr>
            </w:pPr>
          </w:p>
        </w:tc>
      </w:tr>
      <w:tr w14:paraId="731D04CD">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EACCB23">
            <w:pPr>
              <w:ind w:firstLine="220" w:firstLineChars="100"/>
              <w:rPr>
                <w:rFonts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51886259">
            <w:pPr>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75597E8">
            <w:pPr>
              <w:ind w:firstLine="220" w:firstLineChars="100"/>
              <w:rPr>
                <w:rFonts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2FA765B5">
            <w:pPr>
              <w:jc w:val="right"/>
              <w:rPr>
                <w:rFonts w:ascii="仿宋" w:hAnsi="仿宋" w:eastAsia="仿宋" w:cs="仿宋"/>
                <w:color w:val="000000"/>
              </w:rPr>
            </w:pPr>
          </w:p>
        </w:tc>
      </w:tr>
      <w:tr w14:paraId="60C9A905">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312BA936">
            <w:pPr>
              <w:rPr>
                <w:rFonts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7F52B0CD">
            <w:pPr>
              <w:rPr>
                <w:rFonts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7F46820E">
            <w:pPr>
              <w:rPr>
                <w:rFonts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2D236F5D">
            <w:pPr>
              <w:rPr>
                <w:rFonts w:ascii="仿宋" w:hAnsi="仿宋" w:eastAsia="仿宋" w:cs="仿宋"/>
                <w:color w:val="000000"/>
              </w:rPr>
            </w:pPr>
          </w:p>
        </w:tc>
      </w:tr>
      <w:tr w14:paraId="03C7ED75">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64E6DBC">
            <w:pPr>
              <w:jc w:val="center"/>
              <w:rPr>
                <w:rFonts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4E700051">
            <w:pPr>
              <w:jc w:val="right"/>
              <w:rPr>
                <w:rFonts w:ascii="仿宋" w:hAnsi="仿宋" w:eastAsia="仿宋" w:cs="仿宋"/>
                <w:color w:val="000000"/>
              </w:rPr>
            </w:pPr>
            <w:r>
              <w:rPr>
                <w:rFonts w:hint="eastAsia" w:ascii="仿宋" w:hAnsi="仿宋" w:eastAsia="仿宋" w:cs="仿宋"/>
                <w:color w:val="000000"/>
                <w:lang w:eastAsia="ar-SA"/>
              </w:rPr>
              <w:t>2,855.66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8EB5949">
            <w:pPr>
              <w:jc w:val="center"/>
              <w:rPr>
                <w:rFonts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6C22D73F">
            <w:pPr>
              <w:jc w:val="right"/>
              <w:rPr>
                <w:rFonts w:ascii="仿宋" w:hAnsi="仿宋" w:eastAsia="仿宋" w:cs="仿宋"/>
                <w:color w:val="000000"/>
              </w:rPr>
            </w:pPr>
            <w:r>
              <w:rPr>
                <w:rFonts w:hint="eastAsia" w:ascii="仿宋" w:hAnsi="仿宋" w:eastAsia="仿宋" w:cs="仿宋"/>
                <w:color w:val="000000"/>
                <w:lang w:eastAsia="ar-SA"/>
              </w:rPr>
              <w:t>2,855.66</w:t>
            </w:r>
          </w:p>
        </w:tc>
      </w:tr>
    </w:tbl>
    <w:p w14:paraId="2058617F">
      <w:pPr>
        <w:spacing w:before="66"/>
        <w:jc w:val="both"/>
        <w:rPr>
          <w:rFonts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14:paraId="0A833773">
      <w:pPr>
        <w:spacing w:before="66"/>
        <w:jc w:val="both"/>
        <w:rPr>
          <w:rFonts w:ascii="仿宋" w:hAnsi="仿宋" w:eastAsia="仿宋" w:cs="仿宋"/>
          <w:color w:val="000000"/>
          <w:lang w:val="en-US"/>
        </w:rPr>
        <w:sectPr>
          <w:footerReference r:id="rId11"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28A79F71">
        <w:tblPrEx>
          <w:tblCellMar>
            <w:top w:w="0" w:type="dxa"/>
            <w:left w:w="108" w:type="dxa"/>
            <w:bottom w:w="0" w:type="dxa"/>
            <w:right w:w="108" w:type="dxa"/>
          </w:tblCellMar>
        </w:tblPrEx>
        <w:trPr>
          <w:trHeight w:val="403" w:hRule="atLeast"/>
          <w:jc w:val="center"/>
        </w:trPr>
        <w:tc>
          <w:tcPr>
            <w:tcW w:w="16660" w:type="dxa"/>
            <w:gridSpan w:val="10"/>
            <w:vAlign w:val="center"/>
          </w:tcPr>
          <w:p w14:paraId="54E2156B">
            <w:pPr>
              <w:pStyle w:val="5"/>
              <w:rPr>
                <w:rFonts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183621B6">
        <w:tblPrEx>
          <w:tblCellMar>
            <w:top w:w="0" w:type="dxa"/>
            <w:left w:w="108" w:type="dxa"/>
            <w:bottom w:w="0" w:type="dxa"/>
            <w:right w:w="108" w:type="dxa"/>
          </w:tblCellMar>
        </w:tblPrEx>
        <w:trPr>
          <w:trHeight w:val="247" w:hRule="atLeast"/>
          <w:jc w:val="center"/>
        </w:trPr>
        <w:tc>
          <w:tcPr>
            <w:tcW w:w="4357" w:type="dxa"/>
            <w:gridSpan w:val="2"/>
            <w:vAlign w:val="center"/>
          </w:tcPr>
          <w:p w14:paraId="0936AB09">
            <w:pPr>
              <w:pStyle w:val="22"/>
              <w:jc w:val="center"/>
              <w:rPr>
                <w:rFonts w:ascii="仿宋" w:hAnsi="仿宋" w:eastAsia="仿宋" w:cs="仿宋"/>
              </w:rPr>
            </w:pPr>
          </w:p>
        </w:tc>
        <w:tc>
          <w:tcPr>
            <w:tcW w:w="1716" w:type="dxa"/>
            <w:vAlign w:val="center"/>
          </w:tcPr>
          <w:p w14:paraId="049E95BD">
            <w:pPr>
              <w:pStyle w:val="22"/>
              <w:jc w:val="center"/>
              <w:rPr>
                <w:rFonts w:ascii="仿宋" w:hAnsi="仿宋" w:eastAsia="仿宋" w:cs="仿宋"/>
              </w:rPr>
            </w:pPr>
          </w:p>
        </w:tc>
        <w:tc>
          <w:tcPr>
            <w:tcW w:w="1728" w:type="dxa"/>
            <w:vAlign w:val="center"/>
          </w:tcPr>
          <w:p w14:paraId="1C0975F0">
            <w:pPr>
              <w:pStyle w:val="22"/>
              <w:jc w:val="center"/>
              <w:rPr>
                <w:rFonts w:ascii="仿宋" w:hAnsi="仿宋" w:eastAsia="仿宋" w:cs="仿宋"/>
              </w:rPr>
            </w:pPr>
          </w:p>
        </w:tc>
        <w:tc>
          <w:tcPr>
            <w:tcW w:w="1686" w:type="dxa"/>
            <w:vAlign w:val="center"/>
          </w:tcPr>
          <w:p w14:paraId="3D6E6CB6">
            <w:pPr>
              <w:pStyle w:val="22"/>
              <w:jc w:val="center"/>
              <w:rPr>
                <w:rFonts w:ascii="仿宋" w:hAnsi="仿宋" w:eastAsia="仿宋" w:cs="仿宋"/>
              </w:rPr>
            </w:pPr>
          </w:p>
        </w:tc>
        <w:tc>
          <w:tcPr>
            <w:tcW w:w="3207" w:type="dxa"/>
            <w:gridSpan w:val="2"/>
            <w:vAlign w:val="center"/>
          </w:tcPr>
          <w:p w14:paraId="44B991E8">
            <w:pPr>
              <w:pStyle w:val="22"/>
              <w:jc w:val="center"/>
              <w:rPr>
                <w:rFonts w:ascii="仿宋" w:hAnsi="仿宋" w:eastAsia="仿宋" w:cs="仿宋"/>
              </w:rPr>
            </w:pPr>
          </w:p>
        </w:tc>
        <w:tc>
          <w:tcPr>
            <w:tcW w:w="1263" w:type="dxa"/>
            <w:vAlign w:val="center"/>
          </w:tcPr>
          <w:p w14:paraId="3925EACC">
            <w:pPr>
              <w:pStyle w:val="22"/>
              <w:jc w:val="center"/>
              <w:rPr>
                <w:rFonts w:ascii="仿宋" w:hAnsi="仿宋" w:eastAsia="仿宋" w:cs="仿宋"/>
              </w:rPr>
            </w:pPr>
          </w:p>
        </w:tc>
        <w:tc>
          <w:tcPr>
            <w:tcW w:w="2703" w:type="dxa"/>
            <w:gridSpan w:val="2"/>
            <w:vAlign w:val="center"/>
          </w:tcPr>
          <w:p w14:paraId="7AF48977">
            <w:pPr>
              <w:pStyle w:val="22"/>
              <w:jc w:val="right"/>
              <w:rPr>
                <w:rFonts w:ascii="仿宋" w:hAnsi="仿宋" w:eastAsia="仿宋" w:cs="仿宋"/>
              </w:rPr>
            </w:pPr>
            <w:r>
              <w:rPr>
                <w:rFonts w:hint="eastAsia" w:ascii="仿宋" w:hAnsi="仿宋" w:eastAsia="仿宋" w:cs="仿宋"/>
              </w:rPr>
              <w:t>公开02表</w:t>
            </w:r>
          </w:p>
        </w:tc>
      </w:tr>
      <w:tr w14:paraId="0D8FEC10">
        <w:tblPrEx>
          <w:tblCellMar>
            <w:top w:w="0" w:type="dxa"/>
            <w:left w:w="108" w:type="dxa"/>
            <w:bottom w:w="0" w:type="dxa"/>
            <w:right w:w="108" w:type="dxa"/>
          </w:tblCellMar>
        </w:tblPrEx>
        <w:trPr>
          <w:trHeight w:val="247" w:hRule="atLeast"/>
          <w:jc w:val="center"/>
        </w:trPr>
        <w:tc>
          <w:tcPr>
            <w:tcW w:w="13957" w:type="dxa"/>
            <w:gridSpan w:val="8"/>
            <w:vAlign w:val="center"/>
          </w:tcPr>
          <w:p w14:paraId="1072C9E9">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2703" w:type="dxa"/>
            <w:gridSpan w:val="2"/>
            <w:vAlign w:val="center"/>
          </w:tcPr>
          <w:p w14:paraId="7F259F89">
            <w:pPr>
              <w:pStyle w:val="22"/>
              <w:jc w:val="right"/>
              <w:rPr>
                <w:rFonts w:ascii="仿宋" w:hAnsi="仿宋" w:eastAsia="仿宋" w:cs="仿宋"/>
              </w:rPr>
            </w:pPr>
            <w:r>
              <w:rPr>
                <w:rFonts w:hint="eastAsia" w:ascii="仿宋" w:hAnsi="仿宋" w:eastAsia="仿宋" w:cs="仿宋"/>
              </w:rPr>
              <w:t>金额单位：万元</w:t>
            </w:r>
          </w:p>
        </w:tc>
      </w:tr>
      <w:tr w14:paraId="31C42C99">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13BEBC47">
            <w:pPr>
              <w:pStyle w:val="22"/>
              <w:jc w:val="center"/>
              <w:rPr>
                <w:rFonts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F92E814">
            <w:pPr>
              <w:pStyle w:val="22"/>
              <w:jc w:val="center"/>
              <w:rPr>
                <w:rFonts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66D70A3D">
            <w:pPr>
              <w:pStyle w:val="22"/>
              <w:jc w:val="center"/>
              <w:rPr>
                <w:rFonts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373E2904">
            <w:pPr>
              <w:pStyle w:val="22"/>
              <w:jc w:val="center"/>
              <w:rPr>
                <w:rFonts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75023F13">
            <w:pPr>
              <w:pStyle w:val="22"/>
              <w:jc w:val="center"/>
              <w:rPr>
                <w:rFonts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7B4961FE">
            <w:pPr>
              <w:pStyle w:val="22"/>
              <w:jc w:val="center"/>
              <w:rPr>
                <w:rFonts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0033CF43">
            <w:pPr>
              <w:pStyle w:val="22"/>
              <w:jc w:val="center"/>
              <w:rPr>
                <w:rFonts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23CB3707">
            <w:pPr>
              <w:pStyle w:val="22"/>
              <w:jc w:val="center"/>
              <w:rPr>
                <w:rFonts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4AFFF801">
            <w:pPr>
              <w:pStyle w:val="22"/>
              <w:jc w:val="center"/>
              <w:rPr>
                <w:rFonts w:ascii="仿宋" w:hAnsi="仿宋" w:eastAsia="仿宋" w:cs="仿宋"/>
              </w:rPr>
            </w:pPr>
            <w:r>
              <w:rPr>
                <w:rFonts w:hint="eastAsia" w:ascii="仿宋" w:hAnsi="仿宋" w:eastAsia="仿宋" w:cs="仿宋"/>
              </w:rPr>
              <w:t>其他收入</w:t>
            </w:r>
          </w:p>
        </w:tc>
      </w:tr>
      <w:tr w14:paraId="5685E08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78DF7EB5">
            <w:pPr>
              <w:pStyle w:val="22"/>
              <w:jc w:val="center"/>
              <w:rPr>
                <w:rFonts w:ascii="仿宋" w:hAnsi="仿宋" w:eastAsia="仿宋" w:cs="仿宋"/>
              </w:rPr>
            </w:pPr>
            <w:r>
              <w:rPr>
                <w:rFonts w:hint="eastAsia" w:ascii="仿宋" w:hAnsi="仿宋" w:eastAsia="仿宋" w:cs="仿宋"/>
              </w:rPr>
              <w:t>功能分类</w:t>
            </w:r>
          </w:p>
          <w:p w14:paraId="131B929D">
            <w:pPr>
              <w:pStyle w:val="22"/>
              <w:jc w:val="center"/>
              <w:rPr>
                <w:rFonts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027F1B4D">
            <w:pPr>
              <w:pStyle w:val="22"/>
              <w:jc w:val="center"/>
              <w:rPr>
                <w:rFonts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13521C17">
            <w:pPr>
              <w:rPr>
                <w:rFonts w:ascii="仿宋" w:hAnsi="仿宋" w:eastAsia="仿宋" w:cs="仿宋"/>
              </w:rPr>
            </w:pPr>
          </w:p>
        </w:tc>
        <w:tc>
          <w:tcPr>
            <w:tcW w:w="1728" w:type="dxa"/>
            <w:vMerge w:val="continue"/>
            <w:tcBorders>
              <w:left w:val="single" w:color="000000" w:sz="4" w:space="0"/>
              <w:bottom w:val="single" w:color="000000" w:sz="4" w:space="0"/>
            </w:tcBorders>
          </w:tcPr>
          <w:p w14:paraId="0172681D">
            <w:pPr>
              <w:rPr>
                <w:rFonts w:ascii="仿宋" w:hAnsi="仿宋" w:eastAsia="仿宋" w:cs="仿宋"/>
              </w:rPr>
            </w:pPr>
          </w:p>
        </w:tc>
        <w:tc>
          <w:tcPr>
            <w:tcW w:w="1686" w:type="dxa"/>
            <w:vMerge w:val="continue"/>
            <w:tcBorders>
              <w:left w:val="single" w:color="000000" w:sz="4" w:space="0"/>
              <w:bottom w:val="single" w:color="000000" w:sz="4" w:space="0"/>
            </w:tcBorders>
          </w:tcPr>
          <w:p w14:paraId="3D733D67">
            <w:pPr>
              <w:rPr>
                <w:rFonts w:ascii="仿宋" w:hAnsi="仿宋" w:eastAsia="仿宋" w:cs="仿宋"/>
              </w:rPr>
            </w:pPr>
          </w:p>
        </w:tc>
        <w:tc>
          <w:tcPr>
            <w:tcW w:w="1503" w:type="dxa"/>
            <w:vMerge w:val="continue"/>
            <w:tcBorders>
              <w:left w:val="single" w:color="000000" w:sz="4" w:space="0"/>
              <w:bottom w:val="single" w:color="000000" w:sz="4" w:space="0"/>
            </w:tcBorders>
            <w:vAlign w:val="center"/>
          </w:tcPr>
          <w:p w14:paraId="4B6A1103">
            <w:pPr>
              <w:pStyle w:val="22"/>
              <w:jc w:val="center"/>
              <w:rPr>
                <w:rFonts w:ascii="仿宋" w:hAnsi="仿宋" w:eastAsia="仿宋" w:cs="仿宋"/>
              </w:rPr>
            </w:pPr>
          </w:p>
        </w:tc>
        <w:tc>
          <w:tcPr>
            <w:tcW w:w="1704" w:type="dxa"/>
            <w:vMerge w:val="continue"/>
            <w:tcBorders>
              <w:left w:val="single" w:color="000000" w:sz="4" w:space="0"/>
              <w:bottom w:val="single" w:color="000000" w:sz="4" w:space="0"/>
            </w:tcBorders>
            <w:vAlign w:val="center"/>
          </w:tcPr>
          <w:p w14:paraId="428A5B1C">
            <w:pPr>
              <w:pStyle w:val="22"/>
              <w:jc w:val="center"/>
              <w:rPr>
                <w:rFonts w:ascii="仿宋" w:hAnsi="仿宋" w:eastAsia="仿宋" w:cs="仿宋"/>
              </w:rPr>
            </w:pPr>
          </w:p>
        </w:tc>
        <w:tc>
          <w:tcPr>
            <w:tcW w:w="1263" w:type="dxa"/>
            <w:vMerge w:val="continue"/>
            <w:tcBorders>
              <w:left w:val="single" w:color="000000" w:sz="4" w:space="0"/>
              <w:bottom w:val="single" w:color="000000" w:sz="4" w:space="0"/>
            </w:tcBorders>
          </w:tcPr>
          <w:p w14:paraId="62F0D53E">
            <w:pPr>
              <w:rPr>
                <w:rFonts w:ascii="仿宋" w:hAnsi="仿宋" w:eastAsia="仿宋" w:cs="仿宋"/>
              </w:rPr>
            </w:pPr>
          </w:p>
        </w:tc>
        <w:tc>
          <w:tcPr>
            <w:tcW w:w="1375" w:type="dxa"/>
            <w:vMerge w:val="continue"/>
            <w:tcBorders>
              <w:left w:val="single" w:color="000000" w:sz="4" w:space="0"/>
              <w:bottom w:val="single" w:color="000000" w:sz="4" w:space="0"/>
            </w:tcBorders>
          </w:tcPr>
          <w:p w14:paraId="6EC5CAE0">
            <w:pPr>
              <w:rPr>
                <w:rFonts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0A805697">
            <w:pPr>
              <w:rPr>
                <w:rFonts w:ascii="仿宋" w:hAnsi="仿宋" w:eastAsia="仿宋" w:cs="仿宋"/>
              </w:rPr>
            </w:pPr>
          </w:p>
        </w:tc>
      </w:tr>
      <w:tr w14:paraId="743A723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26149FBF">
            <w:pPr>
              <w:pStyle w:val="22"/>
              <w:jc w:val="center"/>
              <w:rPr>
                <w:rFonts w:ascii="仿宋" w:hAnsi="仿宋" w:eastAsia="仿宋" w:cs="仿宋"/>
              </w:rPr>
            </w:pPr>
            <w:r>
              <w:rPr>
                <w:rFonts w:ascii="仿宋" w:hAnsi="仿宋" w:eastAsia="仿宋" w:cs="仿宋"/>
              </w:rPr>
              <w:t>合计</w:t>
            </w:r>
          </w:p>
        </w:tc>
        <w:tc>
          <w:tcPr>
            <w:tcW w:w="1716" w:type="dxa"/>
            <w:tcBorders>
              <w:left w:val="single" w:color="000000" w:sz="4" w:space="0"/>
              <w:bottom w:val="single" w:color="000000" w:sz="4" w:space="0"/>
            </w:tcBorders>
            <w:vAlign w:val="center"/>
          </w:tcPr>
          <w:p w14:paraId="77DAF4AA">
            <w:pPr>
              <w:jc w:val="right"/>
              <w:rPr>
                <w:rFonts w:ascii="仿宋" w:hAnsi="仿宋" w:eastAsia="仿宋" w:cs="仿宋"/>
                <w:sz w:val="20"/>
                <w:szCs w:val="20"/>
              </w:rPr>
            </w:pPr>
            <w:r>
              <w:rPr>
                <w:rFonts w:hint="eastAsia" w:ascii="仿宋" w:hAnsi="仿宋" w:eastAsia="仿宋" w:cs="仿宋"/>
                <w:sz w:val="20"/>
                <w:szCs w:val="20"/>
              </w:rPr>
              <w:t>2,855.66</w:t>
            </w:r>
          </w:p>
        </w:tc>
        <w:tc>
          <w:tcPr>
            <w:tcW w:w="1728" w:type="dxa"/>
            <w:tcBorders>
              <w:left w:val="single" w:color="000000" w:sz="4" w:space="0"/>
              <w:bottom w:val="single" w:color="000000" w:sz="4" w:space="0"/>
            </w:tcBorders>
            <w:vAlign w:val="center"/>
          </w:tcPr>
          <w:p w14:paraId="186DB619">
            <w:pPr>
              <w:jc w:val="right"/>
              <w:rPr>
                <w:rFonts w:ascii="仿宋" w:hAnsi="仿宋" w:eastAsia="仿宋" w:cs="仿宋"/>
                <w:sz w:val="20"/>
                <w:szCs w:val="20"/>
              </w:rPr>
            </w:pPr>
            <w:r>
              <w:rPr>
                <w:rFonts w:hint="eastAsia" w:ascii="仿宋" w:hAnsi="仿宋" w:eastAsia="仿宋" w:cs="仿宋"/>
                <w:sz w:val="20"/>
                <w:szCs w:val="20"/>
              </w:rPr>
              <w:t>2,748.03</w:t>
            </w:r>
          </w:p>
        </w:tc>
        <w:tc>
          <w:tcPr>
            <w:tcW w:w="1686" w:type="dxa"/>
            <w:tcBorders>
              <w:left w:val="single" w:color="000000" w:sz="4" w:space="0"/>
              <w:bottom w:val="single" w:color="000000" w:sz="4" w:space="0"/>
            </w:tcBorders>
            <w:vAlign w:val="center"/>
          </w:tcPr>
          <w:p w14:paraId="1F17B45E">
            <w:pPr>
              <w:jc w:val="right"/>
              <w:rPr>
                <w:rFonts w:ascii="仿宋" w:hAnsi="仿宋" w:eastAsia="仿宋" w:cs="仿宋"/>
                <w:sz w:val="20"/>
                <w:szCs w:val="20"/>
              </w:rPr>
            </w:pPr>
          </w:p>
        </w:tc>
        <w:tc>
          <w:tcPr>
            <w:tcW w:w="1503" w:type="dxa"/>
            <w:tcBorders>
              <w:left w:val="single" w:color="000000" w:sz="4" w:space="0"/>
              <w:bottom w:val="single" w:color="000000" w:sz="4" w:space="0"/>
            </w:tcBorders>
            <w:vAlign w:val="center"/>
          </w:tcPr>
          <w:p w14:paraId="119AB4F1">
            <w:pPr>
              <w:jc w:val="right"/>
              <w:rPr>
                <w:rFonts w:ascii="仿宋" w:hAnsi="仿宋" w:eastAsia="仿宋" w:cs="仿宋"/>
                <w:sz w:val="20"/>
                <w:szCs w:val="20"/>
              </w:rPr>
            </w:pPr>
          </w:p>
        </w:tc>
        <w:tc>
          <w:tcPr>
            <w:tcW w:w="1704" w:type="dxa"/>
            <w:tcBorders>
              <w:left w:val="single" w:color="000000" w:sz="4" w:space="0"/>
              <w:bottom w:val="single" w:color="000000" w:sz="4" w:space="0"/>
            </w:tcBorders>
            <w:vAlign w:val="center"/>
          </w:tcPr>
          <w:p w14:paraId="17C53296">
            <w:pPr>
              <w:jc w:val="right"/>
              <w:rPr>
                <w:rFonts w:ascii="仿宋" w:hAnsi="仿宋" w:eastAsia="仿宋" w:cs="仿宋"/>
                <w:sz w:val="20"/>
                <w:szCs w:val="20"/>
              </w:rPr>
            </w:pPr>
          </w:p>
        </w:tc>
        <w:tc>
          <w:tcPr>
            <w:tcW w:w="1263" w:type="dxa"/>
            <w:tcBorders>
              <w:left w:val="single" w:color="000000" w:sz="4" w:space="0"/>
              <w:bottom w:val="single" w:color="000000" w:sz="4" w:space="0"/>
            </w:tcBorders>
            <w:vAlign w:val="center"/>
          </w:tcPr>
          <w:p w14:paraId="743CCABB">
            <w:pPr>
              <w:jc w:val="right"/>
              <w:rPr>
                <w:rFonts w:ascii="仿宋" w:hAnsi="仿宋" w:eastAsia="仿宋" w:cs="仿宋"/>
                <w:sz w:val="20"/>
                <w:szCs w:val="20"/>
              </w:rPr>
            </w:pPr>
          </w:p>
        </w:tc>
        <w:tc>
          <w:tcPr>
            <w:tcW w:w="1375" w:type="dxa"/>
            <w:tcBorders>
              <w:left w:val="single" w:color="000000" w:sz="4" w:space="0"/>
              <w:bottom w:val="single" w:color="000000" w:sz="4" w:space="0"/>
            </w:tcBorders>
            <w:vAlign w:val="center"/>
          </w:tcPr>
          <w:p w14:paraId="6CA49FFC">
            <w:pPr>
              <w:jc w:val="right"/>
              <w:rPr>
                <w:rFonts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14:paraId="229F9354">
            <w:pPr>
              <w:jc w:val="right"/>
              <w:rPr>
                <w:rFonts w:ascii="仿宋" w:hAnsi="仿宋" w:eastAsia="仿宋" w:cs="仿宋"/>
                <w:sz w:val="20"/>
                <w:szCs w:val="20"/>
              </w:rPr>
            </w:pPr>
            <w:r>
              <w:rPr>
                <w:rFonts w:hint="eastAsia" w:ascii="仿宋" w:hAnsi="仿宋" w:eastAsia="仿宋" w:cs="仿宋"/>
                <w:sz w:val="20"/>
                <w:szCs w:val="20"/>
              </w:rPr>
              <w:t>107.63</w:t>
            </w:r>
          </w:p>
        </w:tc>
      </w:tr>
      <w:tr w14:paraId="2F04B8C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9DB8B79">
            <w:pPr>
              <w:pStyle w:val="22"/>
              <w:rPr>
                <w:rFonts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38E336DE">
            <w:pPr>
              <w:pStyle w:val="22"/>
              <w:rPr>
                <w:rFonts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0B442DB">
            <w:pPr>
              <w:pStyle w:val="22"/>
              <w:jc w:val="right"/>
              <w:rPr>
                <w:rFonts w:ascii="仿宋" w:hAnsi="仿宋" w:eastAsia="仿宋" w:cs="仿宋"/>
                <w:sz w:val="20"/>
                <w:szCs w:val="20"/>
              </w:rPr>
            </w:pPr>
            <w:r>
              <w:rPr>
                <w:rFonts w:hint="eastAsia" w:ascii="仿宋" w:hAnsi="仿宋" w:eastAsia="仿宋" w:cs="仿宋"/>
                <w:sz w:val="20"/>
                <w:szCs w:val="20"/>
              </w:rPr>
              <w:t>2,698.44</w:t>
            </w:r>
          </w:p>
        </w:tc>
        <w:tc>
          <w:tcPr>
            <w:tcW w:w="1728" w:type="dxa"/>
            <w:tcBorders>
              <w:top w:val="single" w:color="000000" w:sz="4" w:space="0"/>
              <w:left w:val="single" w:color="000000" w:sz="4" w:space="0"/>
              <w:bottom w:val="single" w:color="000000" w:sz="4" w:space="0"/>
              <w:right w:val="single" w:color="000000" w:sz="4" w:space="0"/>
            </w:tcBorders>
            <w:vAlign w:val="center"/>
          </w:tcPr>
          <w:p w14:paraId="59A1C864">
            <w:pPr>
              <w:pStyle w:val="22"/>
              <w:jc w:val="right"/>
              <w:rPr>
                <w:rFonts w:ascii="仿宋" w:hAnsi="仿宋" w:eastAsia="仿宋" w:cs="仿宋"/>
                <w:sz w:val="20"/>
                <w:szCs w:val="20"/>
              </w:rPr>
            </w:pPr>
            <w:r>
              <w:rPr>
                <w:rFonts w:hint="eastAsia" w:ascii="仿宋" w:hAnsi="仿宋" w:eastAsia="仿宋" w:cs="仿宋"/>
                <w:sz w:val="20"/>
                <w:szCs w:val="20"/>
              </w:rPr>
              <w:t>2,590.80</w:t>
            </w:r>
          </w:p>
        </w:tc>
        <w:tc>
          <w:tcPr>
            <w:tcW w:w="1686" w:type="dxa"/>
            <w:tcBorders>
              <w:top w:val="single" w:color="000000" w:sz="4" w:space="0"/>
              <w:left w:val="single" w:color="000000" w:sz="4" w:space="0"/>
              <w:bottom w:val="single" w:color="000000" w:sz="4" w:space="0"/>
              <w:right w:val="single" w:color="000000" w:sz="4" w:space="0"/>
            </w:tcBorders>
            <w:vAlign w:val="center"/>
          </w:tcPr>
          <w:p w14:paraId="6CEB2B83">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3E5BDDA">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38AF3AD">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30AB6BE">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866E2EE">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1EA16E2">
            <w:pPr>
              <w:pStyle w:val="22"/>
              <w:jc w:val="right"/>
              <w:rPr>
                <w:rFonts w:ascii="仿宋" w:hAnsi="仿宋" w:eastAsia="仿宋" w:cs="仿宋"/>
                <w:sz w:val="20"/>
                <w:szCs w:val="20"/>
              </w:rPr>
            </w:pPr>
            <w:r>
              <w:rPr>
                <w:rFonts w:hint="eastAsia" w:ascii="仿宋" w:hAnsi="仿宋" w:eastAsia="仿宋" w:cs="仿宋"/>
                <w:sz w:val="20"/>
                <w:szCs w:val="20"/>
              </w:rPr>
              <w:t>107.63</w:t>
            </w:r>
          </w:p>
        </w:tc>
      </w:tr>
      <w:tr w14:paraId="5492461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D9F0AB1">
            <w:pPr>
              <w:pStyle w:val="22"/>
              <w:rPr>
                <w:rFonts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4883541F">
            <w:pPr>
              <w:pStyle w:val="22"/>
              <w:rPr>
                <w:rFonts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279B6AF">
            <w:pPr>
              <w:pStyle w:val="22"/>
              <w:jc w:val="right"/>
              <w:rPr>
                <w:rFonts w:ascii="仿宋" w:hAnsi="仿宋" w:eastAsia="仿宋" w:cs="仿宋"/>
                <w:sz w:val="20"/>
                <w:szCs w:val="20"/>
              </w:rPr>
            </w:pPr>
            <w:r>
              <w:rPr>
                <w:rFonts w:hint="eastAsia" w:ascii="仿宋" w:hAnsi="仿宋" w:eastAsia="仿宋" w:cs="仿宋"/>
                <w:sz w:val="20"/>
                <w:szCs w:val="20"/>
              </w:rPr>
              <w:t>57.45</w:t>
            </w:r>
          </w:p>
        </w:tc>
        <w:tc>
          <w:tcPr>
            <w:tcW w:w="1728" w:type="dxa"/>
            <w:tcBorders>
              <w:top w:val="single" w:color="000000" w:sz="4" w:space="0"/>
              <w:left w:val="single" w:color="000000" w:sz="4" w:space="0"/>
              <w:bottom w:val="single" w:color="000000" w:sz="4" w:space="0"/>
              <w:right w:val="single" w:color="000000" w:sz="4" w:space="0"/>
            </w:tcBorders>
            <w:vAlign w:val="center"/>
          </w:tcPr>
          <w:p w14:paraId="5DCF14F0">
            <w:pPr>
              <w:pStyle w:val="22"/>
              <w:jc w:val="right"/>
              <w:rPr>
                <w:rFonts w:ascii="仿宋" w:hAnsi="仿宋" w:eastAsia="仿宋" w:cs="仿宋"/>
                <w:sz w:val="20"/>
                <w:szCs w:val="20"/>
              </w:rPr>
            </w:pPr>
            <w:r>
              <w:rPr>
                <w:rFonts w:hint="eastAsia" w:ascii="仿宋" w:hAnsi="仿宋" w:eastAsia="仿宋" w:cs="仿宋"/>
                <w:sz w:val="20"/>
                <w:szCs w:val="20"/>
              </w:rPr>
              <w:t>57.45</w:t>
            </w:r>
          </w:p>
        </w:tc>
        <w:tc>
          <w:tcPr>
            <w:tcW w:w="1686" w:type="dxa"/>
            <w:tcBorders>
              <w:top w:val="single" w:color="000000" w:sz="4" w:space="0"/>
              <w:left w:val="single" w:color="000000" w:sz="4" w:space="0"/>
              <w:bottom w:val="single" w:color="000000" w:sz="4" w:space="0"/>
              <w:right w:val="single" w:color="000000" w:sz="4" w:space="0"/>
            </w:tcBorders>
            <w:vAlign w:val="center"/>
          </w:tcPr>
          <w:p w14:paraId="06505695">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1E21ABE">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938286E">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922668C">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94B6218">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D537B54">
            <w:pPr>
              <w:pStyle w:val="22"/>
              <w:jc w:val="right"/>
              <w:rPr>
                <w:rFonts w:ascii="仿宋" w:hAnsi="仿宋" w:eastAsia="仿宋" w:cs="仿宋"/>
                <w:sz w:val="20"/>
                <w:szCs w:val="20"/>
              </w:rPr>
            </w:pPr>
          </w:p>
        </w:tc>
      </w:tr>
      <w:tr w14:paraId="6B65238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A42C4B3">
            <w:pPr>
              <w:pStyle w:val="22"/>
              <w:rPr>
                <w:rFonts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7BA575BC">
            <w:pPr>
              <w:pStyle w:val="22"/>
              <w:rPr>
                <w:rFonts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F743F93">
            <w:pPr>
              <w:pStyle w:val="22"/>
              <w:jc w:val="right"/>
              <w:rPr>
                <w:rFonts w:ascii="仿宋" w:hAnsi="仿宋" w:eastAsia="仿宋" w:cs="仿宋"/>
                <w:sz w:val="20"/>
                <w:szCs w:val="20"/>
              </w:rPr>
            </w:pPr>
            <w:r>
              <w:rPr>
                <w:rFonts w:hint="eastAsia" w:ascii="仿宋" w:hAnsi="仿宋" w:eastAsia="仿宋" w:cs="仿宋"/>
                <w:sz w:val="20"/>
                <w:szCs w:val="20"/>
              </w:rPr>
              <w:t>38.30</w:t>
            </w:r>
          </w:p>
        </w:tc>
        <w:tc>
          <w:tcPr>
            <w:tcW w:w="1728" w:type="dxa"/>
            <w:tcBorders>
              <w:top w:val="single" w:color="000000" w:sz="4" w:space="0"/>
              <w:left w:val="single" w:color="000000" w:sz="4" w:space="0"/>
              <w:bottom w:val="single" w:color="000000" w:sz="4" w:space="0"/>
              <w:right w:val="single" w:color="000000" w:sz="4" w:space="0"/>
            </w:tcBorders>
            <w:vAlign w:val="center"/>
          </w:tcPr>
          <w:p w14:paraId="6D85F9D1">
            <w:pPr>
              <w:pStyle w:val="22"/>
              <w:jc w:val="right"/>
              <w:rPr>
                <w:rFonts w:ascii="仿宋" w:hAnsi="仿宋" w:eastAsia="仿宋" w:cs="仿宋"/>
                <w:sz w:val="20"/>
                <w:szCs w:val="20"/>
              </w:rPr>
            </w:pPr>
            <w:r>
              <w:rPr>
                <w:rFonts w:hint="eastAsia" w:ascii="仿宋" w:hAnsi="仿宋" w:eastAsia="仿宋" w:cs="仿宋"/>
                <w:sz w:val="20"/>
                <w:szCs w:val="20"/>
              </w:rPr>
              <w:t>38.30</w:t>
            </w:r>
          </w:p>
        </w:tc>
        <w:tc>
          <w:tcPr>
            <w:tcW w:w="1686" w:type="dxa"/>
            <w:tcBorders>
              <w:top w:val="single" w:color="000000" w:sz="4" w:space="0"/>
              <w:left w:val="single" w:color="000000" w:sz="4" w:space="0"/>
              <w:bottom w:val="single" w:color="000000" w:sz="4" w:space="0"/>
              <w:right w:val="single" w:color="000000" w:sz="4" w:space="0"/>
            </w:tcBorders>
            <w:vAlign w:val="center"/>
          </w:tcPr>
          <w:p w14:paraId="11F09924">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B747E07">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C38D633">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FD0D368">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23117C5">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1291C7C">
            <w:pPr>
              <w:pStyle w:val="22"/>
              <w:jc w:val="right"/>
              <w:rPr>
                <w:rFonts w:ascii="仿宋" w:hAnsi="仿宋" w:eastAsia="仿宋" w:cs="仿宋"/>
                <w:sz w:val="20"/>
                <w:szCs w:val="20"/>
              </w:rPr>
            </w:pPr>
          </w:p>
        </w:tc>
      </w:tr>
      <w:tr w14:paraId="742A786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6AF3030">
            <w:pPr>
              <w:pStyle w:val="22"/>
              <w:rPr>
                <w:rFonts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65C257A7">
            <w:pPr>
              <w:pStyle w:val="22"/>
              <w:rPr>
                <w:rFonts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3FB521D">
            <w:pPr>
              <w:pStyle w:val="22"/>
              <w:jc w:val="right"/>
              <w:rPr>
                <w:rFonts w:ascii="仿宋" w:hAnsi="仿宋" w:eastAsia="仿宋" w:cs="仿宋"/>
                <w:sz w:val="20"/>
                <w:szCs w:val="20"/>
              </w:rPr>
            </w:pPr>
            <w:r>
              <w:rPr>
                <w:rFonts w:hint="eastAsia" w:ascii="仿宋" w:hAnsi="仿宋" w:eastAsia="仿宋" w:cs="仿宋"/>
                <w:sz w:val="20"/>
                <w:szCs w:val="20"/>
              </w:rPr>
              <w:t>19.15</w:t>
            </w:r>
          </w:p>
        </w:tc>
        <w:tc>
          <w:tcPr>
            <w:tcW w:w="1728" w:type="dxa"/>
            <w:tcBorders>
              <w:top w:val="single" w:color="000000" w:sz="4" w:space="0"/>
              <w:left w:val="single" w:color="000000" w:sz="4" w:space="0"/>
              <w:bottom w:val="single" w:color="000000" w:sz="4" w:space="0"/>
              <w:right w:val="single" w:color="000000" w:sz="4" w:space="0"/>
            </w:tcBorders>
            <w:vAlign w:val="center"/>
          </w:tcPr>
          <w:p w14:paraId="620A14A2">
            <w:pPr>
              <w:pStyle w:val="22"/>
              <w:jc w:val="right"/>
              <w:rPr>
                <w:rFonts w:ascii="仿宋" w:hAnsi="仿宋" w:eastAsia="仿宋" w:cs="仿宋"/>
                <w:sz w:val="20"/>
                <w:szCs w:val="20"/>
              </w:rPr>
            </w:pPr>
            <w:r>
              <w:rPr>
                <w:rFonts w:hint="eastAsia" w:ascii="仿宋" w:hAnsi="仿宋" w:eastAsia="仿宋" w:cs="仿宋"/>
                <w:sz w:val="20"/>
                <w:szCs w:val="20"/>
              </w:rPr>
              <w:t>19.15</w:t>
            </w:r>
          </w:p>
        </w:tc>
        <w:tc>
          <w:tcPr>
            <w:tcW w:w="1686" w:type="dxa"/>
            <w:tcBorders>
              <w:top w:val="single" w:color="000000" w:sz="4" w:space="0"/>
              <w:left w:val="single" w:color="000000" w:sz="4" w:space="0"/>
              <w:bottom w:val="single" w:color="000000" w:sz="4" w:space="0"/>
              <w:right w:val="single" w:color="000000" w:sz="4" w:space="0"/>
            </w:tcBorders>
            <w:vAlign w:val="center"/>
          </w:tcPr>
          <w:p w14:paraId="7051ECF8">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35737C4">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3276CFF">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59D60B8">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371E30D">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4FB0C99">
            <w:pPr>
              <w:pStyle w:val="22"/>
              <w:jc w:val="right"/>
              <w:rPr>
                <w:rFonts w:ascii="仿宋" w:hAnsi="仿宋" w:eastAsia="仿宋" w:cs="仿宋"/>
                <w:sz w:val="20"/>
                <w:szCs w:val="20"/>
              </w:rPr>
            </w:pPr>
          </w:p>
        </w:tc>
      </w:tr>
      <w:tr w14:paraId="2522F94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BA47FC6">
            <w:pPr>
              <w:pStyle w:val="22"/>
              <w:rPr>
                <w:rFonts w:ascii="仿宋" w:hAnsi="仿宋" w:eastAsia="仿宋" w:cs="仿宋"/>
              </w:rPr>
            </w:pPr>
            <w:r>
              <w:rPr>
                <w:rFonts w:hint="eastAsia" w:ascii="仿宋" w:hAnsi="仿宋" w:eastAsia="仿宋" w:cs="仿宋"/>
              </w:rPr>
              <w:t>20808</w:t>
            </w:r>
          </w:p>
        </w:tc>
        <w:tc>
          <w:tcPr>
            <w:tcW w:w="3156" w:type="dxa"/>
            <w:tcBorders>
              <w:top w:val="single" w:color="000000" w:sz="4" w:space="0"/>
              <w:left w:val="single" w:color="000000" w:sz="4" w:space="0"/>
              <w:bottom w:val="single" w:color="000000" w:sz="4" w:space="0"/>
              <w:right w:val="single" w:color="000000" w:sz="4" w:space="0"/>
            </w:tcBorders>
            <w:vAlign w:val="center"/>
          </w:tcPr>
          <w:p w14:paraId="3E024F55">
            <w:pPr>
              <w:pStyle w:val="22"/>
              <w:rPr>
                <w:rFonts w:ascii="仿宋" w:hAnsi="仿宋" w:eastAsia="仿宋" w:cs="仿宋"/>
              </w:rPr>
            </w:pPr>
            <w:r>
              <w:rPr>
                <w:rFonts w:hint="eastAsia" w:ascii="仿宋" w:hAnsi="仿宋" w:eastAsia="仿宋" w:cs="仿宋"/>
              </w:rPr>
              <w:t xml:space="preserve">  抚恤</w:t>
            </w:r>
          </w:p>
        </w:tc>
        <w:tc>
          <w:tcPr>
            <w:tcW w:w="1716" w:type="dxa"/>
            <w:tcBorders>
              <w:top w:val="single" w:color="000000" w:sz="4" w:space="0"/>
              <w:left w:val="single" w:color="000000" w:sz="4" w:space="0"/>
              <w:bottom w:val="single" w:color="000000" w:sz="4" w:space="0"/>
              <w:right w:val="single" w:color="000000" w:sz="4" w:space="0"/>
            </w:tcBorders>
            <w:vAlign w:val="center"/>
          </w:tcPr>
          <w:p w14:paraId="686C0132">
            <w:pPr>
              <w:pStyle w:val="22"/>
              <w:jc w:val="right"/>
              <w:rPr>
                <w:rFonts w:ascii="仿宋" w:hAnsi="仿宋" w:eastAsia="仿宋" w:cs="仿宋"/>
                <w:sz w:val="20"/>
                <w:szCs w:val="20"/>
              </w:rPr>
            </w:pPr>
            <w:r>
              <w:rPr>
                <w:rFonts w:hint="eastAsia" w:ascii="仿宋" w:hAnsi="仿宋" w:eastAsia="仿宋" w:cs="仿宋"/>
                <w:sz w:val="20"/>
                <w:szCs w:val="20"/>
              </w:rPr>
              <w:t>822.84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AB0D302">
            <w:pPr>
              <w:pStyle w:val="22"/>
              <w:jc w:val="right"/>
              <w:rPr>
                <w:rFonts w:ascii="仿宋" w:hAnsi="仿宋" w:eastAsia="仿宋" w:cs="仿宋"/>
                <w:sz w:val="20"/>
                <w:szCs w:val="20"/>
              </w:rPr>
            </w:pPr>
            <w:r>
              <w:rPr>
                <w:rFonts w:hint="eastAsia" w:ascii="仿宋" w:hAnsi="仿宋" w:eastAsia="仿宋" w:cs="仿宋"/>
                <w:sz w:val="20"/>
                <w:szCs w:val="20"/>
              </w:rPr>
              <w:t>822.84</w:t>
            </w:r>
          </w:p>
        </w:tc>
        <w:tc>
          <w:tcPr>
            <w:tcW w:w="1686" w:type="dxa"/>
            <w:tcBorders>
              <w:top w:val="single" w:color="000000" w:sz="4" w:space="0"/>
              <w:left w:val="single" w:color="000000" w:sz="4" w:space="0"/>
              <w:bottom w:val="single" w:color="000000" w:sz="4" w:space="0"/>
              <w:right w:val="single" w:color="000000" w:sz="4" w:space="0"/>
            </w:tcBorders>
            <w:vAlign w:val="center"/>
          </w:tcPr>
          <w:p w14:paraId="756AED4A">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D85085B">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19FBAC9">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0C7DED7">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157A80D">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B44F673">
            <w:pPr>
              <w:pStyle w:val="22"/>
              <w:jc w:val="right"/>
              <w:rPr>
                <w:rFonts w:ascii="仿宋" w:hAnsi="仿宋" w:eastAsia="仿宋" w:cs="仿宋"/>
                <w:sz w:val="20"/>
                <w:szCs w:val="20"/>
              </w:rPr>
            </w:pPr>
          </w:p>
        </w:tc>
      </w:tr>
      <w:tr w14:paraId="0B12DC2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CD9C192">
            <w:pPr>
              <w:pStyle w:val="22"/>
              <w:rPr>
                <w:rFonts w:ascii="仿宋" w:hAnsi="仿宋" w:eastAsia="仿宋" w:cs="仿宋"/>
              </w:rPr>
            </w:pPr>
            <w:r>
              <w:rPr>
                <w:rFonts w:hint="eastAsia" w:ascii="仿宋" w:hAnsi="仿宋" w:eastAsia="仿宋" w:cs="仿宋"/>
              </w:rPr>
              <w:t>2080805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1347CB87">
            <w:pPr>
              <w:pStyle w:val="22"/>
              <w:rPr>
                <w:rFonts w:ascii="仿宋" w:hAnsi="仿宋" w:eastAsia="仿宋" w:cs="仿宋"/>
              </w:rPr>
            </w:pPr>
            <w:r>
              <w:rPr>
                <w:rFonts w:hint="eastAsia" w:ascii="仿宋" w:hAnsi="仿宋" w:eastAsia="仿宋" w:cs="仿宋"/>
              </w:rPr>
              <w:t xml:space="preserve">    义务兵优待</w:t>
            </w:r>
          </w:p>
        </w:tc>
        <w:tc>
          <w:tcPr>
            <w:tcW w:w="1716" w:type="dxa"/>
            <w:tcBorders>
              <w:top w:val="single" w:color="000000" w:sz="4" w:space="0"/>
              <w:left w:val="single" w:color="000000" w:sz="4" w:space="0"/>
              <w:bottom w:val="single" w:color="000000" w:sz="4" w:space="0"/>
              <w:right w:val="single" w:color="000000" w:sz="4" w:space="0"/>
            </w:tcBorders>
            <w:vAlign w:val="center"/>
          </w:tcPr>
          <w:p w14:paraId="4287CED1">
            <w:pPr>
              <w:pStyle w:val="22"/>
              <w:jc w:val="right"/>
              <w:rPr>
                <w:rFonts w:ascii="仿宋" w:hAnsi="仿宋" w:eastAsia="仿宋" w:cs="仿宋"/>
                <w:sz w:val="20"/>
                <w:szCs w:val="20"/>
              </w:rPr>
            </w:pPr>
            <w:r>
              <w:rPr>
                <w:rFonts w:hint="eastAsia" w:ascii="仿宋" w:hAnsi="仿宋" w:eastAsia="仿宋" w:cs="仿宋"/>
                <w:sz w:val="20"/>
                <w:szCs w:val="20"/>
              </w:rPr>
              <w:t>550.67</w:t>
            </w:r>
          </w:p>
        </w:tc>
        <w:tc>
          <w:tcPr>
            <w:tcW w:w="1728" w:type="dxa"/>
            <w:tcBorders>
              <w:top w:val="single" w:color="000000" w:sz="4" w:space="0"/>
              <w:left w:val="single" w:color="000000" w:sz="4" w:space="0"/>
              <w:bottom w:val="single" w:color="000000" w:sz="4" w:space="0"/>
              <w:right w:val="single" w:color="000000" w:sz="4" w:space="0"/>
            </w:tcBorders>
            <w:vAlign w:val="center"/>
          </w:tcPr>
          <w:p w14:paraId="2FEEB981">
            <w:pPr>
              <w:pStyle w:val="22"/>
              <w:jc w:val="right"/>
              <w:rPr>
                <w:rFonts w:ascii="仿宋" w:hAnsi="仿宋" w:eastAsia="仿宋" w:cs="仿宋"/>
                <w:sz w:val="20"/>
                <w:szCs w:val="20"/>
              </w:rPr>
            </w:pPr>
            <w:r>
              <w:rPr>
                <w:rFonts w:hint="eastAsia" w:ascii="仿宋" w:hAnsi="仿宋" w:eastAsia="仿宋" w:cs="仿宋"/>
                <w:sz w:val="20"/>
                <w:szCs w:val="20"/>
              </w:rPr>
              <w:t>550.67</w:t>
            </w:r>
          </w:p>
        </w:tc>
        <w:tc>
          <w:tcPr>
            <w:tcW w:w="1686" w:type="dxa"/>
            <w:tcBorders>
              <w:top w:val="single" w:color="000000" w:sz="4" w:space="0"/>
              <w:left w:val="single" w:color="000000" w:sz="4" w:space="0"/>
              <w:bottom w:val="single" w:color="000000" w:sz="4" w:space="0"/>
              <w:right w:val="single" w:color="000000" w:sz="4" w:space="0"/>
            </w:tcBorders>
            <w:vAlign w:val="center"/>
          </w:tcPr>
          <w:p w14:paraId="01562613">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61E49D7">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2258417">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54EC8EA">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78DBAA6">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BE28439">
            <w:pPr>
              <w:pStyle w:val="22"/>
              <w:jc w:val="right"/>
              <w:rPr>
                <w:rFonts w:ascii="仿宋" w:hAnsi="仿宋" w:eastAsia="仿宋" w:cs="仿宋"/>
                <w:sz w:val="20"/>
                <w:szCs w:val="20"/>
              </w:rPr>
            </w:pPr>
          </w:p>
        </w:tc>
      </w:tr>
      <w:tr w14:paraId="33548FC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6DA2741">
            <w:pPr>
              <w:pStyle w:val="22"/>
              <w:rPr>
                <w:rFonts w:ascii="仿宋" w:hAnsi="仿宋" w:eastAsia="仿宋" w:cs="仿宋"/>
              </w:rPr>
            </w:pPr>
            <w:r>
              <w:rPr>
                <w:rFonts w:hint="eastAsia" w:ascii="仿宋" w:hAnsi="仿宋" w:eastAsia="仿宋" w:cs="仿宋"/>
              </w:rPr>
              <w:t>2080899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1322B4FF">
            <w:pPr>
              <w:pStyle w:val="22"/>
              <w:rPr>
                <w:rFonts w:ascii="仿宋" w:hAnsi="仿宋" w:eastAsia="仿宋" w:cs="仿宋"/>
              </w:rPr>
            </w:pPr>
            <w:r>
              <w:rPr>
                <w:rFonts w:hint="eastAsia" w:ascii="仿宋" w:hAnsi="仿宋" w:eastAsia="仿宋" w:cs="仿宋"/>
              </w:rPr>
              <w:t xml:space="preserve">    其他优抚支出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2A4274B">
            <w:pPr>
              <w:pStyle w:val="22"/>
              <w:jc w:val="right"/>
              <w:rPr>
                <w:rFonts w:ascii="仿宋" w:hAnsi="仿宋" w:eastAsia="仿宋" w:cs="仿宋"/>
                <w:sz w:val="20"/>
                <w:szCs w:val="20"/>
              </w:rPr>
            </w:pPr>
            <w:r>
              <w:rPr>
                <w:rFonts w:hint="eastAsia" w:ascii="仿宋" w:hAnsi="仿宋" w:eastAsia="仿宋" w:cs="仿宋"/>
                <w:sz w:val="20"/>
                <w:szCs w:val="20"/>
              </w:rPr>
              <w:t>272.18</w:t>
            </w:r>
          </w:p>
        </w:tc>
        <w:tc>
          <w:tcPr>
            <w:tcW w:w="1728" w:type="dxa"/>
            <w:tcBorders>
              <w:top w:val="single" w:color="000000" w:sz="4" w:space="0"/>
              <w:left w:val="single" w:color="000000" w:sz="4" w:space="0"/>
              <w:bottom w:val="single" w:color="000000" w:sz="4" w:space="0"/>
              <w:right w:val="single" w:color="000000" w:sz="4" w:space="0"/>
            </w:tcBorders>
            <w:vAlign w:val="center"/>
          </w:tcPr>
          <w:p w14:paraId="78FC9489">
            <w:pPr>
              <w:pStyle w:val="22"/>
              <w:jc w:val="right"/>
              <w:rPr>
                <w:rFonts w:ascii="仿宋" w:hAnsi="仿宋" w:eastAsia="仿宋" w:cs="仿宋"/>
                <w:sz w:val="20"/>
                <w:szCs w:val="20"/>
              </w:rPr>
            </w:pPr>
            <w:r>
              <w:rPr>
                <w:rFonts w:hint="eastAsia" w:ascii="仿宋" w:hAnsi="仿宋" w:eastAsia="仿宋" w:cs="仿宋"/>
                <w:sz w:val="20"/>
                <w:szCs w:val="20"/>
              </w:rPr>
              <w:t>272.18</w:t>
            </w:r>
          </w:p>
        </w:tc>
        <w:tc>
          <w:tcPr>
            <w:tcW w:w="1686" w:type="dxa"/>
            <w:tcBorders>
              <w:top w:val="single" w:color="000000" w:sz="4" w:space="0"/>
              <w:left w:val="single" w:color="000000" w:sz="4" w:space="0"/>
              <w:bottom w:val="single" w:color="000000" w:sz="4" w:space="0"/>
              <w:right w:val="single" w:color="000000" w:sz="4" w:space="0"/>
            </w:tcBorders>
            <w:vAlign w:val="center"/>
          </w:tcPr>
          <w:p w14:paraId="730A2488">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B540A16">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6F1E5E4">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1C546E7">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357D6F8">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7964E1B">
            <w:pPr>
              <w:pStyle w:val="22"/>
              <w:jc w:val="right"/>
              <w:rPr>
                <w:rFonts w:ascii="仿宋" w:hAnsi="仿宋" w:eastAsia="仿宋" w:cs="仿宋"/>
                <w:sz w:val="20"/>
                <w:szCs w:val="20"/>
              </w:rPr>
            </w:pPr>
          </w:p>
        </w:tc>
      </w:tr>
      <w:tr w14:paraId="4B725D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1D1B6C5">
            <w:pPr>
              <w:pStyle w:val="22"/>
              <w:rPr>
                <w:rFonts w:ascii="仿宋" w:hAnsi="仿宋" w:eastAsia="仿宋" w:cs="仿宋"/>
              </w:rPr>
            </w:pPr>
            <w:r>
              <w:rPr>
                <w:rFonts w:hint="eastAsia" w:ascii="仿宋" w:hAnsi="仿宋" w:eastAsia="仿宋" w:cs="仿宋"/>
              </w:rPr>
              <w:t>20809</w:t>
            </w:r>
          </w:p>
        </w:tc>
        <w:tc>
          <w:tcPr>
            <w:tcW w:w="3156" w:type="dxa"/>
            <w:tcBorders>
              <w:top w:val="single" w:color="000000" w:sz="4" w:space="0"/>
              <w:left w:val="single" w:color="000000" w:sz="4" w:space="0"/>
              <w:bottom w:val="single" w:color="000000" w:sz="4" w:space="0"/>
              <w:right w:val="single" w:color="000000" w:sz="4" w:space="0"/>
            </w:tcBorders>
            <w:vAlign w:val="center"/>
          </w:tcPr>
          <w:p w14:paraId="1E331047">
            <w:pPr>
              <w:pStyle w:val="22"/>
              <w:rPr>
                <w:rFonts w:ascii="仿宋" w:hAnsi="仿宋" w:eastAsia="仿宋" w:cs="仿宋"/>
              </w:rPr>
            </w:pPr>
            <w:r>
              <w:rPr>
                <w:rFonts w:hint="eastAsia" w:ascii="仿宋" w:hAnsi="仿宋" w:eastAsia="仿宋" w:cs="仿宋"/>
              </w:rPr>
              <w:t xml:space="preserve">  退役安置</w:t>
            </w:r>
          </w:p>
        </w:tc>
        <w:tc>
          <w:tcPr>
            <w:tcW w:w="1716" w:type="dxa"/>
            <w:tcBorders>
              <w:top w:val="single" w:color="000000" w:sz="4" w:space="0"/>
              <w:left w:val="single" w:color="000000" w:sz="4" w:space="0"/>
              <w:bottom w:val="single" w:color="000000" w:sz="4" w:space="0"/>
              <w:right w:val="single" w:color="000000" w:sz="4" w:space="0"/>
            </w:tcBorders>
            <w:vAlign w:val="center"/>
          </w:tcPr>
          <w:p w14:paraId="5F6F0C0A">
            <w:pPr>
              <w:pStyle w:val="22"/>
              <w:jc w:val="right"/>
              <w:rPr>
                <w:rFonts w:ascii="仿宋" w:hAnsi="仿宋" w:eastAsia="仿宋" w:cs="仿宋"/>
                <w:sz w:val="20"/>
                <w:szCs w:val="20"/>
              </w:rPr>
            </w:pPr>
            <w:r>
              <w:rPr>
                <w:rFonts w:hint="eastAsia" w:ascii="仿宋" w:hAnsi="仿宋" w:eastAsia="仿宋" w:cs="仿宋"/>
                <w:sz w:val="20"/>
                <w:szCs w:val="20"/>
              </w:rPr>
              <w:t>68.23</w:t>
            </w:r>
          </w:p>
        </w:tc>
        <w:tc>
          <w:tcPr>
            <w:tcW w:w="1728" w:type="dxa"/>
            <w:tcBorders>
              <w:top w:val="single" w:color="000000" w:sz="4" w:space="0"/>
              <w:left w:val="single" w:color="000000" w:sz="4" w:space="0"/>
              <w:bottom w:val="single" w:color="000000" w:sz="4" w:space="0"/>
              <w:right w:val="single" w:color="000000" w:sz="4" w:space="0"/>
            </w:tcBorders>
            <w:vAlign w:val="center"/>
          </w:tcPr>
          <w:p w14:paraId="3C361C0A">
            <w:pPr>
              <w:pStyle w:val="22"/>
              <w:jc w:val="right"/>
              <w:rPr>
                <w:rFonts w:ascii="仿宋" w:hAnsi="仿宋" w:eastAsia="仿宋" w:cs="仿宋"/>
                <w:sz w:val="20"/>
                <w:szCs w:val="20"/>
              </w:rPr>
            </w:pPr>
            <w:r>
              <w:rPr>
                <w:rFonts w:hint="eastAsia" w:ascii="仿宋" w:hAnsi="仿宋" w:eastAsia="仿宋" w:cs="仿宋"/>
                <w:sz w:val="20"/>
                <w:szCs w:val="20"/>
              </w:rPr>
              <w:t>68.23</w:t>
            </w:r>
          </w:p>
        </w:tc>
        <w:tc>
          <w:tcPr>
            <w:tcW w:w="1686" w:type="dxa"/>
            <w:tcBorders>
              <w:top w:val="single" w:color="000000" w:sz="4" w:space="0"/>
              <w:left w:val="single" w:color="000000" w:sz="4" w:space="0"/>
              <w:bottom w:val="single" w:color="000000" w:sz="4" w:space="0"/>
              <w:right w:val="single" w:color="000000" w:sz="4" w:space="0"/>
            </w:tcBorders>
            <w:vAlign w:val="center"/>
          </w:tcPr>
          <w:p w14:paraId="67A407F8">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E391D90">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5C2617C">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A4BEFAB">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97C8A7D">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6829B1C">
            <w:pPr>
              <w:pStyle w:val="22"/>
              <w:jc w:val="right"/>
              <w:rPr>
                <w:rFonts w:ascii="仿宋" w:hAnsi="仿宋" w:eastAsia="仿宋" w:cs="仿宋"/>
                <w:sz w:val="20"/>
                <w:szCs w:val="20"/>
              </w:rPr>
            </w:pPr>
          </w:p>
        </w:tc>
      </w:tr>
      <w:tr w14:paraId="7649240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11652DB">
            <w:pPr>
              <w:pStyle w:val="22"/>
              <w:rPr>
                <w:rFonts w:ascii="仿宋" w:hAnsi="仿宋" w:eastAsia="仿宋" w:cs="仿宋"/>
              </w:rPr>
            </w:pPr>
            <w:r>
              <w:rPr>
                <w:rFonts w:hint="eastAsia" w:ascii="仿宋" w:hAnsi="仿宋" w:eastAsia="仿宋" w:cs="仿宋"/>
              </w:rPr>
              <w:t>2080901</w:t>
            </w:r>
          </w:p>
        </w:tc>
        <w:tc>
          <w:tcPr>
            <w:tcW w:w="3156" w:type="dxa"/>
            <w:tcBorders>
              <w:top w:val="single" w:color="000000" w:sz="4" w:space="0"/>
              <w:left w:val="single" w:color="000000" w:sz="4" w:space="0"/>
              <w:bottom w:val="single" w:color="000000" w:sz="4" w:space="0"/>
              <w:right w:val="single" w:color="000000" w:sz="4" w:space="0"/>
            </w:tcBorders>
            <w:vAlign w:val="center"/>
          </w:tcPr>
          <w:p w14:paraId="3E5346BB">
            <w:pPr>
              <w:pStyle w:val="22"/>
              <w:rPr>
                <w:rFonts w:ascii="仿宋" w:hAnsi="仿宋" w:eastAsia="仿宋" w:cs="仿宋"/>
              </w:rPr>
            </w:pPr>
            <w:r>
              <w:rPr>
                <w:rFonts w:hint="eastAsia" w:ascii="仿宋" w:hAnsi="仿宋" w:eastAsia="仿宋" w:cs="仿宋"/>
              </w:rPr>
              <w:t xml:space="preserve">    退役士兵安置</w:t>
            </w:r>
          </w:p>
        </w:tc>
        <w:tc>
          <w:tcPr>
            <w:tcW w:w="1716" w:type="dxa"/>
            <w:tcBorders>
              <w:top w:val="single" w:color="000000" w:sz="4" w:space="0"/>
              <w:left w:val="single" w:color="000000" w:sz="4" w:space="0"/>
              <w:bottom w:val="single" w:color="000000" w:sz="4" w:space="0"/>
              <w:right w:val="single" w:color="000000" w:sz="4" w:space="0"/>
            </w:tcBorders>
            <w:vAlign w:val="center"/>
          </w:tcPr>
          <w:p w14:paraId="3385BE36">
            <w:pPr>
              <w:pStyle w:val="22"/>
              <w:jc w:val="right"/>
              <w:rPr>
                <w:rFonts w:ascii="仿宋" w:hAnsi="仿宋" w:eastAsia="仿宋" w:cs="仿宋"/>
                <w:sz w:val="20"/>
                <w:szCs w:val="20"/>
              </w:rPr>
            </w:pPr>
            <w:r>
              <w:rPr>
                <w:rFonts w:hint="eastAsia" w:ascii="仿宋" w:hAnsi="仿宋" w:eastAsia="仿宋" w:cs="仿宋"/>
                <w:sz w:val="20"/>
                <w:szCs w:val="20"/>
              </w:rPr>
              <w:t>21.18</w:t>
            </w:r>
          </w:p>
        </w:tc>
        <w:tc>
          <w:tcPr>
            <w:tcW w:w="1728" w:type="dxa"/>
            <w:tcBorders>
              <w:top w:val="single" w:color="000000" w:sz="4" w:space="0"/>
              <w:left w:val="single" w:color="000000" w:sz="4" w:space="0"/>
              <w:bottom w:val="single" w:color="000000" w:sz="4" w:space="0"/>
              <w:right w:val="single" w:color="000000" w:sz="4" w:space="0"/>
            </w:tcBorders>
            <w:vAlign w:val="center"/>
          </w:tcPr>
          <w:p w14:paraId="4AD11198">
            <w:pPr>
              <w:pStyle w:val="22"/>
              <w:jc w:val="right"/>
              <w:rPr>
                <w:rFonts w:ascii="仿宋" w:hAnsi="仿宋" w:eastAsia="仿宋" w:cs="仿宋"/>
                <w:sz w:val="20"/>
                <w:szCs w:val="20"/>
              </w:rPr>
            </w:pPr>
            <w:r>
              <w:rPr>
                <w:rFonts w:hint="eastAsia" w:ascii="仿宋" w:hAnsi="仿宋" w:eastAsia="仿宋" w:cs="仿宋"/>
                <w:sz w:val="20"/>
                <w:szCs w:val="20"/>
              </w:rPr>
              <w:t>21.18</w:t>
            </w:r>
          </w:p>
        </w:tc>
        <w:tc>
          <w:tcPr>
            <w:tcW w:w="1686" w:type="dxa"/>
            <w:tcBorders>
              <w:top w:val="single" w:color="000000" w:sz="4" w:space="0"/>
              <w:left w:val="single" w:color="000000" w:sz="4" w:space="0"/>
              <w:bottom w:val="single" w:color="000000" w:sz="4" w:space="0"/>
              <w:right w:val="single" w:color="000000" w:sz="4" w:space="0"/>
            </w:tcBorders>
            <w:vAlign w:val="center"/>
          </w:tcPr>
          <w:p w14:paraId="074D2614">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89A281F">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8A87DAD">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7B13D70">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8A004EA">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340AB7E">
            <w:pPr>
              <w:pStyle w:val="22"/>
              <w:jc w:val="right"/>
              <w:rPr>
                <w:rFonts w:ascii="仿宋" w:hAnsi="仿宋" w:eastAsia="仿宋" w:cs="仿宋"/>
                <w:sz w:val="20"/>
                <w:szCs w:val="20"/>
              </w:rPr>
            </w:pPr>
          </w:p>
        </w:tc>
      </w:tr>
      <w:tr w14:paraId="058FE3F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445E1CC">
            <w:pPr>
              <w:pStyle w:val="22"/>
              <w:rPr>
                <w:rFonts w:ascii="仿宋" w:hAnsi="仿宋" w:eastAsia="仿宋" w:cs="仿宋"/>
              </w:rPr>
            </w:pPr>
            <w:r>
              <w:rPr>
                <w:rFonts w:hint="eastAsia" w:ascii="仿宋" w:hAnsi="仿宋" w:eastAsia="仿宋" w:cs="仿宋"/>
              </w:rPr>
              <w:t>2080903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9289927">
            <w:pPr>
              <w:pStyle w:val="22"/>
              <w:rPr>
                <w:rFonts w:ascii="仿宋" w:hAnsi="仿宋" w:eastAsia="仿宋" w:cs="仿宋"/>
              </w:rPr>
            </w:pPr>
            <w:r>
              <w:rPr>
                <w:rFonts w:hint="eastAsia" w:ascii="仿宋" w:hAnsi="仿宋" w:eastAsia="仿宋" w:cs="仿宋"/>
              </w:rPr>
              <w:t xml:space="preserve">    军队移交政府离退休干部管理机构</w:t>
            </w:r>
          </w:p>
        </w:tc>
        <w:tc>
          <w:tcPr>
            <w:tcW w:w="1716" w:type="dxa"/>
            <w:tcBorders>
              <w:top w:val="single" w:color="000000" w:sz="4" w:space="0"/>
              <w:left w:val="single" w:color="000000" w:sz="4" w:space="0"/>
              <w:bottom w:val="single" w:color="000000" w:sz="4" w:space="0"/>
              <w:right w:val="single" w:color="000000" w:sz="4" w:space="0"/>
            </w:tcBorders>
            <w:vAlign w:val="center"/>
          </w:tcPr>
          <w:p w14:paraId="4BB537E7">
            <w:pPr>
              <w:pStyle w:val="22"/>
              <w:jc w:val="right"/>
              <w:rPr>
                <w:rFonts w:ascii="仿宋" w:hAnsi="仿宋" w:eastAsia="仿宋" w:cs="仿宋"/>
                <w:sz w:val="20"/>
                <w:szCs w:val="20"/>
              </w:rPr>
            </w:pPr>
            <w:r>
              <w:rPr>
                <w:rFonts w:hint="eastAsia" w:ascii="仿宋" w:hAnsi="仿宋" w:eastAsia="仿宋" w:cs="仿宋"/>
                <w:sz w:val="20"/>
                <w:szCs w:val="20"/>
              </w:rPr>
              <w:t>3.75</w:t>
            </w:r>
          </w:p>
        </w:tc>
        <w:tc>
          <w:tcPr>
            <w:tcW w:w="1728" w:type="dxa"/>
            <w:tcBorders>
              <w:top w:val="single" w:color="000000" w:sz="4" w:space="0"/>
              <w:left w:val="single" w:color="000000" w:sz="4" w:space="0"/>
              <w:bottom w:val="single" w:color="000000" w:sz="4" w:space="0"/>
              <w:right w:val="single" w:color="000000" w:sz="4" w:space="0"/>
            </w:tcBorders>
            <w:vAlign w:val="center"/>
          </w:tcPr>
          <w:p w14:paraId="4696F9FC">
            <w:pPr>
              <w:pStyle w:val="22"/>
              <w:jc w:val="right"/>
              <w:rPr>
                <w:rFonts w:ascii="仿宋" w:hAnsi="仿宋" w:eastAsia="仿宋" w:cs="仿宋"/>
                <w:sz w:val="20"/>
                <w:szCs w:val="20"/>
              </w:rPr>
            </w:pPr>
            <w:r>
              <w:rPr>
                <w:rFonts w:hint="eastAsia" w:ascii="仿宋" w:hAnsi="仿宋" w:eastAsia="仿宋" w:cs="仿宋"/>
                <w:sz w:val="20"/>
                <w:szCs w:val="20"/>
              </w:rPr>
              <w:t>3.75</w:t>
            </w:r>
          </w:p>
        </w:tc>
        <w:tc>
          <w:tcPr>
            <w:tcW w:w="1686" w:type="dxa"/>
            <w:tcBorders>
              <w:top w:val="single" w:color="000000" w:sz="4" w:space="0"/>
              <w:left w:val="single" w:color="000000" w:sz="4" w:space="0"/>
              <w:bottom w:val="single" w:color="000000" w:sz="4" w:space="0"/>
              <w:right w:val="single" w:color="000000" w:sz="4" w:space="0"/>
            </w:tcBorders>
            <w:vAlign w:val="center"/>
          </w:tcPr>
          <w:p w14:paraId="3334686F">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CC99E4A">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14F3185">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F6687CD">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E712729">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2238BA6">
            <w:pPr>
              <w:pStyle w:val="22"/>
              <w:jc w:val="right"/>
              <w:rPr>
                <w:rFonts w:ascii="仿宋" w:hAnsi="仿宋" w:eastAsia="仿宋" w:cs="仿宋"/>
                <w:sz w:val="20"/>
                <w:szCs w:val="20"/>
              </w:rPr>
            </w:pPr>
          </w:p>
        </w:tc>
      </w:tr>
      <w:tr w14:paraId="25EF2F3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1617FA8">
            <w:pPr>
              <w:pStyle w:val="22"/>
              <w:rPr>
                <w:rFonts w:ascii="仿宋" w:hAnsi="仿宋" w:eastAsia="仿宋" w:cs="仿宋"/>
              </w:rPr>
            </w:pPr>
            <w:r>
              <w:rPr>
                <w:rFonts w:hint="eastAsia" w:ascii="仿宋" w:hAnsi="仿宋" w:eastAsia="仿宋" w:cs="仿宋"/>
              </w:rPr>
              <w:t>2080904</w:t>
            </w:r>
          </w:p>
        </w:tc>
        <w:tc>
          <w:tcPr>
            <w:tcW w:w="3156" w:type="dxa"/>
            <w:tcBorders>
              <w:top w:val="single" w:color="000000" w:sz="4" w:space="0"/>
              <w:left w:val="single" w:color="000000" w:sz="4" w:space="0"/>
              <w:bottom w:val="single" w:color="000000" w:sz="4" w:space="0"/>
              <w:right w:val="single" w:color="000000" w:sz="4" w:space="0"/>
            </w:tcBorders>
            <w:vAlign w:val="center"/>
          </w:tcPr>
          <w:p w14:paraId="65ACCAC8">
            <w:pPr>
              <w:pStyle w:val="22"/>
              <w:rPr>
                <w:rFonts w:ascii="仿宋" w:hAnsi="仿宋" w:eastAsia="仿宋" w:cs="仿宋"/>
              </w:rPr>
            </w:pPr>
            <w:r>
              <w:rPr>
                <w:rFonts w:hint="eastAsia" w:ascii="仿宋" w:hAnsi="仿宋" w:eastAsia="仿宋" w:cs="仿宋"/>
              </w:rPr>
              <w:t xml:space="preserve">    退役士兵管理教育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59FB6339">
            <w:pPr>
              <w:pStyle w:val="22"/>
              <w:jc w:val="right"/>
              <w:rPr>
                <w:rFonts w:ascii="仿宋" w:hAnsi="仿宋" w:eastAsia="仿宋" w:cs="仿宋"/>
                <w:sz w:val="20"/>
                <w:szCs w:val="20"/>
              </w:rPr>
            </w:pPr>
            <w:r>
              <w:rPr>
                <w:rFonts w:hint="eastAsia" w:ascii="仿宋" w:hAnsi="仿宋" w:eastAsia="仿宋" w:cs="仿宋"/>
                <w:sz w:val="20"/>
                <w:szCs w:val="20"/>
              </w:rPr>
              <w:t>0.32</w:t>
            </w:r>
          </w:p>
        </w:tc>
        <w:tc>
          <w:tcPr>
            <w:tcW w:w="1728" w:type="dxa"/>
            <w:tcBorders>
              <w:top w:val="single" w:color="000000" w:sz="4" w:space="0"/>
              <w:left w:val="single" w:color="000000" w:sz="4" w:space="0"/>
              <w:bottom w:val="single" w:color="000000" w:sz="4" w:space="0"/>
              <w:right w:val="single" w:color="000000" w:sz="4" w:space="0"/>
            </w:tcBorders>
            <w:vAlign w:val="center"/>
          </w:tcPr>
          <w:p w14:paraId="5A6EEF98">
            <w:pPr>
              <w:pStyle w:val="22"/>
              <w:jc w:val="right"/>
              <w:rPr>
                <w:rFonts w:ascii="仿宋" w:hAnsi="仿宋" w:eastAsia="仿宋" w:cs="仿宋"/>
                <w:sz w:val="20"/>
                <w:szCs w:val="20"/>
              </w:rPr>
            </w:pPr>
            <w:r>
              <w:rPr>
                <w:rFonts w:hint="eastAsia" w:ascii="仿宋" w:hAnsi="仿宋" w:eastAsia="仿宋" w:cs="仿宋"/>
                <w:sz w:val="20"/>
                <w:szCs w:val="20"/>
              </w:rPr>
              <w:t>0.32</w:t>
            </w:r>
          </w:p>
        </w:tc>
        <w:tc>
          <w:tcPr>
            <w:tcW w:w="1686" w:type="dxa"/>
            <w:tcBorders>
              <w:top w:val="single" w:color="000000" w:sz="4" w:space="0"/>
              <w:left w:val="single" w:color="000000" w:sz="4" w:space="0"/>
              <w:bottom w:val="single" w:color="000000" w:sz="4" w:space="0"/>
              <w:right w:val="single" w:color="000000" w:sz="4" w:space="0"/>
            </w:tcBorders>
            <w:vAlign w:val="center"/>
          </w:tcPr>
          <w:p w14:paraId="7E537315">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6BF124A">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814E913">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94A48EA">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8F4EC9E">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2E0C904">
            <w:pPr>
              <w:pStyle w:val="22"/>
              <w:jc w:val="right"/>
              <w:rPr>
                <w:rFonts w:ascii="仿宋" w:hAnsi="仿宋" w:eastAsia="仿宋" w:cs="仿宋"/>
                <w:sz w:val="20"/>
                <w:szCs w:val="20"/>
              </w:rPr>
            </w:pPr>
          </w:p>
        </w:tc>
      </w:tr>
      <w:tr w14:paraId="02D6C5A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9AB143C">
            <w:pPr>
              <w:pStyle w:val="22"/>
              <w:rPr>
                <w:rFonts w:ascii="仿宋" w:hAnsi="仿宋" w:eastAsia="仿宋" w:cs="仿宋"/>
              </w:rPr>
            </w:pPr>
            <w:r>
              <w:rPr>
                <w:rFonts w:hint="eastAsia" w:ascii="仿宋" w:hAnsi="仿宋" w:eastAsia="仿宋" w:cs="仿宋"/>
              </w:rPr>
              <w:t>2080999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1BA79A17">
            <w:pPr>
              <w:pStyle w:val="22"/>
              <w:rPr>
                <w:rFonts w:ascii="仿宋" w:hAnsi="仿宋" w:eastAsia="仿宋" w:cs="仿宋"/>
              </w:rPr>
            </w:pPr>
            <w:r>
              <w:rPr>
                <w:rFonts w:hint="eastAsia" w:ascii="仿宋" w:hAnsi="仿宋" w:eastAsia="仿宋" w:cs="仿宋"/>
              </w:rPr>
              <w:t xml:space="preserve">    其他退役安置支出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370EF55">
            <w:pPr>
              <w:pStyle w:val="22"/>
              <w:jc w:val="right"/>
              <w:rPr>
                <w:rFonts w:ascii="仿宋" w:hAnsi="仿宋" w:eastAsia="仿宋" w:cs="仿宋"/>
                <w:sz w:val="20"/>
                <w:szCs w:val="20"/>
              </w:rPr>
            </w:pPr>
            <w:r>
              <w:rPr>
                <w:rFonts w:hint="eastAsia" w:ascii="仿宋" w:hAnsi="仿宋" w:eastAsia="仿宋" w:cs="仿宋"/>
                <w:sz w:val="20"/>
                <w:szCs w:val="20"/>
              </w:rPr>
              <w:t>42.98</w:t>
            </w:r>
          </w:p>
        </w:tc>
        <w:tc>
          <w:tcPr>
            <w:tcW w:w="1728" w:type="dxa"/>
            <w:tcBorders>
              <w:top w:val="single" w:color="000000" w:sz="4" w:space="0"/>
              <w:left w:val="single" w:color="000000" w:sz="4" w:space="0"/>
              <w:bottom w:val="single" w:color="000000" w:sz="4" w:space="0"/>
              <w:right w:val="single" w:color="000000" w:sz="4" w:space="0"/>
            </w:tcBorders>
            <w:vAlign w:val="center"/>
          </w:tcPr>
          <w:p w14:paraId="7D99030B">
            <w:pPr>
              <w:pStyle w:val="22"/>
              <w:jc w:val="right"/>
              <w:rPr>
                <w:rFonts w:ascii="仿宋" w:hAnsi="仿宋" w:eastAsia="仿宋" w:cs="仿宋"/>
                <w:sz w:val="20"/>
                <w:szCs w:val="20"/>
              </w:rPr>
            </w:pPr>
            <w:r>
              <w:rPr>
                <w:rFonts w:hint="eastAsia" w:ascii="仿宋" w:hAnsi="仿宋" w:eastAsia="仿宋" w:cs="仿宋"/>
                <w:sz w:val="20"/>
                <w:szCs w:val="20"/>
              </w:rPr>
              <w:t>42.98</w:t>
            </w:r>
          </w:p>
        </w:tc>
        <w:tc>
          <w:tcPr>
            <w:tcW w:w="1686" w:type="dxa"/>
            <w:tcBorders>
              <w:top w:val="single" w:color="000000" w:sz="4" w:space="0"/>
              <w:left w:val="single" w:color="000000" w:sz="4" w:space="0"/>
              <w:bottom w:val="single" w:color="000000" w:sz="4" w:space="0"/>
              <w:right w:val="single" w:color="000000" w:sz="4" w:space="0"/>
            </w:tcBorders>
            <w:vAlign w:val="center"/>
          </w:tcPr>
          <w:p w14:paraId="78BAAAF8">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D4460CD">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E7D3A46">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A35C151">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F07FCCB">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D98C575">
            <w:pPr>
              <w:pStyle w:val="22"/>
              <w:jc w:val="right"/>
              <w:rPr>
                <w:rFonts w:ascii="仿宋" w:hAnsi="仿宋" w:eastAsia="仿宋" w:cs="仿宋"/>
                <w:sz w:val="20"/>
                <w:szCs w:val="20"/>
              </w:rPr>
            </w:pPr>
          </w:p>
        </w:tc>
      </w:tr>
      <w:tr w14:paraId="21258D2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5C1B264">
            <w:pPr>
              <w:pStyle w:val="22"/>
              <w:rPr>
                <w:rFonts w:ascii="仿宋" w:hAnsi="仿宋" w:eastAsia="仿宋" w:cs="仿宋"/>
              </w:rPr>
            </w:pPr>
            <w:r>
              <w:rPr>
                <w:rFonts w:hint="eastAsia" w:ascii="仿宋" w:hAnsi="仿宋" w:eastAsia="仿宋" w:cs="仿宋"/>
              </w:rPr>
              <w:t>20828</w:t>
            </w:r>
          </w:p>
        </w:tc>
        <w:tc>
          <w:tcPr>
            <w:tcW w:w="3156" w:type="dxa"/>
            <w:tcBorders>
              <w:top w:val="single" w:color="000000" w:sz="4" w:space="0"/>
              <w:left w:val="single" w:color="000000" w:sz="4" w:space="0"/>
              <w:bottom w:val="single" w:color="000000" w:sz="4" w:space="0"/>
              <w:right w:val="single" w:color="000000" w:sz="4" w:space="0"/>
            </w:tcBorders>
            <w:vAlign w:val="center"/>
          </w:tcPr>
          <w:p w14:paraId="17C08DB4">
            <w:pPr>
              <w:pStyle w:val="22"/>
              <w:rPr>
                <w:rFonts w:ascii="仿宋" w:hAnsi="仿宋" w:eastAsia="仿宋" w:cs="仿宋"/>
              </w:rPr>
            </w:pPr>
            <w:r>
              <w:rPr>
                <w:rFonts w:hint="eastAsia" w:ascii="仿宋" w:hAnsi="仿宋" w:eastAsia="仿宋" w:cs="仿宋"/>
              </w:rPr>
              <w:t xml:space="preserve">  退役军人管理事务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7A8D7B4F">
            <w:pPr>
              <w:pStyle w:val="22"/>
              <w:jc w:val="right"/>
              <w:rPr>
                <w:rFonts w:ascii="仿宋" w:hAnsi="仿宋" w:eastAsia="仿宋" w:cs="仿宋"/>
                <w:sz w:val="20"/>
                <w:szCs w:val="20"/>
              </w:rPr>
            </w:pPr>
            <w:r>
              <w:rPr>
                <w:rFonts w:hint="eastAsia" w:ascii="仿宋" w:hAnsi="仿宋" w:eastAsia="仿宋" w:cs="仿宋"/>
                <w:sz w:val="20"/>
                <w:szCs w:val="20"/>
              </w:rPr>
              <w:t>1,749.92</w:t>
            </w:r>
          </w:p>
        </w:tc>
        <w:tc>
          <w:tcPr>
            <w:tcW w:w="1728" w:type="dxa"/>
            <w:tcBorders>
              <w:top w:val="single" w:color="000000" w:sz="4" w:space="0"/>
              <w:left w:val="single" w:color="000000" w:sz="4" w:space="0"/>
              <w:bottom w:val="single" w:color="000000" w:sz="4" w:space="0"/>
              <w:right w:val="single" w:color="000000" w:sz="4" w:space="0"/>
            </w:tcBorders>
            <w:vAlign w:val="center"/>
          </w:tcPr>
          <w:p w14:paraId="2E17CBEA">
            <w:pPr>
              <w:pStyle w:val="22"/>
              <w:jc w:val="right"/>
              <w:rPr>
                <w:rFonts w:ascii="仿宋" w:hAnsi="仿宋" w:eastAsia="仿宋" w:cs="仿宋"/>
                <w:sz w:val="20"/>
                <w:szCs w:val="20"/>
              </w:rPr>
            </w:pPr>
            <w:r>
              <w:rPr>
                <w:rFonts w:hint="eastAsia" w:ascii="仿宋" w:hAnsi="仿宋" w:eastAsia="仿宋" w:cs="仿宋"/>
                <w:sz w:val="20"/>
                <w:szCs w:val="20"/>
              </w:rPr>
              <w:t>1,642.28</w:t>
            </w:r>
          </w:p>
        </w:tc>
        <w:tc>
          <w:tcPr>
            <w:tcW w:w="1686" w:type="dxa"/>
            <w:tcBorders>
              <w:top w:val="single" w:color="000000" w:sz="4" w:space="0"/>
              <w:left w:val="single" w:color="000000" w:sz="4" w:space="0"/>
              <w:bottom w:val="single" w:color="000000" w:sz="4" w:space="0"/>
              <w:right w:val="single" w:color="000000" w:sz="4" w:space="0"/>
            </w:tcBorders>
            <w:vAlign w:val="center"/>
          </w:tcPr>
          <w:p w14:paraId="4592E83B">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B71F65E">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25ACA6E">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DFE3476">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EAFA417">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CF1B557">
            <w:pPr>
              <w:pStyle w:val="22"/>
              <w:jc w:val="right"/>
              <w:rPr>
                <w:rFonts w:ascii="仿宋" w:hAnsi="仿宋" w:eastAsia="仿宋" w:cs="仿宋"/>
                <w:sz w:val="20"/>
                <w:szCs w:val="20"/>
              </w:rPr>
            </w:pPr>
            <w:r>
              <w:rPr>
                <w:rFonts w:hint="eastAsia" w:ascii="仿宋" w:hAnsi="仿宋" w:eastAsia="仿宋" w:cs="仿宋"/>
                <w:sz w:val="20"/>
                <w:szCs w:val="20"/>
              </w:rPr>
              <w:t>107.63</w:t>
            </w:r>
          </w:p>
        </w:tc>
      </w:tr>
      <w:tr w14:paraId="61E86DE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7A77C01">
            <w:pPr>
              <w:pStyle w:val="22"/>
              <w:rPr>
                <w:rFonts w:ascii="仿宋" w:hAnsi="仿宋" w:eastAsia="仿宋" w:cs="仿宋"/>
              </w:rPr>
            </w:pPr>
            <w:r>
              <w:rPr>
                <w:rFonts w:hint="eastAsia" w:ascii="仿宋" w:hAnsi="仿宋" w:eastAsia="仿宋" w:cs="仿宋"/>
              </w:rPr>
              <w:t>2082801</w:t>
            </w:r>
          </w:p>
        </w:tc>
        <w:tc>
          <w:tcPr>
            <w:tcW w:w="3156" w:type="dxa"/>
            <w:tcBorders>
              <w:top w:val="single" w:color="000000" w:sz="4" w:space="0"/>
              <w:left w:val="single" w:color="000000" w:sz="4" w:space="0"/>
              <w:bottom w:val="single" w:color="000000" w:sz="4" w:space="0"/>
              <w:right w:val="single" w:color="000000" w:sz="4" w:space="0"/>
            </w:tcBorders>
            <w:vAlign w:val="center"/>
          </w:tcPr>
          <w:p w14:paraId="02AA127C">
            <w:pPr>
              <w:pStyle w:val="22"/>
              <w:rPr>
                <w:rFonts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7169764A">
            <w:pPr>
              <w:pStyle w:val="22"/>
              <w:jc w:val="right"/>
              <w:rPr>
                <w:rFonts w:ascii="仿宋" w:hAnsi="仿宋" w:eastAsia="仿宋" w:cs="仿宋"/>
                <w:sz w:val="20"/>
                <w:szCs w:val="20"/>
              </w:rPr>
            </w:pPr>
            <w:r>
              <w:rPr>
                <w:rFonts w:hint="eastAsia" w:ascii="仿宋" w:hAnsi="仿宋" w:eastAsia="仿宋" w:cs="仿宋"/>
                <w:sz w:val="20"/>
                <w:szCs w:val="20"/>
              </w:rPr>
              <w:t>238.16</w:t>
            </w:r>
          </w:p>
        </w:tc>
        <w:tc>
          <w:tcPr>
            <w:tcW w:w="1728" w:type="dxa"/>
            <w:tcBorders>
              <w:top w:val="single" w:color="000000" w:sz="4" w:space="0"/>
              <w:left w:val="single" w:color="000000" w:sz="4" w:space="0"/>
              <w:bottom w:val="single" w:color="000000" w:sz="4" w:space="0"/>
              <w:right w:val="single" w:color="000000" w:sz="4" w:space="0"/>
            </w:tcBorders>
            <w:vAlign w:val="center"/>
          </w:tcPr>
          <w:p w14:paraId="3CF226EF">
            <w:pPr>
              <w:pStyle w:val="22"/>
              <w:jc w:val="right"/>
              <w:rPr>
                <w:rFonts w:ascii="仿宋" w:hAnsi="仿宋" w:eastAsia="仿宋" w:cs="仿宋"/>
                <w:sz w:val="20"/>
                <w:szCs w:val="20"/>
              </w:rPr>
            </w:pPr>
            <w:r>
              <w:rPr>
                <w:rFonts w:hint="eastAsia" w:ascii="仿宋" w:hAnsi="仿宋" w:eastAsia="仿宋" w:cs="仿宋"/>
                <w:sz w:val="20"/>
                <w:szCs w:val="20"/>
              </w:rPr>
              <w:t>238.16</w:t>
            </w:r>
          </w:p>
        </w:tc>
        <w:tc>
          <w:tcPr>
            <w:tcW w:w="1686" w:type="dxa"/>
            <w:tcBorders>
              <w:top w:val="single" w:color="000000" w:sz="4" w:space="0"/>
              <w:left w:val="single" w:color="000000" w:sz="4" w:space="0"/>
              <w:bottom w:val="single" w:color="000000" w:sz="4" w:space="0"/>
              <w:right w:val="single" w:color="000000" w:sz="4" w:space="0"/>
            </w:tcBorders>
            <w:vAlign w:val="center"/>
          </w:tcPr>
          <w:p w14:paraId="015FC526">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077E83B">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007E241">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C372031">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7A67B87">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64F557F">
            <w:pPr>
              <w:pStyle w:val="22"/>
              <w:jc w:val="right"/>
              <w:rPr>
                <w:rFonts w:ascii="仿宋" w:hAnsi="仿宋" w:eastAsia="仿宋" w:cs="仿宋"/>
                <w:sz w:val="20"/>
                <w:szCs w:val="20"/>
              </w:rPr>
            </w:pPr>
          </w:p>
        </w:tc>
      </w:tr>
      <w:tr w14:paraId="5CC0E01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61617DA">
            <w:pPr>
              <w:pStyle w:val="22"/>
              <w:rPr>
                <w:rFonts w:ascii="仿宋" w:hAnsi="仿宋" w:eastAsia="仿宋" w:cs="仿宋"/>
              </w:rPr>
            </w:pPr>
            <w:r>
              <w:rPr>
                <w:rFonts w:hint="eastAsia" w:ascii="仿宋" w:hAnsi="仿宋" w:eastAsia="仿宋" w:cs="仿宋"/>
              </w:rPr>
              <w:t>2082802</w:t>
            </w:r>
          </w:p>
        </w:tc>
        <w:tc>
          <w:tcPr>
            <w:tcW w:w="3156" w:type="dxa"/>
            <w:tcBorders>
              <w:top w:val="single" w:color="000000" w:sz="4" w:space="0"/>
              <w:left w:val="single" w:color="000000" w:sz="4" w:space="0"/>
              <w:bottom w:val="single" w:color="000000" w:sz="4" w:space="0"/>
              <w:right w:val="single" w:color="000000" w:sz="4" w:space="0"/>
            </w:tcBorders>
            <w:vAlign w:val="center"/>
          </w:tcPr>
          <w:p w14:paraId="6BBEDCC9">
            <w:pPr>
              <w:pStyle w:val="22"/>
              <w:rPr>
                <w:rFonts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31244FFF">
            <w:pPr>
              <w:pStyle w:val="22"/>
              <w:jc w:val="right"/>
              <w:rPr>
                <w:rFonts w:ascii="仿宋" w:hAnsi="仿宋" w:eastAsia="仿宋" w:cs="仿宋"/>
                <w:sz w:val="20"/>
                <w:szCs w:val="20"/>
              </w:rPr>
            </w:pPr>
            <w:r>
              <w:rPr>
                <w:rFonts w:hint="eastAsia" w:ascii="仿宋" w:hAnsi="仿宋" w:eastAsia="仿宋" w:cs="仿宋"/>
                <w:sz w:val="20"/>
                <w:szCs w:val="20"/>
              </w:rPr>
              <w:t>107.63</w:t>
            </w:r>
          </w:p>
        </w:tc>
        <w:tc>
          <w:tcPr>
            <w:tcW w:w="1728" w:type="dxa"/>
            <w:tcBorders>
              <w:top w:val="single" w:color="000000" w:sz="4" w:space="0"/>
              <w:left w:val="single" w:color="000000" w:sz="4" w:space="0"/>
              <w:bottom w:val="single" w:color="000000" w:sz="4" w:space="0"/>
              <w:right w:val="single" w:color="000000" w:sz="4" w:space="0"/>
            </w:tcBorders>
            <w:vAlign w:val="center"/>
          </w:tcPr>
          <w:p w14:paraId="6109C904">
            <w:pPr>
              <w:pStyle w:val="22"/>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4B42DA84">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29071CF">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5753ED1">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7319960">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9B198E1">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C021549">
            <w:pPr>
              <w:pStyle w:val="22"/>
              <w:jc w:val="right"/>
              <w:rPr>
                <w:rFonts w:ascii="仿宋" w:hAnsi="仿宋" w:eastAsia="仿宋" w:cs="仿宋"/>
                <w:sz w:val="20"/>
                <w:szCs w:val="20"/>
              </w:rPr>
            </w:pPr>
            <w:r>
              <w:rPr>
                <w:rFonts w:hint="eastAsia" w:ascii="仿宋" w:hAnsi="仿宋" w:eastAsia="仿宋" w:cs="仿宋"/>
                <w:sz w:val="20"/>
                <w:szCs w:val="20"/>
              </w:rPr>
              <w:t>107.63</w:t>
            </w:r>
          </w:p>
        </w:tc>
      </w:tr>
      <w:tr w14:paraId="5A3756F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941314C">
            <w:pPr>
              <w:pStyle w:val="22"/>
              <w:rPr>
                <w:rFonts w:ascii="仿宋" w:hAnsi="仿宋" w:eastAsia="仿宋" w:cs="仿宋"/>
              </w:rPr>
            </w:pPr>
            <w:r>
              <w:rPr>
                <w:rFonts w:hint="eastAsia" w:ascii="仿宋" w:hAnsi="仿宋" w:eastAsia="仿宋" w:cs="仿宋"/>
              </w:rPr>
              <w:t>2082804</w:t>
            </w:r>
          </w:p>
        </w:tc>
        <w:tc>
          <w:tcPr>
            <w:tcW w:w="3156" w:type="dxa"/>
            <w:tcBorders>
              <w:top w:val="single" w:color="000000" w:sz="4" w:space="0"/>
              <w:left w:val="single" w:color="000000" w:sz="4" w:space="0"/>
              <w:bottom w:val="single" w:color="000000" w:sz="4" w:space="0"/>
              <w:right w:val="single" w:color="000000" w:sz="4" w:space="0"/>
            </w:tcBorders>
            <w:vAlign w:val="center"/>
          </w:tcPr>
          <w:p w14:paraId="64C6C6C2">
            <w:pPr>
              <w:pStyle w:val="22"/>
              <w:rPr>
                <w:rFonts w:ascii="仿宋" w:hAnsi="仿宋" w:eastAsia="仿宋" w:cs="仿宋"/>
              </w:rPr>
            </w:pPr>
            <w:r>
              <w:rPr>
                <w:rFonts w:hint="eastAsia" w:ascii="仿宋" w:hAnsi="仿宋" w:eastAsia="仿宋" w:cs="仿宋"/>
              </w:rPr>
              <w:t xml:space="preserve">    拥军优属</w:t>
            </w:r>
          </w:p>
        </w:tc>
        <w:tc>
          <w:tcPr>
            <w:tcW w:w="1716" w:type="dxa"/>
            <w:tcBorders>
              <w:top w:val="single" w:color="000000" w:sz="4" w:space="0"/>
              <w:left w:val="single" w:color="000000" w:sz="4" w:space="0"/>
              <w:bottom w:val="single" w:color="000000" w:sz="4" w:space="0"/>
              <w:right w:val="single" w:color="000000" w:sz="4" w:space="0"/>
            </w:tcBorders>
            <w:vAlign w:val="center"/>
          </w:tcPr>
          <w:p w14:paraId="29AB84A3">
            <w:pPr>
              <w:pStyle w:val="22"/>
              <w:jc w:val="right"/>
              <w:rPr>
                <w:rFonts w:ascii="仿宋" w:hAnsi="仿宋" w:eastAsia="仿宋" w:cs="仿宋"/>
                <w:sz w:val="20"/>
                <w:szCs w:val="20"/>
              </w:rPr>
            </w:pPr>
            <w:r>
              <w:rPr>
                <w:rFonts w:hint="eastAsia" w:ascii="仿宋" w:hAnsi="仿宋" w:eastAsia="仿宋" w:cs="仿宋"/>
                <w:sz w:val="20"/>
                <w:szCs w:val="20"/>
              </w:rPr>
              <w:t>1,137.90</w:t>
            </w:r>
          </w:p>
        </w:tc>
        <w:tc>
          <w:tcPr>
            <w:tcW w:w="1728" w:type="dxa"/>
            <w:tcBorders>
              <w:top w:val="single" w:color="000000" w:sz="4" w:space="0"/>
              <w:left w:val="single" w:color="000000" w:sz="4" w:space="0"/>
              <w:bottom w:val="single" w:color="000000" w:sz="4" w:space="0"/>
              <w:right w:val="single" w:color="000000" w:sz="4" w:space="0"/>
            </w:tcBorders>
            <w:vAlign w:val="center"/>
          </w:tcPr>
          <w:p w14:paraId="4246C909">
            <w:pPr>
              <w:pStyle w:val="22"/>
              <w:jc w:val="right"/>
              <w:rPr>
                <w:rFonts w:ascii="仿宋" w:hAnsi="仿宋" w:eastAsia="仿宋" w:cs="仿宋"/>
                <w:sz w:val="20"/>
                <w:szCs w:val="20"/>
              </w:rPr>
            </w:pPr>
            <w:r>
              <w:rPr>
                <w:rFonts w:hint="eastAsia" w:ascii="仿宋" w:hAnsi="仿宋" w:eastAsia="仿宋" w:cs="仿宋"/>
                <w:sz w:val="20"/>
                <w:szCs w:val="20"/>
              </w:rPr>
              <w:t>1,137.90</w:t>
            </w:r>
          </w:p>
        </w:tc>
        <w:tc>
          <w:tcPr>
            <w:tcW w:w="1686" w:type="dxa"/>
            <w:tcBorders>
              <w:top w:val="single" w:color="000000" w:sz="4" w:space="0"/>
              <w:left w:val="single" w:color="000000" w:sz="4" w:space="0"/>
              <w:bottom w:val="single" w:color="000000" w:sz="4" w:space="0"/>
              <w:right w:val="single" w:color="000000" w:sz="4" w:space="0"/>
            </w:tcBorders>
            <w:vAlign w:val="center"/>
          </w:tcPr>
          <w:p w14:paraId="6E6459D9">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65B65F3">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C06C6EA">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E9A555B">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906F51E">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D796CEC">
            <w:pPr>
              <w:pStyle w:val="22"/>
              <w:jc w:val="right"/>
              <w:rPr>
                <w:rFonts w:ascii="仿宋" w:hAnsi="仿宋" w:eastAsia="仿宋" w:cs="仿宋"/>
                <w:sz w:val="20"/>
                <w:szCs w:val="20"/>
              </w:rPr>
            </w:pPr>
          </w:p>
        </w:tc>
      </w:tr>
      <w:tr w14:paraId="02A921A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4E2E1F7">
            <w:pPr>
              <w:pStyle w:val="22"/>
              <w:rPr>
                <w:rFonts w:ascii="仿宋" w:hAnsi="仿宋" w:eastAsia="仿宋" w:cs="仿宋"/>
              </w:rPr>
            </w:pPr>
            <w:r>
              <w:rPr>
                <w:rFonts w:hint="eastAsia" w:ascii="仿宋" w:hAnsi="仿宋" w:eastAsia="仿宋" w:cs="仿宋"/>
              </w:rPr>
              <w:t>2082850</w:t>
            </w:r>
          </w:p>
        </w:tc>
        <w:tc>
          <w:tcPr>
            <w:tcW w:w="3156" w:type="dxa"/>
            <w:tcBorders>
              <w:top w:val="single" w:color="000000" w:sz="4" w:space="0"/>
              <w:left w:val="single" w:color="000000" w:sz="4" w:space="0"/>
              <w:bottom w:val="single" w:color="000000" w:sz="4" w:space="0"/>
              <w:right w:val="single" w:color="000000" w:sz="4" w:space="0"/>
            </w:tcBorders>
            <w:vAlign w:val="center"/>
          </w:tcPr>
          <w:p w14:paraId="2D3F0B24">
            <w:pPr>
              <w:pStyle w:val="22"/>
              <w:rPr>
                <w:rFonts w:ascii="仿宋" w:hAnsi="仿宋" w:eastAsia="仿宋" w:cs="仿宋"/>
              </w:rPr>
            </w:pPr>
            <w:r>
              <w:rPr>
                <w:rFonts w:hint="eastAsia" w:ascii="仿宋" w:hAnsi="仿宋" w:eastAsia="仿宋" w:cs="仿宋"/>
              </w:rPr>
              <w:t xml:space="preserve">    事业运行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1F266712">
            <w:pPr>
              <w:pStyle w:val="22"/>
              <w:jc w:val="right"/>
              <w:rPr>
                <w:rFonts w:ascii="仿宋" w:hAnsi="仿宋" w:eastAsia="仿宋" w:cs="仿宋"/>
                <w:sz w:val="20"/>
                <w:szCs w:val="20"/>
              </w:rPr>
            </w:pPr>
            <w:r>
              <w:rPr>
                <w:rFonts w:hint="eastAsia" w:ascii="仿宋" w:hAnsi="仿宋" w:eastAsia="仿宋" w:cs="仿宋"/>
                <w:sz w:val="20"/>
                <w:szCs w:val="20"/>
              </w:rPr>
              <w:t>217.10</w:t>
            </w:r>
          </w:p>
        </w:tc>
        <w:tc>
          <w:tcPr>
            <w:tcW w:w="1728" w:type="dxa"/>
            <w:tcBorders>
              <w:top w:val="single" w:color="000000" w:sz="4" w:space="0"/>
              <w:left w:val="single" w:color="000000" w:sz="4" w:space="0"/>
              <w:bottom w:val="single" w:color="000000" w:sz="4" w:space="0"/>
              <w:right w:val="single" w:color="000000" w:sz="4" w:space="0"/>
            </w:tcBorders>
            <w:vAlign w:val="center"/>
          </w:tcPr>
          <w:p w14:paraId="025B5D55">
            <w:pPr>
              <w:pStyle w:val="22"/>
              <w:jc w:val="right"/>
              <w:rPr>
                <w:rFonts w:ascii="仿宋" w:hAnsi="仿宋" w:eastAsia="仿宋" w:cs="仿宋"/>
                <w:sz w:val="20"/>
                <w:szCs w:val="20"/>
              </w:rPr>
            </w:pPr>
            <w:r>
              <w:rPr>
                <w:rFonts w:hint="eastAsia" w:ascii="仿宋" w:hAnsi="仿宋" w:eastAsia="仿宋" w:cs="仿宋"/>
                <w:sz w:val="20"/>
                <w:szCs w:val="20"/>
              </w:rPr>
              <w:t>217.10</w:t>
            </w:r>
          </w:p>
        </w:tc>
        <w:tc>
          <w:tcPr>
            <w:tcW w:w="1686" w:type="dxa"/>
            <w:tcBorders>
              <w:top w:val="single" w:color="000000" w:sz="4" w:space="0"/>
              <w:left w:val="single" w:color="000000" w:sz="4" w:space="0"/>
              <w:bottom w:val="single" w:color="000000" w:sz="4" w:space="0"/>
              <w:right w:val="single" w:color="000000" w:sz="4" w:space="0"/>
            </w:tcBorders>
            <w:vAlign w:val="center"/>
          </w:tcPr>
          <w:p w14:paraId="0EE04B5C">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2894D6F">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8D193CC">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73A170A">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1C89A21">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DFF7844">
            <w:pPr>
              <w:pStyle w:val="22"/>
              <w:jc w:val="right"/>
              <w:rPr>
                <w:rFonts w:ascii="仿宋" w:hAnsi="仿宋" w:eastAsia="仿宋" w:cs="仿宋"/>
                <w:sz w:val="20"/>
                <w:szCs w:val="20"/>
              </w:rPr>
            </w:pPr>
          </w:p>
        </w:tc>
      </w:tr>
      <w:tr w14:paraId="79682C4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6E2C4DA">
            <w:pPr>
              <w:pStyle w:val="22"/>
              <w:rPr>
                <w:rFonts w:ascii="仿宋" w:hAnsi="仿宋" w:eastAsia="仿宋" w:cs="仿宋"/>
              </w:rPr>
            </w:pPr>
            <w:r>
              <w:rPr>
                <w:rFonts w:hint="eastAsia" w:ascii="仿宋" w:hAnsi="仿宋" w:eastAsia="仿宋" w:cs="仿宋"/>
              </w:rPr>
              <w:t>2082899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76422EFC">
            <w:pPr>
              <w:pStyle w:val="22"/>
              <w:rPr>
                <w:rFonts w:ascii="仿宋" w:hAnsi="仿宋" w:eastAsia="仿宋" w:cs="仿宋"/>
              </w:rPr>
            </w:pPr>
            <w:r>
              <w:rPr>
                <w:rFonts w:hint="eastAsia" w:ascii="仿宋" w:hAnsi="仿宋" w:eastAsia="仿宋" w:cs="仿宋"/>
              </w:rPr>
              <w:t xml:space="preserve">    其他退役军人事务管理支出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9725740">
            <w:pPr>
              <w:pStyle w:val="22"/>
              <w:jc w:val="right"/>
              <w:rPr>
                <w:rFonts w:ascii="仿宋" w:hAnsi="仿宋" w:eastAsia="仿宋" w:cs="仿宋"/>
                <w:sz w:val="20"/>
                <w:szCs w:val="20"/>
              </w:rPr>
            </w:pPr>
            <w:r>
              <w:rPr>
                <w:rFonts w:hint="eastAsia" w:ascii="仿宋" w:hAnsi="仿宋" w:eastAsia="仿宋" w:cs="仿宋"/>
                <w:sz w:val="20"/>
                <w:szCs w:val="20"/>
              </w:rPr>
              <w:t>49.11</w:t>
            </w:r>
          </w:p>
        </w:tc>
        <w:tc>
          <w:tcPr>
            <w:tcW w:w="1728" w:type="dxa"/>
            <w:tcBorders>
              <w:top w:val="single" w:color="000000" w:sz="4" w:space="0"/>
              <w:left w:val="single" w:color="000000" w:sz="4" w:space="0"/>
              <w:bottom w:val="single" w:color="000000" w:sz="4" w:space="0"/>
              <w:right w:val="single" w:color="000000" w:sz="4" w:space="0"/>
            </w:tcBorders>
            <w:vAlign w:val="center"/>
          </w:tcPr>
          <w:p w14:paraId="42A90316">
            <w:pPr>
              <w:pStyle w:val="22"/>
              <w:jc w:val="right"/>
              <w:rPr>
                <w:rFonts w:ascii="仿宋" w:hAnsi="仿宋" w:eastAsia="仿宋" w:cs="仿宋"/>
                <w:sz w:val="20"/>
                <w:szCs w:val="20"/>
              </w:rPr>
            </w:pPr>
            <w:r>
              <w:rPr>
                <w:rFonts w:hint="eastAsia" w:ascii="仿宋" w:hAnsi="仿宋" w:eastAsia="仿宋" w:cs="仿宋"/>
                <w:sz w:val="20"/>
                <w:szCs w:val="20"/>
              </w:rPr>
              <w:t>49.11</w:t>
            </w:r>
          </w:p>
        </w:tc>
        <w:tc>
          <w:tcPr>
            <w:tcW w:w="1686" w:type="dxa"/>
            <w:tcBorders>
              <w:top w:val="single" w:color="000000" w:sz="4" w:space="0"/>
              <w:left w:val="single" w:color="000000" w:sz="4" w:space="0"/>
              <w:bottom w:val="single" w:color="000000" w:sz="4" w:space="0"/>
              <w:right w:val="single" w:color="000000" w:sz="4" w:space="0"/>
            </w:tcBorders>
            <w:vAlign w:val="center"/>
          </w:tcPr>
          <w:p w14:paraId="1BC26F37">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43740BF">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3E4C944">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ECE97C7">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35A89B7">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0449D7F">
            <w:pPr>
              <w:pStyle w:val="22"/>
              <w:jc w:val="right"/>
              <w:rPr>
                <w:rFonts w:ascii="仿宋" w:hAnsi="仿宋" w:eastAsia="仿宋" w:cs="仿宋"/>
                <w:sz w:val="20"/>
                <w:szCs w:val="20"/>
              </w:rPr>
            </w:pPr>
          </w:p>
        </w:tc>
      </w:tr>
      <w:tr w14:paraId="3A42BC7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E534FF6">
            <w:pPr>
              <w:pStyle w:val="22"/>
              <w:rPr>
                <w:rFonts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1DB8F3E2">
            <w:pPr>
              <w:pStyle w:val="22"/>
              <w:rPr>
                <w:rFonts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78F8FC9">
            <w:pPr>
              <w:pStyle w:val="22"/>
              <w:jc w:val="right"/>
              <w:rPr>
                <w:rFonts w:ascii="仿宋" w:hAnsi="仿宋" w:eastAsia="仿宋" w:cs="仿宋"/>
                <w:sz w:val="20"/>
                <w:szCs w:val="20"/>
              </w:rPr>
            </w:pPr>
            <w:r>
              <w:rPr>
                <w:rFonts w:hint="eastAsia" w:ascii="仿宋" w:hAnsi="仿宋" w:eastAsia="仿宋" w:cs="仿宋"/>
                <w:sz w:val="20"/>
                <w:szCs w:val="20"/>
              </w:rPr>
              <w:t>24.60</w:t>
            </w:r>
          </w:p>
        </w:tc>
        <w:tc>
          <w:tcPr>
            <w:tcW w:w="1728" w:type="dxa"/>
            <w:tcBorders>
              <w:top w:val="single" w:color="000000" w:sz="4" w:space="0"/>
              <w:left w:val="single" w:color="000000" w:sz="4" w:space="0"/>
              <w:bottom w:val="single" w:color="000000" w:sz="4" w:space="0"/>
              <w:right w:val="single" w:color="000000" w:sz="4" w:space="0"/>
            </w:tcBorders>
            <w:vAlign w:val="center"/>
          </w:tcPr>
          <w:p w14:paraId="38306A34">
            <w:pPr>
              <w:pStyle w:val="22"/>
              <w:jc w:val="right"/>
              <w:rPr>
                <w:rFonts w:ascii="仿宋" w:hAnsi="仿宋" w:eastAsia="仿宋" w:cs="仿宋"/>
                <w:sz w:val="20"/>
                <w:szCs w:val="20"/>
              </w:rPr>
            </w:pPr>
            <w:r>
              <w:rPr>
                <w:rFonts w:hint="eastAsia" w:ascii="仿宋" w:hAnsi="仿宋" w:eastAsia="仿宋" w:cs="仿宋"/>
                <w:sz w:val="20"/>
                <w:szCs w:val="20"/>
              </w:rPr>
              <w:t>24.60</w:t>
            </w:r>
          </w:p>
        </w:tc>
        <w:tc>
          <w:tcPr>
            <w:tcW w:w="1686" w:type="dxa"/>
            <w:tcBorders>
              <w:top w:val="single" w:color="000000" w:sz="4" w:space="0"/>
              <w:left w:val="single" w:color="000000" w:sz="4" w:space="0"/>
              <w:bottom w:val="single" w:color="000000" w:sz="4" w:space="0"/>
              <w:right w:val="single" w:color="000000" w:sz="4" w:space="0"/>
            </w:tcBorders>
            <w:vAlign w:val="center"/>
          </w:tcPr>
          <w:p w14:paraId="35628EB3">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6D15DCA">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F6B9919">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D6F6402">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0455372">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FE2592F">
            <w:pPr>
              <w:pStyle w:val="22"/>
              <w:jc w:val="right"/>
              <w:rPr>
                <w:rFonts w:ascii="仿宋" w:hAnsi="仿宋" w:eastAsia="仿宋" w:cs="仿宋"/>
                <w:sz w:val="20"/>
                <w:szCs w:val="20"/>
              </w:rPr>
            </w:pPr>
          </w:p>
        </w:tc>
      </w:tr>
      <w:tr w14:paraId="029F4A8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9A846CE">
            <w:pPr>
              <w:pStyle w:val="22"/>
              <w:rPr>
                <w:rFonts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1B0A8282">
            <w:pPr>
              <w:pStyle w:val="22"/>
              <w:rPr>
                <w:rFonts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AB0B570">
            <w:pPr>
              <w:pStyle w:val="22"/>
              <w:jc w:val="right"/>
              <w:rPr>
                <w:rFonts w:ascii="仿宋" w:hAnsi="仿宋" w:eastAsia="仿宋" w:cs="仿宋"/>
                <w:sz w:val="20"/>
                <w:szCs w:val="20"/>
              </w:rPr>
            </w:pPr>
            <w:r>
              <w:rPr>
                <w:rFonts w:hint="eastAsia" w:ascii="仿宋" w:hAnsi="仿宋" w:eastAsia="仿宋" w:cs="仿宋"/>
                <w:sz w:val="20"/>
                <w:szCs w:val="20"/>
              </w:rPr>
              <w:t>17.44</w:t>
            </w:r>
          </w:p>
        </w:tc>
        <w:tc>
          <w:tcPr>
            <w:tcW w:w="1728" w:type="dxa"/>
            <w:tcBorders>
              <w:top w:val="single" w:color="000000" w:sz="4" w:space="0"/>
              <w:left w:val="single" w:color="000000" w:sz="4" w:space="0"/>
              <w:bottom w:val="single" w:color="000000" w:sz="4" w:space="0"/>
              <w:right w:val="single" w:color="000000" w:sz="4" w:space="0"/>
            </w:tcBorders>
            <w:vAlign w:val="center"/>
          </w:tcPr>
          <w:p w14:paraId="79391C44">
            <w:pPr>
              <w:pStyle w:val="22"/>
              <w:jc w:val="right"/>
              <w:rPr>
                <w:rFonts w:ascii="仿宋" w:hAnsi="仿宋" w:eastAsia="仿宋" w:cs="仿宋"/>
                <w:sz w:val="20"/>
                <w:szCs w:val="20"/>
              </w:rPr>
            </w:pPr>
            <w:r>
              <w:rPr>
                <w:rFonts w:hint="eastAsia" w:ascii="仿宋" w:hAnsi="仿宋" w:eastAsia="仿宋" w:cs="仿宋"/>
                <w:sz w:val="20"/>
                <w:szCs w:val="20"/>
              </w:rPr>
              <w:t>17.44</w:t>
            </w:r>
          </w:p>
        </w:tc>
        <w:tc>
          <w:tcPr>
            <w:tcW w:w="1686" w:type="dxa"/>
            <w:tcBorders>
              <w:top w:val="single" w:color="000000" w:sz="4" w:space="0"/>
              <w:left w:val="single" w:color="000000" w:sz="4" w:space="0"/>
              <w:bottom w:val="single" w:color="000000" w:sz="4" w:space="0"/>
              <w:right w:val="single" w:color="000000" w:sz="4" w:space="0"/>
            </w:tcBorders>
            <w:vAlign w:val="center"/>
          </w:tcPr>
          <w:p w14:paraId="4A8D297C">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8F4D190">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E484A8D">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9B13D0E">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7CA38D1">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8CB7C96">
            <w:pPr>
              <w:pStyle w:val="22"/>
              <w:jc w:val="right"/>
              <w:rPr>
                <w:rFonts w:ascii="仿宋" w:hAnsi="仿宋" w:eastAsia="仿宋" w:cs="仿宋"/>
                <w:sz w:val="20"/>
                <w:szCs w:val="20"/>
              </w:rPr>
            </w:pPr>
          </w:p>
        </w:tc>
      </w:tr>
      <w:tr w14:paraId="6CACEA2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AE1455B">
            <w:pPr>
              <w:pStyle w:val="22"/>
              <w:rPr>
                <w:rFonts w:ascii="仿宋" w:hAnsi="仿宋" w:eastAsia="仿宋" w:cs="仿宋"/>
              </w:rPr>
            </w:pPr>
            <w:r>
              <w:rPr>
                <w:rFonts w:hint="eastAsia" w:ascii="仿宋" w:hAnsi="仿宋" w:eastAsia="仿宋" w:cs="仿宋"/>
              </w:rPr>
              <w:t>2101101</w:t>
            </w:r>
          </w:p>
        </w:tc>
        <w:tc>
          <w:tcPr>
            <w:tcW w:w="3156" w:type="dxa"/>
            <w:tcBorders>
              <w:top w:val="single" w:color="000000" w:sz="4" w:space="0"/>
              <w:left w:val="single" w:color="000000" w:sz="4" w:space="0"/>
              <w:bottom w:val="single" w:color="000000" w:sz="4" w:space="0"/>
              <w:right w:val="single" w:color="000000" w:sz="4" w:space="0"/>
            </w:tcBorders>
            <w:vAlign w:val="center"/>
          </w:tcPr>
          <w:p w14:paraId="52035CEF">
            <w:pPr>
              <w:pStyle w:val="22"/>
              <w:rPr>
                <w:rFonts w:ascii="仿宋" w:hAnsi="仿宋" w:eastAsia="仿宋" w:cs="仿宋"/>
              </w:rPr>
            </w:pPr>
            <w:r>
              <w:rPr>
                <w:rFonts w:hint="eastAsia" w:ascii="仿宋" w:hAnsi="仿宋" w:eastAsia="仿宋" w:cs="仿宋"/>
              </w:rPr>
              <w:t xml:space="preserve">    行政单位医疗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31399E25">
            <w:pPr>
              <w:pStyle w:val="22"/>
              <w:jc w:val="right"/>
              <w:rPr>
                <w:rFonts w:ascii="仿宋" w:hAnsi="仿宋" w:eastAsia="仿宋" w:cs="仿宋"/>
                <w:sz w:val="20"/>
                <w:szCs w:val="20"/>
              </w:rPr>
            </w:pPr>
            <w:r>
              <w:rPr>
                <w:rFonts w:hint="eastAsia" w:ascii="仿宋" w:hAnsi="仿宋" w:eastAsia="仿宋" w:cs="仿宋"/>
                <w:sz w:val="20"/>
                <w:szCs w:val="20"/>
              </w:rPr>
              <w:t>11.23</w:t>
            </w:r>
          </w:p>
        </w:tc>
        <w:tc>
          <w:tcPr>
            <w:tcW w:w="1728" w:type="dxa"/>
            <w:tcBorders>
              <w:top w:val="single" w:color="000000" w:sz="4" w:space="0"/>
              <w:left w:val="single" w:color="000000" w:sz="4" w:space="0"/>
              <w:bottom w:val="single" w:color="000000" w:sz="4" w:space="0"/>
              <w:right w:val="single" w:color="000000" w:sz="4" w:space="0"/>
            </w:tcBorders>
            <w:vAlign w:val="center"/>
          </w:tcPr>
          <w:p w14:paraId="48B3E9F2">
            <w:pPr>
              <w:pStyle w:val="22"/>
              <w:jc w:val="right"/>
              <w:rPr>
                <w:rFonts w:ascii="仿宋" w:hAnsi="仿宋" w:eastAsia="仿宋" w:cs="仿宋"/>
                <w:sz w:val="20"/>
                <w:szCs w:val="20"/>
              </w:rPr>
            </w:pPr>
            <w:r>
              <w:rPr>
                <w:rFonts w:hint="eastAsia" w:ascii="仿宋" w:hAnsi="仿宋" w:eastAsia="仿宋" w:cs="仿宋"/>
                <w:sz w:val="20"/>
                <w:szCs w:val="20"/>
              </w:rPr>
              <w:t>11.23</w:t>
            </w:r>
          </w:p>
        </w:tc>
        <w:tc>
          <w:tcPr>
            <w:tcW w:w="1686" w:type="dxa"/>
            <w:tcBorders>
              <w:top w:val="single" w:color="000000" w:sz="4" w:space="0"/>
              <w:left w:val="single" w:color="000000" w:sz="4" w:space="0"/>
              <w:bottom w:val="single" w:color="000000" w:sz="4" w:space="0"/>
              <w:right w:val="single" w:color="000000" w:sz="4" w:space="0"/>
            </w:tcBorders>
            <w:vAlign w:val="center"/>
          </w:tcPr>
          <w:p w14:paraId="7627EF9A">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7A7FC59">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882E06C">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279FAB3">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45B9A2B">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4F62BDF">
            <w:pPr>
              <w:pStyle w:val="22"/>
              <w:jc w:val="right"/>
              <w:rPr>
                <w:rFonts w:ascii="仿宋" w:hAnsi="仿宋" w:eastAsia="仿宋" w:cs="仿宋"/>
                <w:sz w:val="20"/>
                <w:szCs w:val="20"/>
              </w:rPr>
            </w:pPr>
          </w:p>
        </w:tc>
      </w:tr>
      <w:tr w14:paraId="20C0775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8622C39">
            <w:pPr>
              <w:pStyle w:val="22"/>
              <w:rPr>
                <w:rFonts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170BBD13">
            <w:pPr>
              <w:pStyle w:val="22"/>
              <w:rPr>
                <w:rFonts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0452DA08">
            <w:pPr>
              <w:pStyle w:val="22"/>
              <w:jc w:val="right"/>
              <w:rPr>
                <w:rFonts w:ascii="仿宋" w:hAnsi="仿宋" w:eastAsia="仿宋" w:cs="仿宋"/>
                <w:sz w:val="20"/>
                <w:szCs w:val="20"/>
              </w:rPr>
            </w:pPr>
            <w:r>
              <w:rPr>
                <w:rFonts w:hint="eastAsia" w:ascii="仿宋" w:hAnsi="仿宋" w:eastAsia="仿宋" w:cs="仿宋"/>
                <w:sz w:val="20"/>
                <w:szCs w:val="20"/>
              </w:rPr>
              <w:t>6.22</w:t>
            </w:r>
          </w:p>
        </w:tc>
        <w:tc>
          <w:tcPr>
            <w:tcW w:w="1728" w:type="dxa"/>
            <w:tcBorders>
              <w:top w:val="single" w:color="000000" w:sz="4" w:space="0"/>
              <w:left w:val="single" w:color="000000" w:sz="4" w:space="0"/>
              <w:bottom w:val="single" w:color="000000" w:sz="4" w:space="0"/>
              <w:right w:val="single" w:color="000000" w:sz="4" w:space="0"/>
            </w:tcBorders>
            <w:vAlign w:val="center"/>
          </w:tcPr>
          <w:p w14:paraId="4075D610">
            <w:pPr>
              <w:pStyle w:val="22"/>
              <w:jc w:val="right"/>
              <w:rPr>
                <w:rFonts w:ascii="仿宋" w:hAnsi="仿宋" w:eastAsia="仿宋" w:cs="仿宋"/>
                <w:sz w:val="20"/>
                <w:szCs w:val="20"/>
              </w:rPr>
            </w:pPr>
            <w:r>
              <w:rPr>
                <w:rFonts w:hint="eastAsia" w:ascii="仿宋" w:hAnsi="仿宋" w:eastAsia="仿宋" w:cs="仿宋"/>
                <w:sz w:val="20"/>
                <w:szCs w:val="20"/>
              </w:rPr>
              <w:t>6.22</w:t>
            </w:r>
          </w:p>
        </w:tc>
        <w:tc>
          <w:tcPr>
            <w:tcW w:w="1686" w:type="dxa"/>
            <w:tcBorders>
              <w:top w:val="single" w:color="000000" w:sz="4" w:space="0"/>
              <w:left w:val="single" w:color="000000" w:sz="4" w:space="0"/>
              <w:bottom w:val="single" w:color="000000" w:sz="4" w:space="0"/>
              <w:right w:val="single" w:color="000000" w:sz="4" w:space="0"/>
            </w:tcBorders>
            <w:vAlign w:val="center"/>
          </w:tcPr>
          <w:p w14:paraId="6A228E8B">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51E771E">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EF47362">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42E1732">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E9B912F">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3F153CD">
            <w:pPr>
              <w:pStyle w:val="22"/>
              <w:jc w:val="right"/>
              <w:rPr>
                <w:rFonts w:ascii="仿宋" w:hAnsi="仿宋" w:eastAsia="仿宋" w:cs="仿宋"/>
                <w:sz w:val="20"/>
                <w:szCs w:val="20"/>
              </w:rPr>
            </w:pPr>
          </w:p>
        </w:tc>
      </w:tr>
      <w:tr w14:paraId="6AAF12B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DDE638D">
            <w:pPr>
              <w:pStyle w:val="22"/>
              <w:rPr>
                <w:rFonts w:ascii="仿宋" w:hAnsi="仿宋" w:eastAsia="仿宋" w:cs="仿宋"/>
              </w:rPr>
            </w:pPr>
            <w:r>
              <w:rPr>
                <w:rFonts w:hint="eastAsia" w:ascii="仿宋" w:hAnsi="仿宋" w:eastAsia="仿宋" w:cs="仿宋"/>
              </w:rPr>
              <w:t>21014</w:t>
            </w:r>
          </w:p>
        </w:tc>
        <w:tc>
          <w:tcPr>
            <w:tcW w:w="3156" w:type="dxa"/>
            <w:tcBorders>
              <w:top w:val="single" w:color="000000" w:sz="4" w:space="0"/>
              <w:left w:val="single" w:color="000000" w:sz="4" w:space="0"/>
              <w:bottom w:val="single" w:color="000000" w:sz="4" w:space="0"/>
              <w:right w:val="single" w:color="000000" w:sz="4" w:space="0"/>
            </w:tcBorders>
            <w:vAlign w:val="center"/>
          </w:tcPr>
          <w:p w14:paraId="294489E5">
            <w:pPr>
              <w:pStyle w:val="22"/>
              <w:rPr>
                <w:rFonts w:ascii="仿宋" w:hAnsi="仿宋" w:eastAsia="仿宋" w:cs="仿宋"/>
              </w:rPr>
            </w:pPr>
            <w:r>
              <w:rPr>
                <w:rFonts w:hint="eastAsia" w:ascii="仿宋" w:hAnsi="仿宋" w:eastAsia="仿宋" w:cs="仿宋"/>
              </w:rPr>
              <w:t xml:space="preserve">  优抚对象医疗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351C6703">
            <w:pPr>
              <w:pStyle w:val="22"/>
              <w:jc w:val="right"/>
              <w:rPr>
                <w:rFonts w:ascii="仿宋" w:hAnsi="仿宋" w:eastAsia="仿宋" w:cs="仿宋"/>
                <w:sz w:val="20"/>
                <w:szCs w:val="20"/>
              </w:rPr>
            </w:pPr>
            <w:r>
              <w:rPr>
                <w:rFonts w:hint="eastAsia" w:ascii="仿宋" w:hAnsi="仿宋" w:eastAsia="仿宋" w:cs="仿宋"/>
                <w:sz w:val="20"/>
                <w:szCs w:val="20"/>
              </w:rPr>
              <w:t>7.15</w:t>
            </w:r>
          </w:p>
        </w:tc>
        <w:tc>
          <w:tcPr>
            <w:tcW w:w="1728" w:type="dxa"/>
            <w:tcBorders>
              <w:top w:val="single" w:color="000000" w:sz="4" w:space="0"/>
              <w:left w:val="single" w:color="000000" w:sz="4" w:space="0"/>
              <w:bottom w:val="single" w:color="000000" w:sz="4" w:space="0"/>
              <w:right w:val="single" w:color="000000" w:sz="4" w:space="0"/>
            </w:tcBorders>
            <w:vAlign w:val="center"/>
          </w:tcPr>
          <w:p w14:paraId="5073719E">
            <w:pPr>
              <w:pStyle w:val="22"/>
              <w:jc w:val="right"/>
              <w:rPr>
                <w:rFonts w:ascii="仿宋" w:hAnsi="仿宋" w:eastAsia="仿宋" w:cs="仿宋"/>
                <w:sz w:val="20"/>
                <w:szCs w:val="20"/>
              </w:rPr>
            </w:pPr>
            <w:r>
              <w:rPr>
                <w:rFonts w:hint="eastAsia" w:ascii="仿宋" w:hAnsi="仿宋" w:eastAsia="仿宋" w:cs="仿宋"/>
                <w:sz w:val="20"/>
                <w:szCs w:val="20"/>
              </w:rPr>
              <w:t>7.15</w:t>
            </w:r>
          </w:p>
        </w:tc>
        <w:tc>
          <w:tcPr>
            <w:tcW w:w="1686" w:type="dxa"/>
            <w:tcBorders>
              <w:top w:val="single" w:color="000000" w:sz="4" w:space="0"/>
              <w:left w:val="single" w:color="000000" w:sz="4" w:space="0"/>
              <w:bottom w:val="single" w:color="000000" w:sz="4" w:space="0"/>
              <w:right w:val="single" w:color="000000" w:sz="4" w:space="0"/>
            </w:tcBorders>
            <w:vAlign w:val="center"/>
          </w:tcPr>
          <w:p w14:paraId="15F889AF">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A087C50">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39EC788">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18BCF0A">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2C6A58C">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5786646">
            <w:pPr>
              <w:pStyle w:val="22"/>
              <w:jc w:val="right"/>
              <w:rPr>
                <w:rFonts w:ascii="仿宋" w:hAnsi="仿宋" w:eastAsia="仿宋" w:cs="仿宋"/>
                <w:sz w:val="20"/>
                <w:szCs w:val="20"/>
              </w:rPr>
            </w:pPr>
          </w:p>
        </w:tc>
      </w:tr>
      <w:tr w14:paraId="52C7CBA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5044B98">
            <w:pPr>
              <w:pStyle w:val="22"/>
              <w:rPr>
                <w:rFonts w:ascii="仿宋" w:hAnsi="仿宋" w:eastAsia="仿宋" w:cs="仿宋"/>
              </w:rPr>
            </w:pPr>
            <w:r>
              <w:rPr>
                <w:rFonts w:hint="eastAsia" w:ascii="仿宋" w:hAnsi="仿宋" w:eastAsia="仿宋" w:cs="仿宋"/>
              </w:rPr>
              <w:t>2101401</w:t>
            </w:r>
          </w:p>
        </w:tc>
        <w:tc>
          <w:tcPr>
            <w:tcW w:w="3156" w:type="dxa"/>
            <w:tcBorders>
              <w:top w:val="single" w:color="000000" w:sz="4" w:space="0"/>
              <w:left w:val="single" w:color="000000" w:sz="4" w:space="0"/>
              <w:bottom w:val="single" w:color="000000" w:sz="4" w:space="0"/>
              <w:right w:val="single" w:color="000000" w:sz="4" w:space="0"/>
            </w:tcBorders>
            <w:vAlign w:val="center"/>
          </w:tcPr>
          <w:p w14:paraId="37D22EEC">
            <w:pPr>
              <w:pStyle w:val="22"/>
              <w:rPr>
                <w:rFonts w:ascii="仿宋" w:hAnsi="仿宋" w:eastAsia="仿宋" w:cs="仿宋"/>
              </w:rPr>
            </w:pPr>
            <w:r>
              <w:rPr>
                <w:rFonts w:hint="eastAsia" w:ascii="仿宋" w:hAnsi="仿宋" w:eastAsia="仿宋" w:cs="仿宋"/>
              </w:rPr>
              <w:t xml:space="preserve">    优抚对象医疗补助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23A10DB4">
            <w:pPr>
              <w:pStyle w:val="22"/>
              <w:jc w:val="right"/>
              <w:rPr>
                <w:rFonts w:ascii="仿宋" w:hAnsi="仿宋" w:eastAsia="仿宋" w:cs="仿宋"/>
                <w:sz w:val="20"/>
                <w:szCs w:val="20"/>
              </w:rPr>
            </w:pPr>
            <w:r>
              <w:rPr>
                <w:rFonts w:hint="eastAsia" w:ascii="仿宋" w:hAnsi="仿宋" w:eastAsia="仿宋" w:cs="仿宋"/>
                <w:sz w:val="20"/>
                <w:szCs w:val="20"/>
              </w:rPr>
              <w:t>7.15</w:t>
            </w:r>
          </w:p>
        </w:tc>
        <w:tc>
          <w:tcPr>
            <w:tcW w:w="1728" w:type="dxa"/>
            <w:tcBorders>
              <w:top w:val="single" w:color="000000" w:sz="4" w:space="0"/>
              <w:left w:val="single" w:color="000000" w:sz="4" w:space="0"/>
              <w:bottom w:val="single" w:color="000000" w:sz="4" w:space="0"/>
              <w:right w:val="single" w:color="000000" w:sz="4" w:space="0"/>
            </w:tcBorders>
            <w:vAlign w:val="center"/>
          </w:tcPr>
          <w:p w14:paraId="12D628A4">
            <w:pPr>
              <w:pStyle w:val="22"/>
              <w:jc w:val="right"/>
              <w:rPr>
                <w:rFonts w:ascii="仿宋" w:hAnsi="仿宋" w:eastAsia="仿宋" w:cs="仿宋"/>
                <w:sz w:val="20"/>
                <w:szCs w:val="20"/>
              </w:rPr>
            </w:pPr>
            <w:r>
              <w:rPr>
                <w:rFonts w:hint="eastAsia" w:ascii="仿宋" w:hAnsi="仿宋" w:eastAsia="仿宋" w:cs="仿宋"/>
                <w:sz w:val="20"/>
                <w:szCs w:val="20"/>
              </w:rPr>
              <w:t>7.15</w:t>
            </w:r>
          </w:p>
        </w:tc>
        <w:tc>
          <w:tcPr>
            <w:tcW w:w="1686" w:type="dxa"/>
            <w:tcBorders>
              <w:top w:val="single" w:color="000000" w:sz="4" w:space="0"/>
              <w:left w:val="single" w:color="000000" w:sz="4" w:space="0"/>
              <w:bottom w:val="single" w:color="000000" w:sz="4" w:space="0"/>
              <w:right w:val="single" w:color="000000" w:sz="4" w:space="0"/>
            </w:tcBorders>
            <w:vAlign w:val="center"/>
          </w:tcPr>
          <w:p w14:paraId="58B2281F">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7A83F81">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204D056">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7AD9967">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E713E14">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E4DA751">
            <w:pPr>
              <w:pStyle w:val="22"/>
              <w:jc w:val="right"/>
              <w:rPr>
                <w:rFonts w:ascii="仿宋" w:hAnsi="仿宋" w:eastAsia="仿宋" w:cs="仿宋"/>
                <w:sz w:val="20"/>
                <w:szCs w:val="20"/>
              </w:rPr>
            </w:pPr>
          </w:p>
        </w:tc>
      </w:tr>
      <w:tr w14:paraId="42F9C8D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191FF98">
            <w:pPr>
              <w:pStyle w:val="22"/>
              <w:rPr>
                <w:rFonts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5D93F24D">
            <w:pPr>
              <w:pStyle w:val="22"/>
              <w:rPr>
                <w:rFonts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5DD7FA7">
            <w:pPr>
              <w:pStyle w:val="22"/>
              <w:jc w:val="right"/>
              <w:rPr>
                <w:rFonts w:ascii="仿宋" w:hAnsi="仿宋" w:eastAsia="仿宋" w:cs="仿宋"/>
                <w:sz w:val="20"/>
                <w:szCs w:val="20"/>
              </w:rPr>
            </w:pPr>
            <w:r>
              <w:rPr>
                <w:rFonts w:hint="eastAsia" w:ascii="仿宋" w:hAnsi="仿宋" w:eastAsia="仿宋" w:cs="仿宋"/>
                <w:sz w:val="20"/>
                <w:szCs w:val="20"/>
              </w:rPr>
              <w:t>132.63</w:t>
            </w:r>
          </w:p>
        </w:tc>
        <w:tc>
          <w:tcPr>
            <w:tcW w:w="1728" w:type="dxa"/>
            <w:tcBorders>
              <w:top w:val="single" w:color="000000" w:sz="4" w:space="0"/>
              <w:left w:val="single" w:color="000000" w:sz="4" w:space="0"/>
              <w:bottom w:val="single" w:color="000000" w:sz="4" w:space="0"/>
              <w:right w:val="single" w:color="000000" w:sz="4" w:space="0"/>
            </w:tcBorders>
            <w:vAlign w:val="center"/>
          </w:tcPr>
          <w:p w14:paraId="423C550B">
            <w:pPr>
              <w:pStyle w:val="22"/>
              <w:jc w:val="right"/>
              <w:rPr>
                <w:rFonts w:ascii="仿宋" w:hAnsi="仿宋" w:eastAsia="仿宋" w:cs="仿宋"/>
                <w:sz w:val="20"/>
                <w:szCs w:val="20"/>
              </w:rPr>
            </w:pPr>
            <w:r>
              <w:rPr>
                <w:rFonts w:hint="eastAsia" w:ascii="仿宋" w:hAnsi="仿宋" w:eastAsia="仿宋" w:cs="仿宋"/>
                <w:sz w:val="20"/>
                <w:szCs w:val="20"/>
              </w:rPr>
              <w:t>132.63</w:t>
            </w:r>
          </w:p>
        </w:tc>
        <w:tc>
          <w:tcPr>
            <w:tcW w:w="1686" w:type="dxa"/>
            <w:tcBorders>
              <w:top w:val="single" w:color="000000" w:sz="4" w:space="0"/>
              <w:left w:val="single" w:color="000000" w:sz="4" w:space="0"/>
              <w:bottom w:val="single" w:color="000000" w:sz="4" w:space="0"/>
              <w:right w:val="single" w:color="000000" w:sz="4" w:space="0"/>
            </w:tcBorders>
            <w:vAlign w:val="center"/>
          </w:tcPr>
          <w:p w14:paraId="54A2E2A5">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C24D5CA">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86EA985">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AC05562">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CE00BEE">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0888B38">
            <w:pPr>
              <w:pStyle w:val="22"/>
              <w:jc w:val="right"/>
              <w:rPr>
                <w:rFonts w:ascii="仿宋" w:hAnsi="仿宋" w:eastAsia="仿宋" w:cs="仿宋"/>
                <w:sz w:val="20"/>
                <w:szCs w:val="20"/>
              </w:rPr>
            </w:pPr>
          </w:p>
        </w:tc>
      </w:tr>
      <w:tr w14:paraId="63CD716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F3BA39D">
            <w:pPr>
              <w:pStyle w:val="22"/>
              <w:rPr>
                <w:rFonts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4A27E8D">
            <w:pPr>
              <w:pStyle w:val="22"/>
              <w:rPr>
                <w:rFonts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E173BE5">
            <w:pPr>
              <w:pStyle w:val="22"/>
              <w:jc w:val="right"/>
              <w:rPr>
                <w:rFonts w:ascii="仿宋" w:hAnsi="仿宋" w:eastAsia="仿宋" w:cs="仿宋"/>
                <w:sz w:val="20"/>
                <w:szCs w:val="20"/>
              </w:rPr>
            </w:pPr>
            <w:r>
              <w:rPr>
                <w:rFonts w:hint="eastAsia" w:ascii="仿宋" w:hAnsi="仿宋" w:eastAsia="仿宋" w:cs="仿宋"/>
                <w:sz w:val="20"/>
                <w:szCs w:val="20"/>
              </w:rPr>
              <w:t>132.63</w:t>
            </w:r>
          </w:p>
        </w:tc>
        <w:tc>
          <w:tcPr>
            <w:tcW w:w="1728" w:type="dxa"/>
            <w:tcBorders>
              <w:top w:val="single" w:color="000000" w:sz="4" w:space="0"/>
              <w:left w:val="single" w:color="000000" w:sz="4" w:space="0"/>
              <w:bottom w:val="single" w:color="000000" w:sz="4" w:space="0"/>
              <w:right w:val="single" w:color="000000" w:sz="4" w:space="0"/>
            </w:tcBorders>
            <w:vAlign w:val="center"/>
          </w:tcPr>
          <w:p w14:paraId="64243327">
            <w:pPr>
              <w:pStyle w:val="22"/>
              <w:jc w:val="right"/>
              <w:rPr>
                <w:rFonts w:ascii="仿宋" w:hAnsi="仿宋" w:eastAsia="仿宋" w:cs="仿宋"/>
                <w:sz w:val="20"/>
                <w:szCs w:val="20"/>
              </w:rPr>
            </w:pPr>
            <w:r>
              <w:rPr>
                <w:rFonts w:hint="eastAsia" w:ascii="仿宋" w:hAnsi="仿宋" w:eastAsia="仿宋" w:cs="仿宋"/>
                <w:sz w:val="20"/>
                <w:szCs w:val="20"/>
              </w:rPr>
              <w:t>132.63</w:t>
            </w:r>
          </w:p>
        </w:tc>
        <w:tc>
          <w:tcPr>
            <w:tcW w:w="1686" w:type="dxa"/>
            <w:tcBorders>
              <w:top w:val="single" w:color="000000" w:sz="4" w:space="0"/>
              <w:left w:val="single" w:color="000000" w:sz="4" w:space="0"/>
              <w:bottom w:val="single" w:color="000000" w:sz="4" w:space="0"/>
              <w:right w:val="single" w:color="000000" w:sz="4" w:space="0"/>
            </w:tcBorders>
            <w:vAlign w:val="center"/>
          </w:tcPr>
          <w:p w14:paraId="11B8C490">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FC003C6">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E4E9314">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404CC4C">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2808897">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6B13379">
            <w:pPr>
              <w:pStyle w:val="22"/>
              <w:jc w:val="right"/>
              <w:rPr>
                <w:rFonts w:ascii="仿宋" w:hAnsi="仿宋" w:eastAsia="仿宋" w:cs="仿宋"/>
                <w:sz w:val="20"/>
                <w:szCs w:val="20"/>
              </w:rPr>
            </w:pPr>
          </w:p>
        </w:tc>
      </w:tr>
      <w:tr w14:paraId="284EDFE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0793111">
            <w:pPr>
              <w:pStyle w:val="22"/>
              <w:rPr>
                <w:rFonts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6DE55328">
            <w:pPr>
              <w:pStyle w:val="22"/>
              <w:rPr>
                <w:rFonts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38E4D956">
            <w:pPr>
              <w:pStyle w:val="22"/>
              <w:jc w:val="right"/>
              <w:rPr>
                <w:rFonts w:ascii="仿宋" w:hAnsi="仿宋" w:eastAsia="仿宋" w:cs="仿宋"/>
                <w:sz w:val="20"/>
                <w:szCs w:val="20"/>
              </w:rPr>
            </w:pPr>
            <w:r>
              <w:rPr>
                <w:rFonts w:hint="eastAsia" w:ascii="仿宋" w:hAnsi="仿宋" w:eastAsia="仿宋" w:cs="仿宋"/>
                <w:sz w:val="20"/>
                <w:szCs w:val="20"/>
              </w:rPr>
              <w:t>42.70</w:t>
            </w:r>
          </w:p>
        </w:tc>
        <w:tc>
          <w:tcPr>
            <w:tcW w:w="1728" w:type="dxa"/>
            <w:tcBorders>
              <w:top w:val="single" w:color="000000" w:sz="4" w:space="0"/>
              <w:left w:val="single" w:color="000000" w:sz="4" w:space="0"/>
              <w:bottom w:val="single" w:color="000000" w:sz="4" w:space="0"/>
              <w:right w:val="single" w:color="000000" w:sz="4" w:space="0"/>
            </w:tcBorders>
            <w:vAlign w:val="center"/>
          </w:tcPr>
          <w:p w14:paraId="58809929">
            <w:pPr>
              <w:pStyle w:val="22"/>
              <w:jc w:val="right"/>
              <w:rPr>
                <w:rFonts w:ascii="仿宋" w:hAnsi="仿宋" w:eastAsia="仿宋" w:cs="仿宋"/>
                <w:sz w:val="20"/>
                <w:szCs w:val="20"/>
              </w:rPr>
            </w:pPr>
            <w:r>
              <w:rPr>
                <w:rFonts w:hint="eastAsia" w:ascii="仿宋" w:hAnsi="仿宋" w:eastAsia="仿宋" w:cs="仿宋"/>
                <w:sz w:val="20"/>
                <w:szCs w:val="20"/>
              </w:rPr>
              <w:t>42.70</w:t>
            </w:r>
          </w:p>
        </w:tc>
        <w:tc>
          <w:tcPr>
            <w:tcW w:w="1686" w:type="dxa"/>
            <w:tcBorders>
              <w:top w:val="single" w:color="000000" w:sz="4" w:space="0"/>
              <w:left w:val="single" w:color="000000" w:sz="4" w:space="0"/>
              <w:bottom w:val="single" w:color="000000" w:sz="4" w:space="0"/>
              <w:right w:val="single" w:color="000000" w:sz="4" w:space="0"/>
            </w:tcBorders>
            <w:vAlign w:val="center"/>
          </w:tcPr>
          <w:p w14:paraId="721928AF">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B264C1A">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9EADD1D">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6B230B9">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5648B3D">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A525799">
            <w:pPr>
              <w:pStyle w:val="22"/>
              <w:jc w:val="right"/>
              <w:rPr>
                <w:rFonts w:ascii="仿宋" w:hAnsi="仿宋" w:eastAsia="仿宋" w:cs="仿宋"/>
                <w:sz w:val="20"/>
                <w:szCs w:val="20"/>
              </w:rPr>
            </w:pPr>
          </w:p>
        </w:tc>
      </w:tr>
      <w:tr w14:paraId="53B4C5F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D7181D3">
            <w:pPr>
              <w:pStyle w:val="22"/>
              <w:rPr>
                <w:rFonts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0928B207">
            <w:pPr>
              <w:pStyle w:val="22"/>
              <w:rPr>
                <w:rFonts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1D56B973">
            <w:pPr>
              <w:pStyle w:val="22"/>
              <w:jc w:val="right"/>
              <w:rPr>
                <w:rFonts w:ascii="仿宋" w:hAnsi="仿宋" w:eastAsia="仿宋" w:cs="仿宋"/>
                <w:sz w:val="20"/>
                <w:szCs w:val="20"/>
              </w:rPr>
            </w:pPr>
            <w:r>
              <w:rPr>
                <w:rFonts w:hint="eastAsia" w:ascii="仿宋" w:hAnsi="仿宋" w:eastAsia="仿宋" w:cs="仿宋"/>
                <w:sz w:val="20"/>
                <w:szCs w:val="20"/>
              </w:rPr>
              <w:t>32.82</w:t>
            </w:r>
          </w:p>
        </w:tc>
        <w:tc>
          <w:tcPr>
            <w:tcW w:w="1728" w:type="dxa"/>
            <w:tcBorders>
              <w:top w:val="single" w:color="000000" w:sz="4" w:space="0"/>
              <w:left w:val="single" w:color="000000" w:sz="4" w:space="0"/>
              <w:bottom w:val="single" w:color="000000" w:sz="4" w:space="0"/>
              <w:right w:val="single" w:color="000000" w:sz="4" w:space="0"/>
            </w:tcBorders>
            <w:vAlign w:val="center"/>
          </w:tcPr>
          <w:p w14:paraId="00C584BD">
            <w:pPr>
              <w:pStyle w:val="22"/>
              <w:jc w:val="right"/>
              <w:rPr>
                <w:rFonts w:ascii="仿宋" w:hAnsi="仿宋" w:eastAsia="仿宋" w:cs="仿宋"/>
                <w:sz w:val="20"/>
                <w:szCs w:val="20"/>
              </w:rPr>
            </w:pPr>
            <w:r>
              <w:rPr>
                <w:rFonts w:hint="eastAsia" w:ascii="仿宋" w:hAnsi="仿宋" w:eastAsia="仿宋" w:cs="仿宋"/>
                <w:sz w:val="20"/>
                <w:szCs w:val="20"/>
              </w:rPr>
              <w:t>32.82</w:t>
            </w:r>
          </w:p>
        </w:tc>
        <w:tc>
          <w:tcPr>
            <w:tcW w:w="1686" w:type="dxa"/>
            <w:tcBorders>
              <w:top w:val="single" w:color="000000" w:sz="4" w:space="0"/>
              <w:left w:val="single" w:color="000000" w:sz="4" w:space="0"/>
              <w:bottom w:val="single" w:color="000000" w:sz="4" w:space="0"/>
              <w:right w:val="single" w:color="000000" w:sz="4" w:space="0"/>
            </w:tcBorders>
            <w:vAlign w:val="center"/>
          </w:tcPr>
          <w:p w14:paraId="5E66028D">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9F751B9">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D57D9B3">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3C1CD31">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15197A2">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013BE8A">
            <w:pPr>
              <w:pStyle w:val="22"/>
              <w:jc w:val="right"/>
              <w:rPr>
                <w:rFonts w:ascii="仿宋" w:hAnsi="仿宋" w:eastAsia="仿宋" w:cs="仿宋"/>
                <w:sz w:val="20"/>
                <w:szCs w:val="20"/>
              </w:rPr>
            </w:pPr>
          </w:p>
        </w:tc>
      </w:tr>
      <w:tr w14:paraId="2B80E09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4CD7335">
            <w:pPr>
              <w:pStyle w:val="22"/>
              <w:rPr>
                <w:rFonts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68DE7024">
            <w:pPr>
              <w:pStyle w:val="22"/>
              <w:rPr>
                <w:rFonts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39CD9F17">
            <w:pPr>
              <w:pStyle w:val="22"/>
              <w:jc w:val="right"/>
              <w:rPr>
                <w:rFonts w:ascii="仿宋" w:hAnsi="仿宋" w:eastAsia="仿宋" w:cs="仿宋"/>
                <w:sz w:val="20"/>
                <w:szCs w:val="20"/>
              </w:rPr>
            </w:pPr>
            <w:r>
              <w:rPr>
                <w:rFonts w:hint="eastAsia" w:ascii="仿宋" w:hAnsi="仿宋" w:eastAsia="仿宋" w:cs="仿宋"/>
                <w:sz w:val="20"/>
                <w:szCs w:val="20"/>
              </w:rPr>
              <w:t>57.11</w:t>
            </w:r>
          </w:p>
        </w:tc>
        <w:tc>
          <w:tcPr>
            <w:tcW w:w="1728" w:type="dxa"/>
            <w:tcBorders>
              <w:top w:val="single" w:color="000000" w:sz="4" w:space="0"/>
              <w:left w:val="single" w:color="000000" w:sz="4" w:space="0"/>
              <w:bottom w:val="single" w:color="000000" w:sz="4" w:space="0"/>
              <w:right w:val="single" w:color="000000" w:sz="4" w:space="0"/>
            </w:tcBorders>
            <w:vAlign w:val="center"/>
          </w:tcPr>
          <w:p w14:paraId="0F70771C">
            <w:pPr>
              <w:pStyle w:val="22"/>
              <w:jc w:val="right"/>
              <w:rPr>
                <w:rFonts w:ascii="仿宋" w:hAnsi="仿宋" w:eastAsia="仿宋" w:cs="仿宋"/>
                <w:sz w:val="20"/>
                <w:szCs w:val="20"/>
              </w:rPr>
            </w:pPr>
            <w:r>
              <w:rPr>
                <w:rFonts w:hint="eastAsia" w:ascii="仿宋" w:hAnsi="仿宋" w:eastAsia="仿宋" w:cs="仿宋"/>
                <w:sz w:val="20"/>
                <w:szCs w:val="20"/>
              </w:rPr>
              <w:t>57.11</w:t>
            </w:r>
          </w:p>
        </w:tc>
        <w:tc>
          <w:tcPr>
            <w:tcW w:w="1686" w:type="dxa"/>
            <w:tcBorders>
              <w:top w:val="single" w:color="000000" w:sz="4" w:space="0"/>
              <w:left w:val="single" w:color="000000" w:sz="4" w:space="0"/>
              <w:bottom w:val="single" w:color="000000" w:sz="4" w:space="0"/>
              <w:right w:val="single" w:color="000000" w:sz="4" w:space="0"/>
            </w:tcBorders>
            <w:vAlign w:val="center"/>
          </w:tcPr>
          <w:p w14:paraId="16BDC336">
            <w:pPr>
              <w:pStyle w:val="22"/>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ACC4D26">
            <w:pPr>
              <w:pStyle w:val="22"/>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3EAE099">
            <w:pPr>
              <w:pStyle w:val="22"/>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5EA66A5">
            <w:pPr>
              <w:pStyle w:val="22"/>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632A9A4">
            <w:pPr>
              <w:pStyle w:val="22"/>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AD82BA8">
            <w:pPr>
              <w:pStyle w:val="22"/>
              <w:jc w:val="right"/>
              <w:rPr>
                <w:rFonts w:ascii="仿宋" w:hAnsi="仿宋" w:eastAsia="仿宋" w:cs="仿宋"/>
                <w:sz w:val="20"/>
                <w:szCs w:val="20"/>
              </w:rPr>
            </w:pPr>
          </w:p>
        </w:tc>
      </w:tr>
    </w:tbl>
    <w:p w14:paraId="31351AD6">
      <w:pPr>
        <w:spacing w:before="66"/>
        <w:jc w:val="both"/>
        <w:rPr>
          <w:rFonts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14:paraId="0085311A">
      <w:pPr>
        <w:spacing w:before="66"/>
        <w:ind w:left="57" w:firstLine="220" w:firstLineChars="100"/>
        <w:jc w:val="both"/>
        <w:rPr>
          <w:rFonts w:ascii="仿宋" w:hAnsi="仿宋" w:eastAsia="仿宋" w:cs="仿宋"/>
        </w:rPr>
        <w:sectPr>
          <w:footerReference r:id="rId12"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3058BFAE">
        <w:tblPrEx>
          <w:tblCellMar>
            <w:top w:w="55" w:type="dxa"/>
            <w:left w:w="55" w:type="dxa"/>
            <w:bottom w:w="55" w:type="dxa"/>
            <w:right w:w="55" w:type="dxa"/>
          </w:tblCellMar>
        </w:tblPrEx>
        <w:trPr>
          <w:trHeight w:val="532" w:hRule="atLeast"/>
        </w:trPr>
        <w:tc>
          <w:tcPr>
            <w:tcW w:w="15689" w:type="dxa"/>
            <w:gridSpan w:val="8"/>
            <w:vAlign w:val="center"/>
          </w:tcPr>
          <w:p w14:paraId="69EF4A18">
            <w:pPr>
              <w:pStyle w:val="5"/>
              <w:rPr>
                <w:rFonts w:ascii="仿宋" w:hAnsi="仿宋" w:eastAsia="仿宋" w:cs="仿宋"/>
                <w:b/>
                <w:bCs/>
                <w:sz w:val="44"/>
                <w:szCs w:val="44"/>
              </w:rPr>
            </w:pPr>
            <w:r>
              <w:rPr>
                <w:rFonts w:hint="eastAsia" w:ascii="宋体" w:hAnsi="宋体" w:eastAsia="宋体" w:cs="宋体"/>
                <w:b/>
                <w:bCs/>
                <w:color w:val="000000"/>
                <w:lang w:eastAsia="ar-SA"/>
              </w:rPr>
              <w:t>支出决算表</w:t>
            </w:r>
          </w:p>
        </w:tc>
      </w:tr>
      <w:tr w14:paraId="5C32B9EB">
        <w:tblPrEx>
          <w:tblCellMar>
            <w:top w:w="55" w:type="dxa"/>
            <w:left w:w="55" w:type="dxa"/>
            <w:bottom w:w="55" w:type="dxa"/>
            <w:right w:w="55" w:type="dxa"/>
          </w:tblCellMar>
        </w:tblPrEx>
        <w:trPr>
          <w:trHeight w:val="227" w:hRule="atLeast"/>
        </w:trPr>
        <w:tc>
          <w:tcPr>
            <w:tcW w:w="5115" w:type="dxa"/>
            <w:gridSpan w:val="2"/>
            <w:vAlign w:val="center"/>
          </w:tcPr>
          <w:p w14:paraId="3C3DE92E">
            <w:pPr>
              <w:pStyle w:val="22"/>
              <w:jc w:val="center"/>
              <w:rPr>
                <w:rFonts w:ascii="仿宋" w:hAnsi="仿宋" w:eastAsia="仿宋" w:cs="仿宋"/>
              </w:rPr>
            </w:pPr>
          </w:p>
        </w:tc>
        <w:tc>
          <w:tcPr>
            <w:tcW w:w="2164" w:type="dxa"/>
            <w:vAlign w:val="center"/>
          </w:tcPr>
          <w:p w14:paraId="4E7DE93C">
            <w:pPr>
              <w:pStyle w:val="22"/>
              <w:jc w:val="center"/>
              <w:rPr>
                <w:rFonts w:ascii="仿宋" w:hAnsi="仿宋" w:eastAsia="仿宋" w:cs="仿宋"/>
                <w:sz w:val="20"/>
              </w:rPr>
            </w:pPr>
          </w:p>
        </w:tc>
        <w:tc>
          <w:tcPr>
            <w:tcW w:w="1897" w:type="dxa"/>
            <w:vAlign w:val="center"/>
          </w:tcPr>
          <w:p w14:paraId="62291982">
            <w:pPr>
              <w:pStyle w:val="22"/>
              <w:jc w:val="center"/>
              <w:rPr>
                <w:rFonts w:ascii="仿宋" w:hAnsi="仿宋" w:eastAsia="仿宋" w:cs="仿宋"/>
                <w:sz w:val="20"/>
              </w:rPr>
            </w:pPr>
          </w:p>
        </w:tc>
        <w:tc>
          <w:tcPr>
            <w:tcW w:w="1739" w:type="dxa"/>
            <w:vAlign w:val="center"/>
          </w:tcPr>
          <w:p w14:paraId="78042827">
            <w:pPr>
              <w:pStyle w:val="22"/>
              <w:jc w:val="center"/>
              <w:rPr>
                <w:rFonts w:ascii="仿宋" w:hAnsi="仿宋" w:eastAsia="仿宋" w:cs="仿宋"/>
                <w:sz w:val="20"/>
              </w:rPr>
            </w:pPr>
          </w:p>
        </w:tc>
        <w:tc>
          <w:tcPr>
            <w:tcW w:w="1715" w:type="dxa"/>
            <w:vAlign w:val="center"/>
          </w:tcPr>
          <w:p w14:paraId="604812B0">
            <w:pPr>
              <w:pStyle w:val="22"/>
              <w:jc w:val="center"/>
              <w:rPr>
                <w:rFonts w:ascii="仿宋" w:hAnsi="仿宋" w:eastAsia="仿宋" w:cs="仿宋"/>
                <w:sz w:val="20"/>
              </w:rPr>
            </w:pPr>
          </w:p>
        </w:tc>
        <w:tc>
          <w:tcPr>
            <w:tcW w:w="3059" w:type="dxa"/>
            <w:gridSpan w:val="2"/>
            <w:vAlign w:val="center"/>
          </w:tcPr>
          <w:p w14:paraId="1D33C4C0">
            <w:pPr>
              <w:pStyle w:val="22"/>
              <w:jc w:val="right"/>
              <w:rPr>
                <w:rFonts w:ascii="仿宋" w:hAnsi="仿宋" w:eastAsia="仿宋" w:cs="仿宋"/>
              </w:rPr>
            </w:pPr>
            <w:r>
              <w:rPr>
                <w:rFonts w:hint="eastAsia" w:ascii="仿宋" w:hAnsi="仿宋" w:eastAsia="仿宋" w:cs="仿宋"/>
              </w:rPr>
              <w:t>公开03表</w:t>
            </w:r>
          </w:p>
        </w:tc>
      </w:tr>
      <w:tr w14:paraId="73C5EE94">
        <w:tblPrEx>
          <w:tblCellMar>
            <w:top w:w="55" w:type="dxa"/>
            <w:left w:w="55" w:type="dxa"/>
            <w:bottom w:w="55" w:type="dxa"/>
            <w:right w:w="55" w:type="dxa"/>
          </w:tblCellMar>
        </w:tblPrEx>
        <w:trPr>
          <w:trHeight w:val="90" w:hRule="atLeast"/>
        </w:trPr>
        <w:tc>
          <w:tcPr>
            <w:tcW w:w="12630" w:type="dxa"/>
            <w:gridSpan w:val="6"/>
            <w:vAlign w:val="center"/>
          </w:tcPr>
          <w:p w14:paraId="369FE7AD">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3059" w:type="dxa"/>
            <w:gridSpan w:val="2"/>
            <w:vAlign w:val="center"/>
          </w:tcPr>
          <w:p w14:paraId="35C25B71">
            <w:pPr>
              <w:pStyle w:val="22"/>
              <w:jc w:val="right"/>
              <w:rPr>
                <w:rFonts w:ascii="仿宋" w:hAnsi="仿宋" w:eastAsia="仿宋" w:cs="仿宋"/>
              </w:rPr>
            </w:pPr>
            <w:r>
              <w:rPr>
                <w:rFonts w:hint="eastAsia" w:ascii="仿宋" w:hAnsi="仿宋" w:eastAsia="仿宋" w:cs="仿宋"/>
              </w:rPr>
              <w:t>金额单位：万元</w:t>
            </w:r>
          </w:p>
        </w:tc>
      </w:tr>
      <w:tr w14:paraId="06EC2F2F">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4996B15F">
            <w:pPr>
              <w:pStyle w:val="22"/>
              <w:jc w:val="center"/>
              <w:rPr>
                <w:rFonts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27ECB70B">
            <w:pPr>
              <w:pStyle w:val="22"/>
              <w:jc w:val="center"/>
              <w:rPr>
                <w:rFonts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3EFC155E">
            <w:pPr>
              <w:pStyle w:val="22"/>
              <w:jc w:val="center"/>
              <w:rPr>
                <w:rFonts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312C73E5">
            <w:pPr>
              <w:pStyle w:val="22"/>
              <w:jc w:val="center"/>
              <w:rPr>
                <w:rFonts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7D91031E">
            <w:pPr>
              <w:pStyle w:val="22"/>
              <w:jc w:val="center"/>
              <w:rPr>
                <w:rFonts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0B2348EF">
            <w:pPr>
              <w:pStyle w:val="22"/>
              <w:jc w:val="center"/>
              <w:rPr>
                <w:rFonts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701C7892">
            <w:pPr>
              <w:pStyle w:val="22"/>
              <w:jc w:val="center"/>
              <w:rPr>
                <w:rFonts w:ascii="仿宋" w:hAnsi="仿宋" w:eastAsia="仿宋" w:cs="仿宋"/>
              </w:rPr>
            </w:pPr>
            <w:r>
              <w:rPr>
                <w:rFonts w:hint="eastAsia" w:ascii="仿宋" w:hAnsi="仿宋" w:eastAsia="仿宋" w:cs="仿宋"/>
              </w:rPr>
              <w:t>对附属单位补助支出</w:t>
            </w:r>
          </w:p>
        </w:tc>
      </w:tr>
      <w:tr w14:paraId="2ED7AAA4">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43FCD5E4">
            <w:pPr>
              <w:pStyle w:val="22"/>
              <w:jc w:val="center"/>
              <w:rPr>
                <w:rFonts w:ascii="仿宋" w:hAnsi="仿宋" w:eastAsia="仿宋" w:cs="仿宋"/>
              </w:rPr>
            </w:pPr>
            <w:r>
              <w:rPr>
                <w:rFonts w:hint="eastAsia" w:ascii="仿宋" w:hAnsi="仿宋" w:eastAsia="仿宋" w:cs="仿宋"/>
              </w:rPr>
              <w:t>功能分类</w:t>
            </w:r>
          </w:p>
          <w:p w14:paraId="1CF24F76">
            <w:pPr>
              <w:pStyle w:val="22"/>
              <w:jc w:val="center"/>
              <w:rPr>
                <w:rFonts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5B40477A">
            <w:pPr>
              <w:pStyle w:val="22"/>
              <w:jc w:val="center"/>
              <w:rPr>
                <w:rFonts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0D1DF13">
            <w:pPr>
              <w:rPr>
                <w:rFonts w:ascii="仿宋" w:hAnsi="仿宋" w:eastAsia="仿宋" w:cs="仿宋"/>
              </w:rPr>
            </w:pPr>
          </w:p>
        </w:tc>
        <w:tc>
          <w:tcPr>
            <w:tcW w:w="1897" w:type="dxa"/>
            <w:vMerge w:val="continue"/>
            <w:tcBorders>
              <w:left w:val="single" w:color="000000" w:sz="4" w:space="0"/>
              <w:bottom w:val="single" w:color="000000" w:sz="4" w:space="0"/>
            </w:tcBorders>
          </w:tcPr>
          <w:p w14:paraId="44699F91">
            <w:pPr>
              <w:rPr>
                <w:rFonts w:ascii="仿宋" w:hAnsi="仿宋" w:eastAsia="仿宋" w:cs="仿宋"/>
              </w:rPr>
            </w:pPr>
          </w:p>
        </w:tc>
        <w:tc>
          <w:tcPr>
            <w:tcW w:w="1739" w:type="dxa"/>
            <w:vMerge w:val="continue"/>
            <w:tcBorders>
              <w:left w:val="single" w:color="000000" w:sz="4" w:space="0"/>
              <w:bottom w:val="single" w:color="000000" w:sz="4" w:space="0"/>
            </w:tcBorders>
          </w:tcPr>
          <w:p w14:paraId="1D9806D5">
            <w:pPr>
              <w:rPr>
                <w:rFonts w:ascii="仿宋" w:hAnsi="仿宋" w:eastAsia="仿宋" w:cs="仿宋"/>
              </w:rPr>
            </w:pPr>
          </w:p>
        </w:tc>
        <w:tc>
          <w:tcPr>
            <w:tcW w:w="1715" w:type="dxa"/>
            <w:vMerge w:val="continue"/>
            <w:tcBorders>
              <w:left w:val="single" w:color="000000" w:sz="4" w:space="0"/>
              <w:bottom w:val="single" w:color="000000" w:sz="4" w:space="0"/>
            </w:tcBorders>
          </w:tcPr>
          <w:p w14:paraId="77050FAE">
            <w:pPr>
              <w:rPr>
                <w:rFonts w:ascii="仿宋" w:hAnsi="仿宋" w:eastAsia="仿宋" w:cs="仿宋"/>
              </w:rPr>
            </w:pPr>
          </w:p>
        </w:tc>
        <w:tc>
          <w:tcPr>
            <w:tcW w:w="1633" w:type="dxa"/>
            <w:vMerge w:val="continue"/>
            <w:tcBorders>
              <w:left w:val="single" w:color="000000" w:sz="4" w:space="0"/>
              <w:bottom w:val="single" w:color="000000" w:sz="4" w:space="0"/>
            </w:tcBorders>
          </w:tcPr>
          <w:p w14:paraId="0A351D8F">
            <w:pPr>
              <w:rPr>
                <w:rFonts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7F0757B7">
            <w:pPr>
              <w:rPr>
                <w:rFonts w:ascii="仿宋" w:hAnsi="仿宋" w:eastAsia="仿宋" w:cs="仿宋"/>
              </w:rPr>
            </w:pPr>
          </w:p>
        </w:tc>
      </w:tr>
      <w:tr w14:paraId="69190E40">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22901DCB">
            <w:pPr>
              <w:pStyle w:val="22"/>
              <w:jc w:val="center"/>
              <w:rPr>
                <w:rFonts w:ascii="仿宋" w:hAnsi="仿宋" w:eastAsia="仿宋" w:cs="仿宋"/>
              </w:rPr>
            </w:pPr>
            <w:r>
              <w:rPr>
                <w:rFonts w:ascii="仿宋" w:hAnsi="仿宋" w:eastAsia="仿宋" w:cs="仿宋"/>
              </w:rPr>
              <w:t>合计</w:t>
            </w:r>
          </w:p>
        </w:tc>
        <w:tc>
          <w:tcPr>
            <w:tcW w:w="2164" w:type="dxa"/>
            <w:tcBorders>
              <w:left w:val="single" w:color="000000" w:sz="4" w:space="0"/>
              <w:bottom w:val="single" w:color="000000" w:sz="4" w:space="0"/>
            </w:tcBorders>
            <w:vAlign w:val="center"/>
          </w:tcPr>
          <w:p w14:paraId="77FCDBB0">
            <w:pPr>
              <w:jc w:val="right"/>
              <w:rPr>
                <w:rFonts w:ascii="仿宋" w:hAnsi="仿宋" w:eastAsia="仿宋" w:cs="仿宋"/>
              </w:rPr>
            </w:pPr>
            <w:r>
              <w:rPr>
                <w:rFonts w:hint="eastAsia" w:ascii="仿宋" w:hAnsi="仿宋" w:eastAsia="仿宋" w:cs="仿宋"/>
              </w:rPr>
              <w:t>2,855.66</w:t>
            </w:r>
          </w:p>
        </w:tc>
        <w:tc>
          <w:tcPr>
            <w:tcW w:w="1897" w:type="dxa"/>
            <w:tcBorders>
              <w:left w:val="single" w:color="000000" w:sz="4" w:space="0"/>
              <w:bottom w:val="single" w:color="000000" w:sz="4" w:space="0"/>
            </w:tcBorders>
            <w:vAlign w:val="center"/>
          </w:tcPr>
          <w:p w14:paraId="23D2CE96">
            <w:pPr>
              <w:jc w:val="right"/>
              <w:rPr>
                <w:rFonts w:ascii="仿宋" w:hAnsi="仿宋" w:eastAsia="仿宋" w:cs="仿宋"/>
              </w:rPr>
            </w:pPr>
            <w:r>
              <w:rPr>
                <w:rFonts w:hint="eastAsia" w:ascii="仿宋" w:hAnsi="仿宋" w:eastAsia="仿宋" w:cs="仿宋"/>
              </w:rPr>
              <w:t>662.79</w:t>
            </w:r>
          </w:p>
        </w:tc>
        <w:tc>
          <w:tcPr>
            <w:tcW w:w="1739" w:type="dxa"/>
            <w:tcBorders>
              <w:left w:val="single" w:color="000000" w:sz="4" w:space="0"/>
              <w:bottom w:val="single" w:color="000000" w:sz="4" w:space="0"/>
            </w:tcBorders>
            <w:vAlign w:val="center"/>
          </w:tcPr>
          <w:p w14:paraId="06F3345D">
            <w:pPr>
              <w:jc w:val="right"/>
              <w:rPr>
                <w:rFonts w:ascii="仿宋" w:hAnsi="仿宋" w:eastAsia="仿宋" w:cs="仿宋"/>
              </w:rPr>
            </w:pPr>
            <w:r>
              <w:rPr>
                <w:rFonts w:hint="eastAsia" w:ascii="仿宋" w:hAnsi="仿宋" w:eastAsia="仿宋" w:cs="仿宋"/>
              </w:rPr>
              <w:t>2,192.87</w:t>
            </w:r>
          </w:p>
        </w:tc>
        <w:tc>
          <w:tcPr>
            <w:tcW w:w="1715" w:type="dxa"/>
            <w:tcBorders>
              <w:left w:val="single" w:color="000000" w:sz="4" w:space="0"/>
              <w:bottom w:val="single" w:color="000000" w:sz="4" w:space="0"/>
            </w:tcBorders>
            <w:vAlign w:val="center"/>
          </w:tcPr>
          <w:p w14:paraId="65D6EE63">
            <w:pPr>
              <w:jc w:val="right"/>
              <w:rPr>
                <w:rFonts w:ascii="仿宋" w:hAnsi="仿宋" w:eastAsia="仿宋" w:cs="仿宋"/>
              </w:rPr>
            </w:pPr>
          </w:p>
        </w:tc>
        <w:tc>
          <w:tcPr>
            <w:tcW w:w="1633" w:type="dxa"/>
            <w:tcBorders>
              <w:left w:val="single" w:color="000000" w:sz="4" w:space="0"/>
              <w:bottom w:val="single" w:color="000000" w:sz="4" w:space="0"/>
            </w:tcBorders>
            <w:vAlign w:val="center"/>
          </w:tcPr>
          <w:p w14:paraId="3C87A7E9">
            <w:pPr>
              <w:jc w:val="right"/>
              <w:rPr>
                <w:rFonts w:ascii="仿宋" w:hAnsi="仿宋" w:eastAsia="仿宋" w:cs="仿宋"/>
              </w:rPr>
            </w:pPr>
          </w:p>
        </w:tc>
        <w:tc>
          <w:tcPr>
            <w:tcW w:w="1426" w:type="dxa"/>
            <w:tcBorders>
              <w:left w:val="single" w:color="000000" w:sz="4" w:space="0"/>
              <w:bottom w:val="single" w:color="000000" w:sz="4" w:space="0"/>
              <w:right w:val="single" w:color="000000" w:sz="4" w:space="0"/>
            </w:tcBorders>
            <w:vAlign w:val="center"/>
          </w:tcPr>
          <w:p w14:paraId="0AF6FD25">
            <w:pPr>
              <w:jc w:val="right"/>
              <w:rPr>
                <w:rFonts w:ascii="仿宋" w:hAnsi="仿宋" w:eastAsia="仿宋" w:cs="仿宋"/>
              </w:rPr>
            </w:pPr>
          </w:p>
        </w:tc>
      </w:tr>
      <w:tr w14:paraId="0F4D579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B4DE7A7">
            <w:pPr>
              <w:pStyle w:val="22"/>
              <w:spacing w:before="30"/>
              <w:ind w:left="107"/>
              <w:rPr>
                <w:rFonts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70C18489">
            <w:pPr>
              <w:pStyle w:val="22"/>
              <w:spacing w:before="30"/>
              <w:ind w:left="107"/>
              <w:rPr>
                <w:rFonts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2A2B9427">
            <w:pPr>
              <w:pStyle w:val="22"/>
              <w:spacing w:before="30"/>
              <w:ind w:left="107"/>
              <w:jc w:val="right"/>
              <w:rPr>
                <w:rFonts w:ascii="仿宋" w:hAnsi="仿宋" w:eastAsia="仿宋" w:cs="仿宋"/>
              </w:rPr>
            </w:pPr>
            <w:r>
              <w:rPr>
                <w:rFonts w:hint="eastAsia" w:ascii="仿宋" w:hAnsi="仿宋" w:eastAsia="仿宋" w:cs="仿宋"/>
              </w:rPr>
              <w:t>2,698.44</w:t>
            </w:r>
          </w:p>
        </w:tc>
        <w:tc>
          <w:tcPr>
            <w:tcW w:w="1897" w:type="dxa"/>
            <w:tcBorders>
              <w:top w:val="single" w:color="000000" w:sz="4" w:space="0"/>
              <w:left w:val="single" w:color="000000" w:sz="4" w:space="0"/>
              <w:bottom w:val="single" w:color="000000" w:sz="4" w:space="0"/>
              <w:right w:val="single" w:color="000000" w:sz="4" w:space="0"/>
            </w:tcBorders>
          </w:tcPr>
          <w:p w14:paraId="5D9A55B5">
            <w:pPr>
              <w:pStyle w:val="22"/>
              <w:spacing w:before="30"/>
              <w:ind w:left="107"/>
              <w:jc w:val="right"/>
              <w:rPr>
                <w:rFonts w:ascii="仿宋" w:hAnsi="仿宋" w:eastAsia="仿宋" w:cs="仿宋"/>
              </w:rPr>
            </w:pPr>
            <w:r>
              <w:rPr>
                <w:rFonts w:hint="eastAsia" w:ascii="仿宋" w:hAnsi="仿宋" w:eastAsia="仿宋" w:cs="仿宋"/>
              </w:rPr>
              <w:t>512.71</w:t>
            </w:r>
          </w:p>
        </w:tc>
        <w:tc>
          <w:tcPr>
            <w:tcW w:w="1739" w:type="dxa"/>
            <w:tcBorders>
              <w:top w:val="single" w:color="000000" w:sz="4" w:space="0"/>
              <w:left w:val="single" w:color="000000" w:sz="4" w:space="0"/>
              <w:bottom w:val="single" w:color="000000" w:sz="4" w:space="0"/>
              <w:right w:val="single" w:color="000000" w:sz="4" w:space="0"/>
            </w:tcBorders>
          </w:tcPr>
          <w:p w14:paraId="102EB994">
            <w:pPr>
              <w:pStyle w:val="22"/>
              <w:spacing w:before="30"/>
              <w:ind w:left="107"/>
              <w:jc w:val="right"/>
              <w:rPr>
                <w:rFonts w:ascii="仿宋" w:hAnsi="仿宋" w:eastAsia="仿宋" w:cs="仿宋"/>
              </w:rPr>
            </w:pPr>
            <w:r>
              <w:rPr>
                <w:rFonts w:hint="eastAsia" w:ascii="仿宋" w:hAnsi="仿宋" w:eastAsia="仿宋" w:cs="仿宋"/>
              </w:rPr>
              <w:t>2,185.72</w:t>
            </w:r>
          </w:p>
        </w:tc>
        <w:tc>
          <w:tcPr>
            <w:tcW w:w="1715" w:type="dxa"/>
            <w:tcBorders>
              <w:top w:val="single" w:color="000000" w:sz="4" w:space="0"/>
              <w:left w:val="single" w:color="000000" w:sz="4" w:space="0"/>
              <w:bottom w:val="single" w:color="000000" w:sz="4" w:space="0"/>
              <w:right w:val="single" w:color="000000" w:sz="4" w:space="0"/>
            </w:tcBorders>
          </w:tcPr>
          <w:p w14:paraId="4D50ECB9">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0858429">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118A29D">
            <w:pPr>
              <w:pStyle w:val="22"/>
              <w:spacing w:before="30"/>
              <w:ind w:left="107"/>
              <w:jc w:val="right"/>
              <w:rPr>
                <w:rFonts w:ascii="仿宋" w:hAnsi="仿宋" w:eastAsia="仿宋" w:cs="仿宋"/>
              </w:rPr>
            </w:pPr>
          </w:p>
        </w:tc>
      </w:tr>
      <w:tr w14:paraId="281AF3B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A25DBF5">
            <w:pPr>
              <w:pStyle w:val="22"/>
              <w:spacing w:before="30"/>
              <w:ind w:left="107"/>
              <w:rPr>
                <w:rFonts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0B6C5E7A">
            <w:pPr>
              <w:pStyle w:val="22"/>
              <w:spacing w:before="30"/>
              <w:ind w:left="107"/>
              <w:rPr>
                <w:rFonts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36DDB08D">
            <w:pPr>
              <w:pStyle w:val="22"/>
              <w:spacing w:before="30"/>
              <w:ind w:left="107"/>
              <w:jc w:val="right"/>
              <w:rPr>
                <w:rFonts w:ascii="仿宋" w:hAnsi="仿宋" w:eastAsia="仿宋" w:cs="仿宋"/>
              </w:rPr>
            </w:pPr>
            <w:r>
              <w:rPr>
                <w:rFonts w:hint="eastAsia" w:ascii="仿宋" w:hAnsi="仿宋" w:eastAsia="仿宋" w:cs="仿宋"/>
              </w:rPr>
              <w:t>57.45</w:t>
            </w:r>
          </w:p>
        </w:tc>
        <w:tc>
          <w:tcPr>
            <w:tcW w:w="1897" w:type="dxa"/>
            <w:tcBorders>
              <w:top w:val="single" w:color="000000" w:sz="4" w:space="0"/>
              <w:left w:val="single" w:color="000000" w:sz="4" w:space="0"/>
              <w:bottom w:val="single" w:color="000000" w:sz="4" w:space="0"/>
              <w:right w:val="single" w:color="000000" w:sz="4" w:space="0"/>
            </w:tcBorders>
          </w:tcPr>
          <w:p w14:paraId="7D29DE69">
            <w:pPr>
              <w:pStyle w:val="22"/>
              <w:spacing w:before="30"/>
              <w:ind w:left="107"/>
              <w:jc w:val="right"/>
              <w:rPr>
                <w:rFonts w:ascii="仿宋" w:hAnsi="仿宋" w:eastAsia="仿宋" w:cs="仿宋"/>
              </w:rPr>
            </w:pPr>
            <w:r>
              <w:rPr>
                <w:rFonts w:hint="eastAsia" w:ascii="仿宋" w:hAnsi="仿宋" w:eastAsia="仿宋" w:cs="仿宋"/>
              </w:rPr>
              <w:t>57.45</w:t>
            </w:r>
          </w:p>
        </w:tc>
        <w:tc>
          <w:tcPr>
            <w:tcW w:w="1739" w:type="dxa"/>
            <w:tcBorders>
              <w:top w:val="single" w:color="000000" w:sz="4" w:space="0"/>
              <w:left w:val="single" w:color="000000" w:sz="4" w:space="0"/>
              <w:bottom w:val="single" w:color="000000" w:sz="4" w:space="0"/>
              <w:right w:val="single" w:color="000000" w:sz="4" w:space="0"/>
            </w:tcBorders>
          </w:tcPr>
          <w:p w14:paraId="37F73615">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B8CFC2D">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2203F60">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1556AE6">
            <w:pPr>
              <w:pStyle w:val="22"/>
              <w:spacing w:before="30"/>
              <w:ind w:left="107"/>
              <w:jc w:val="right"/>
              <w:rPr>
                <w:rFonts w:ascii="仿宋" w:hAnsi="仿宋" w:eastAsia="仿宋" w:cs="仿宋"/>
              </w:rPr>
            </w:pPr>
          </w:p>
        </w:tc>
      </w:tr>
      <w:tr w14:paraId="3691CBE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4E1DD05">
            <w:pPr>
              <w:pStyle w:val="22"/>
              <w:spacing w:before="30"/>
              <w:ind w:left="107"/>
              <w:rPr>
                <w:rFonts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4CC30446">
            <w:pPr>
              <w:pStyle w:val="22"/>
              <w:spacing w:before="30"/>
              <w:ind w:left="107"/>
              <w:rPr>
                <w:rFonts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2183B3C8">
            <w:pPr>
              <w:pStyle w:val="22"/>
              <w:spacing w:before="30"/>
              <w:ind w:left="107"/>
              <w:jc w:val="right"/>
              <w:rPr>
                <w:rFonts w:ascii="仿宋" w:hAnsi="仿宋" w:eastAsia="仿宋" w:cs="仿宋"/>
              </w:rPr>
            </w:pPr>
            <w:r>
              <w:rPr>
                <w:rFonts w:hint="eastAsia" w:ascii="仿宋" w:hAnsi="仿宋" w:eastAsia="仿宋" w:cs="仿宋"/>
              </w:rPr>
              <w:t>38.30</w:t>
            </w:r>
          </w:p>
        </w:tc>
        <w:tc>
          <w:tcPr>
            <w:tcW w:w="1897" w:type="dxa"/>
            <w:tcBorders>
              <w:top w:val="single" w:color="000000" w:sz="4" w:space="0"/>
              <w:left w:val="single" w:color="000000" w:sz="4" w:space="0"/>
              <w:bottom w:val="single" w:color="000000" w:sz="4" w:space="0"/>
              <w:right w:val="single" w:color="000000" w:sz="4" w:space="0"/>
            </w:tcBorders>
          </w:tcPr>
          <w:p w14:paraId="7772CECF">
            <w:pPr>
              <w:pStyle w:val="22"/>
              <w:spacing w:before="30"/>
              <w:ind w:left="107"/>
              <w:jc w:val="right"/>
              <w:rPr>
                <w:rFonts w:ascii="仿宋" w:hAnsi="仿宋" w:eastAsia="仿宋" w:cs="仿宋"/>
              </w:rPr>
            </w:pPr>
            <w:r>
              <w:rPr>
                <w:rFonts w:hint="eastAsia" w:ascii="仿宋" w:hAnsi="仿宋" w:eastAsia="仿宋" w:cs="仿宋"/>
              </w:rPr>
              <w:t>38.30</w:t>
            </w:r>
          </w:p>
        </w:tc>
        <w:tc>
          <w:tcPr>
            <w:tcW w:w="1739" w:type="dxa"/>
            <w:tcBorders>
              <w:top w:val="single" w:color="000000" w:sz="4" w:space="0"/>
              <w:left w:val="single" w:color="000000" w:sz="4" w:space="0"/>
              <w:bottom w:val="single" w:color="000000" w:sz="4" w:space="0"/>
              <w:right w:val="single" w:color="000000" w:sz="4" w:space="0"/>
            </w:tcBorders>
          </w:tcPr>
          <w:p w14:paraId="2A59D11D">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7BA47C3">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375D5F2">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746A8EE">
            <w:pPr>
              <w:pStyle w:val="22"/>
              <w:spacing w:before="30"/>
              <w:ind w:left="107"/>
              <w:jc w:val="right"/>
              <w:rPr>
                <w:rFonts w:ascii="仿宋" w:hAnsi="仿宋" w:eastAsia="仿宋" w:cs="仿宋"/>
              </w:rPr>
            </w:pPr>
          </w:p>
        </w:tc>
      </w:tr>
      <w:tr w14:paraId="0CA0415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7CB33E3">
            <w:pPr>
              <w:pStyle w:val="22"/>
              <w:spacing w:before="30"/>
              <w:ind w:left="107"/>
              <w:rPr>
                <w:rFonts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2F61AD1">
            <w:pPr>
              <w:pStyle w:val="22"/>
              <w:spacing w:before="30"/>
              <w:ind w:left="107"/>
              <w:rPr>
                <w:rFonts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1A08D330">
            <w:pPr>
              <w:pStyle w:val="22"/>
              <w:spacing w:before="30"/>
              <w:ind w:left="107"/>
              <w:jc w:val="right"/>
              <w:rPr>
                <w:rFonts w:ascii="仿宋" w:hAnsi="仿宋" w:eastAsia="仿宋" w:cs="仿宋"/>
              </w:rPr>
            </w:pPr>
            <w:r>
              <w:rPr>
                <w:rFonts w:hint="eastAsia" w:ascii="仿宋" w:hAnsi="仿宋" w:eastAsia="仿宋" w:cs="仿宋"/>
              </w:rPr>
              <w:t>19.15</w:t>
            </w:r>
          </w:p>
        </w:tc>
        <w:tc>
          <w:tcPr>
            <w:tcW w:w="1897" w:type="dxa"/>
            <w:tcBorders>
              <w:top w:val="single" w:color="000000" w:sz="4" w:space="0"/>
              <w:left w:val="single" w:color="000000" w:sz="4" w:space="0"/>
              <w:bottom w:val="single" w:color="000000" w:sz="4" w:space="0"/>
              <w:right w:val="single" w:color="000000" w:sz="4" w:space="0"/>
            </w:tcBorders>
          </w:tcPr>
          <w:p w14:paraId="212F218A">
            <w:pPr>
              <w:pStyle w:val="22"/>
              <w:spacing w:before="30"/>
              <w:ind w:left="107"/>
              <w:jc w:val="right"/>
              <w:rPr>
                <w:rFonts w:ascii="仿宋" w:hAnsi="仿宋" w:eastAsia="仿宋" w:cs="仿宋"/>
              </w:rPr>
            </w:pPr>
            <w:r>
              <w:rPr>
                <w:rFonts w:hint="eastAsia" w:ascii="仿宋" w:hAnsi="仿宋" w:eastAsia="仿宋" w:cs="仿宋"/>
              </w:rPr>
              <w:t>19.15</w:t>
            </w:r>
          </w:p>
        </w:tc>
        <w:tc>
          <w:tcPr>
            <w:tcW w:w="1739" w:type="dxa"/>
            <w:tcBorders>
              <w:top w:val="single" w:color="000000" w:sz="4" w:space="0"/>
              <w:left w:val="single" w:color="000000" w:sz="4" w:space="0"/>
              <w:bottom w:val="single" w:color="000000" w:sz="4" w:space="0"/>
              <w:right w:val="single" w:color="000000" w:sz="4" w:space="0"/>
            </w:tcBorders>
          </w:tcPr>
          <w:p w14:paraId="3F97EFD8">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4425362">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EAE0D75">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0D4FE7B">
            <w:pPr>
              <w:pStyle w:val="22"/>
              <w:spacing w:before="30"/>
              <w:ind w:left="107"/>
              <w:jc w:val="right"/>
              <w:rPr>
                <w:rFonts w:ascii="仿宋" w:hAnsi="仿宋" w:eastAsia="仿宋" w:cs="仿宋"/>
              </w:rPr>
            </w:pPr>
          </w:p>
        </w:tc>
      </w:tr>
      <w:tr w14:paraId="53E26FFB">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9B40D25">
            <w:pPr>
              <w:pStyle w:val="22"/>
              <w:spacing w:before="30"/>
              <w:ind w:left="107"/>
              <w:rPr>
                <w:rFonts w:ascii="仿宋" w:hAnsi="仿宋" w:eastAsia="仿宋" w:cs="仿宋"/>
              </w:rPr>
            </w:pPr>
            <w:r>
              <w:rPr>
                <w:rFonts w:hint="eastAsia" w:ascii="仿宋" w:hAnsi="仿宋" w:eastAsia="仿宋" w:cs="仿宋"/>
              </w:rPr>
              <w:t>20808</w:t>
            </w:r>
          </w:p>
        </w:tc>
        <w:tc>
          <w:tcPr>
            <w:tcW w:w="3927" w:type="dxa"/>
            <w:tcBorders>
              <w:top w:val="single" w:color="000000" w:sz="4" w:space="0"/>
              <w:left w:val="single" w:color="000000" w:sz="4" w:space="0"/>
              <w:bottom w:val="single" w:color="000000" w:sz="4" w:space="0"/>
              <w:right w:val="single" w:color="000000" w:sz="4" w:space="0"/>
            </w:tcBorders>
          </w:tcPr>
          <w:p w14:paraId="4449EFDF">
            <w:pPr>
              <w:pStyle w:val="22"/>
              <w:spacing w:before="30"/>
              <w:ind w:left="107"/>
              <w:rPr>
                <w:rFonts w:ascii="仿宋" w:hAnsi="仿宋" w:eastAsia="仿宋" w:cs="仿宋"/>
              </w:rPr>
            </w:pPr>
            <w:r>
              <w:rPr>
                <w:rFonts w:hint="eastAsia" w:ascii="仿宋" w:hAnsi="仿宋" w:eastAsia="仿宋" w:cs="仿宋"/>
              </w:rPr>
              <w:t xml:space="preserve">  抚恤</w:t>
            </w:r>
          </w:p>
        </w:tc>
        <w:tc>
          <w:tcPr>
            <w:tcW w:w="2164" w:type="dxa"/>
            <w:tcBorders>
              <w:top w:val="single" w:color="000000" w:sz="4" w:space="0"/>
              <w:left w:val="single" w:color="000000" w:sz="4" w:space="0"/>
              <w:bottom w:val="single" w:color="000000" w:sz="4" w:space="0"/>
              <w:right w:val="single" w:color="000000" w:sz="4" w:space="0"/>
            </w:tcBorders>
          </w:tcPr>
          <w:p w14:paraId="120579AD">
            <w:pPr>
              <w:pStyle w:val="22"/>
              <w:spacing w:before="30"/>
              <w:ind w:left="107"/>
              <w:jc w:val="right"/>
              <w:rPr>
                <w:rFonts w:ascii="仿宋" w:hAnsi="仿宋" w:eastAsia="仿宋" w:cs="仿宋"/>
              </w:rPr>
            </w:pPr>
            <w:r>
              <w:rPr>
                <w:rFonts w:hint="eastAsia" w:ascii="仿宋" w:hAnsi="仿宋" w:eastAsia="仿宋" w:cs="仿宋"/>
              </w:rPr>
              <w:t>822.84</w:t>
            </w:r>
          </w:p>
        </w:tc>
        <w:tc>
          <w:tcPr>
            <w:tcW w:w="1897" w:type="dxa"/>
            <w:tcBorders>
              <w:top w:val="single" w:color="000000" w:sz="4" w:space="0"/>
              <w:left w:val="single" w:color="000000" w:sz="4" w:space="0"/>
              <w:bottom w:val="single" w:color="000000" w:sz="4" w:space="0"/>
              <w:right w:val="single" w:color="000000" w:sz="4" w:space="0"/>
            </w:tcBorders>
          </w:tcPr>
          <w:p w14:paraId="438AE0C1">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78FA1EC">
            <w:pPr>
              <w:pStyle w:val="22"/>
              <w:spacing w:before="30"/>
              <w:ind w:left="107"/>
              <w:jc w:val="right"/>
              <w:rPr>
                <w:rFonts w:ascii="仿宋" w:hAnsi="仿宋" w:eastAsia="仿宋" w:cs="仿宋"/>
              </w:rPr>
            </w:pPr>
            <w:r>
              <w:rPr>
                <w:rFonts w:hint="eastAsia" w:ascii="仿宋" w:hAnsi="仿宋" w:eastAsia="仿宋" w:cs="仿宋"/>
              </w:rPr>
              <w:t>822.84</w:t>
            </w:r>
          </w:p>
        </w:tc>
        <w:tc>
          <w:tcPr>
            <w:tcW w:w="1715" w:type="dxa"/>
            <w:tcBorders>
              <w:top w:val="single" w:color="000000" w:sz="4" w:space="0"/>
              <w:left w:val="single" w:color="000000" w:sz="4" w:space="0"/>
              <w:bottom w:val="single" w:color="000000" w:sz="4" w:space="0"/>
              <w:right w:val="single" w:color="000000" w:sz="4" w:space="0"/>
            </w:tcBorders>
          </w:tcPr>
          <w:p w14:paraId="5605AB0F">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6131A80">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6A7406C">
            <w:pPr>
              <w:pStyle w:val="22"/>
              <w:spacing w:before="30"/>
              <w:ind w:left="107"/>
              <w:jc w:val="right"/>
              <w:rPr>
                <w:rFonts w:ascii="仿宋" w:hAnsi="仿宋" w:eastAsia="仿宋" w:cs="仿宋"/>
              </w:rPr>
            </w:pPr>
          </w:p>
        </w:tc>
      </w:tr>
      <w:tr w14:paraId="2E7F6BB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EC285DD">
            <w:pPr>
              <w:pStyle w:val="22"/>
              <w:spacing w:before="30"/>
              <w:ind w:left="107"/>
              <w:rPr>
                <w:rFonts w:ascii="仿宋" w:hAnsi="仿宋" w:eastAsia="仿宋" w:cs="仿宋"/>
              </w:rPr>
            </w:pPr>
            <w:r>
              <w:rPr>
                <w:rFonts w:hint="eastAsia" w:ascii="仿宋" w:hAnsi="仿宋" w:eastAsia="仿宋" w:cs="仿宋"/>
              </w:rPr>
              <w:t>2080805</w:t>
            </w:r>
          </w:p>
        </w:tc>
        <w:tc>
          <w:tcPr>
            <w:tcW w:w="3927" w:type="dxa"/>
            <w:tcBorders>
              <w:top w:val="single" w:color="000000" w:sz="4" w:space="0"/>
              <w:left w:val="single" w:color="000000" w:sz="4" w:space="0"/>
              <w:bottom w:val="single" w:color="000000" w:sz="4" w:space="0"/>
              <w:right w:val="single" w:color="000000" w:sz="4" w:space="0"/>
            </w:tcBorders>
          </w:tcPr>
          <w:p w14:paraId="71E57495">
            <w:pPr>
              <w:pStyle w:val="22"/>
              <w:spacing w:before="30"/>
              <w:ind w:left="107"/>
              <w:rPr>
                <w:rFonts w:ascii="仿宋" w:hAnsi="仿宋" w:eastAsia="仿宋" w:cs="仿宋"/>
              </w:rPr>
            </w:pPr>
            <w:r>
              <w:rPr>
                <w:rFonts w:hint="eastAsia" w:ascii="仿宋" w:hAnsi="仿宋" w:eastAsia="仿宋" w:cs="仿宋"/>
              </w:rPr>
              <w:t xml:space="preserve">    义务兵优待</w:t>
            </w:r>
          </w:p>
        </w:tc>
        <w:tc>
          <w:tcPr>
            <w:tcW w:w="2164" w:type="dxa"/>
            <w:tcBorders>
              <w:top w:val="single" w:color="000000" w:sz="4" w:space="0"/>
              <w:left w:val="single" w:color="000000" w:sz="4" w:space="0"/>
              <w:bottom w:val="single" w:color="000000" w:sz="4" w:space="0"/>
              <w:right w:val="single" w:color="000000" w:sz="4" w:space="0"/>
            </w:tcBorders>
          </w:tcPr>
          <w:p w14:paraId="7D477022">
            <w:pPr>
              <w:pStyle w:val="22"/>
              <w:spacing w:before="30"/>
              <w:ind w:left="107"/>
              <w:jc w:val="right"/>
              <w:rPr>
                <w:rFonts w:ascii="仿宋" w:hAnsi="仿宋" w:eastAsia="仿宋" w:cs="仿宋"/>
              </w:rPr>
            </w:pPr>
            <w:r>
              <w:rPr>
                <w:rFonts w:hint="eastAsia" w:ascii="仿宋" w:hAnsi="仿宋" w:eastAsia="仿宋" w:cs="仿宋"/>
              </w:rPr>
              <w:t>550.67</w:t>
            </w:r>
          </w:p>
        </w:tc>
        <w:tc>
          <w:tcPr>
            <w:tcW w:w="1897" w:type="dxa"/>
            <w:tcBorders>
              <w:top w:val="single" w:color="000000" w:sz="4" w:space="0"/>
              <w:left w:val="single" w:color="000000" w:sz="4" w:space="0"/>
              <w:bottom w:val="single" w:color="000000" w:sz="4" w:space="0"/>
              <w:right w:val="single" w:color="000000" w:sz="4" w:space="0"/>
            </w:tcBorders>
          </w:tcPr>
          <w:p w14:paraId="05BC1742">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25CAA3B">
            <w:pPr>
              <w:pStyle w:val="22"/>
              <w:spacing w:before="30"/>
              <w:ind w:left="107"/>
              <w:jc w:val="right"/>
              <w:rPr>
                <w:rFonts w:ascii="仿宋" w:hAnsi="仿宋" w:eastAsia="仿宋" w:cs="仿宋"/>
              </w:rPr>
            </w:pPr>
            <w:r>
              <w:rPr>
                <w:rFonts w:hint="eastAsia" w:ascii="仿宋" w:hAnsi="仿宋" w:eastAsia="仿宋" w:cs="仿宋"/>
              </w:rPr>
              <w:t>550.67</w:t>
            </w:r>
          </w:p>
        </w:tc>
        <w:tc>
          <w:tcPr>
            <w:tcW w:w="1715" w:type="dxa"/>
            <w:tcBorders>
              <w:top w:val="single" w:color="000000" w:sz="4" w:space="0"/>
              <w:left w:val="single" w:color="000000" w:sz="4" w:space="0"/>
              <w:bottom w:val="single" w:color="000000" w:sz="4" w:space="0"/>
              <w:right w:val="single" w:color="000000" w:sz="4" w:space="0"/>
            </w:tcBorders>
          </w:tcPr>
          <w:p w14:paraId="00EA4F55">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E975FD8">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A999038">
            <w:pPr>
              <w:pStyle w:val="22"/>
              <w:spacing w:before="30"/>
              <w:ind w:left="107"/>
              <w:jc w:val="right"/>
              <w:rPr>
                <w:rFonts w:ascii="仿宋" w:hAnsi="仿宋" w:eastAsia="仿宋" w:cs="仿宋"/>
              </w:rPr>
            </w:pPr>
          </w:p>
        </w:tc>
      </w:tr>
      <w:tr w14:paraId="5579492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53660A2">
            <w:pPr>
              <w:pStyle w:val="22"/>
              <w:spacing w:before="30"/>
              <w:ind w:left="107"/>
              <w:rPr>
                <w:rFonts w:ascii="仿宋" w:hAnsi="仿宋" w:eastAsia="仿宋" w:cs="仿宋"/>
              </w:rPr>
            </w:pPr>
            <w:r>
              <w:rPr>
                <w:rFonts w:hint="eastAsia" w:ascii="仿宋" w:hAnsi="仿宋" w:eastAsia="仿宋" w:cs="仿宋"/>
              </w:rPr>
              <w:t>2080899</w:t>
            </w:r>
          </w:p>
        </w:tc>
        <w:tc>
          <w:tcPr>
            <w:tcW w:w="3927" w:type="dxa"/>
            <w:tcBorders>
              <w:top w:val="single" w:color="000000" w:sz="4" w:space="0"/>
              <w:left w:val="single" w:color="000000" w:sz="4" w:space="0"/>
              <w:bottom w:val="single" w:color="000000" w:sz="4" w:space="0"/>
              <w:right w:val="single" w:color="000000" w:sz="4" w:space="0"/>
            </w:tcBorders>
          </w:tcPr>
          <w:p w14:paraId="212D7354">
            <w:pPr>
              <w:pStyle w:val="22"/>
              <w:spacing w:before="30"/>
              <w:ind w:left="107"/>
              <w:rPr>
                <w:rFonts w:ascii="仿宋" w:hAnsi="仿宋" w:eastAsia="仿宋" w:cs="仿宋"/>
              </w:rPr>
            </w:pPr>
            <w:r>
              <w:rPr>
                <w:rFonts w:hint="eastAsia" w:ascii="仿宋" w:hAnsi="仿宋" w:eastAsia="仿宋" w:cs="仿宋"/>
              </w:rPr>
              <w:t xml:space="preserve">    其他优抚支出</w:t>
            </w:r>
          </w:p>
        </w:tc>
        <w:tc>
          <w:tcPr>
            <w:tcW w:w="2164" w:type="dxa"/>
            <w:tcBorders>
              <w:top w:val="single" w:color="000000" w:sz="4" w:space="0"/>
              <w:left w:val="single" w:color="000000" w:sz="4" w:space="0"/>
              <w:bottom w:val="single" w:color="000000" w:sz="4" w:space="0"/>
              <w:right w:val="single" w:color="000000" w:sz="4" w:space="0"/>
            </w:tcBorders>
          </w:tcPr>
          <w:p w14:paraId="0BE890A4">
            <w:pPr>
              <w:pStyle w:val="22"/>
              <w:spacing w:before="30"/>
              <w:ind w:left="107"/>
              <w:jc w:val="right"/>
              <w:rPr>
                <w:rFonts w:ascii="仿宋" w:hAnsi="仿宋" w:eastAsia="仿宋" w:cs="仿宋"/>
              </w:rPr>
            </w:pPr>
            <w:r>
              <w:rPr>
                <w:rFonts w:hint="eastAsia" w:ascii="仿宋" w:hAnsi="仿宋" w:eastAsia="仿宋" w:cs="仿宋"/>
              </w:rPr>
              <w:t>272.18</w:t>
            </w:r>
          </w:p>
        </w:tc>
        <w:tc>
          <w:tcPr>
            <w:tcW w:w="1897" w:type="dxa"/>
            <w:tcBorders>
              <w:top w:val="single" w:color="000000" w:sz="4" w:space="0"/>
              <w:left w:val="single" w:color="000000" w:sz="4" w:space="0"/>
              <w:bottom w:val="single" w:color="000000" w:sz="4" w:space="0"/>
              <w:right w:val="single" w:color="000000" w:sz="4" w:space="0"/>
            </w:tcBorders>
          </w:tcPr>
          <w:p w14:paraId="1DB6DBD5">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CC156F3">
            <w:pPr>
              <w:pStyle w:val="22"/>
              <w:spacing w:before="30"/>
              <w:ind w:left="107"/>
              <w:jc w:val="right"/>
              <w:rPr>
                <w:rFonts w:ascii="仿宋" w:hAnsi="仿宋" w:eastAsia="仿宋" w:cs="仿宋"/>
              </w:rPr>
            </w:pPr>
            <w:r>
              <w:rPr>
                <w:rFonts w:hint="eastAsia" w:ascii="仿宋" w:hAnsi="仿宋" w:eastAsia="仿宋" w:cs="仿宋"/>
              </w:rPr>
              <w:t>272.18</w:t>
            </w:r>
          </w:p>
        </w:tc>
        <w:tc>
          <w:tcPr>
            <w:tcW w:w="1715" w:type="dxa"/>
            <w:tcBorders>
              <w:top w:val="single" w:color="000000" w:sz="4" w:space="0"/>
              <w:left w:val="single" w:color="000000" w:sz="4" w:space="0"/>
              <w:bottom w:val="single" w:color="000000" w:sz="4" w:space="0"/>
              <w:right w:val="single" w:color="000000" w:sz="4" w:space="0"/>
            </w:tcBorders>
          </w:tcPr>
          <w:p w14:paraId="2B026D46">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747CF17">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770E0EB">
            <w:pPr>
              <w:pStyle w:val="22"/>
              <w:spacing w:before="30"/>
              <w:ind w:left="107"/>
              <w:jc w:val="right"/>
              <w:rPr>
                <w:rFonts w:ascii="仿宋" w:hAnsi="仿宋" w:eastAsia="仿宋" w:cs="仿宋"/>
              </w:rPr>
            </w:pPr>
          </w:p>
        </w:tc>
      </w:tr>
      <w:tr w14:paraId="1BE2701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0432EB2">
            <w:pPr>
              <w:pStyle w:val="22"/>
              <w:spacing w:before="30"/>
              <w:ind w:left="107"/>
              <w:rPr>
                <w:rFonts w:ascii="仿宋" w:hAnsi="仿宋" w:eastAsia="仿宋" w:cs="仿宋"/>
              </w:rPr>
            </w:pPr>
            <w:r>
              <w:rPr>
                <w:rFonts w:hint="eastAsia" w:ascii="仿宋" w:hAnsi="仿宋" w:eastAsia="仿宋" w:cs="仿宋"/>
              </w:rPr>
              <w:t>20809</w:t>
            </w:r>
          </w:p>
        </w:tc>
        <w:tc>
          <w:tcPr>
            <w:tcW w:w="3927" w:type="dxa"/>
            <w:tcBorders>
              <w:top w:val="single" w:color="000000" w:sz="4" w:space="0"/>
              <w:left w:val="single" w:color="000000" w:sz="4" w:space="0"/>
              <w:bottom w:val="single" w:color="000000" w:sz="4" w:space="0"/>
              <w:right w:val="single" w:color="000000" w:sz="4" w:space="0"/>
            </w:tcBorders>
          </w:tcPr>
          <w:p w14:paraId="3F03E107">
            <w:pPr>
              <w:pStyle w:val="22"/>
              <w:spacing w:before="30"/>
              <w:ind w:left="107"/>
              <w:rPr>
                <w:rFonts w:ascii="仿宋" w:hAnsi="仿宋" w:eastAsia="仿宋" w:cs="仿宋"/>
              </w:rPr>
            </w:pPr>
            <w:r>
              <w:rPr>
                <w:rFonts w:hint="eastAsia" w:ascii="仿宋" w:hAnsi="仿宋" w:eastAsia="仿宋" w:cs="仿宋"/>
              </w:rPr>
              <w:t xml:space="preserve">  退役安置</w:t>
            </w:r>
          </w:p>
        </w:tc>
        <w:tc>
          <w:tcPr>
            <w:tcW w:w="2164" w:type="dxa"/>
            <w:tcBorders>
              <w:top w:val="single" w:color="000000" w:sz="4" w:space="0"/>
              <w:left w:val="single" w:color="000000" w:sz="4" w:space="0"/>
              <w:bottom w:val="single" w:color="000000" w:sz="4" w:space="0"/>
              <w:right w:val="single" w:color="000000" w:sz="4" w:space="0"/>
            </w:tcBorders>
          </w:tcPr>
          <w:p w14:paraId="244EAAEB">
            <w:pPr>
              <w:pStyle w:val="22"/>
              <w:spacing w:before="30"/>
              <w:ind w:left="107"/>
              <w:jc w:val="right"/>
              <w:rPr>
                <w:rFonts w:ascii="仿宋" w:hAnsi="仿宋" w:eastAsia="仿宋" w:cs="仿宋"/>
              </w:rPr>
            </w:pPr>
            <w:r>
              <w:rPr>
                <w:rFonts w:hint="eastAsia" w:ascii="仿宋" w:hAnsi="仿宋" w:eastAsia="仿宋" w:cs="仿宋"/>
              </w:rPr>
              <w:t>68.23</w:t>
            </w:r>
          </w:p>
        </w:tc>
        <w:tc>
          <w:tcPr>
            <w:tcW w:w="1897" w:type="dxa"/>
            <w:tcBorders>
              <w:top w:val="single" w:color="000000" w:sz="4" w:space="0"/>
              <w:left w:val="single" w:color="000000" w:sz="4" w:space="0"/>
              <w:bottom w:val="single" w:color="000000" w:sz="4" w:space="0"/>
              <w:right w:val="single" w:color="000000" w:sz="4" w:space="0"/>
            </w:tcBorders>
          </w:tcPr>
          <w:p w14:paraId="5D9359D1">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4BC5E38">
            <w:pPr>
              <w:pStyle w:val="22"/>
              <w:spacing w:before="30"/>
              <w:ind w:left="107"/>
              <w:jc w:val="right"/>
              <w:rPr>
                <w:rFonts w:ascii="仿宋" w:hAnsi="仿宋" w:eastAsia="仿宋" w:cs="仿宋"/>
              </w:rPr>
            </w:pPr>
            <w:r>
              <w:rPr>
                <w:rFonts w:hint="eastAsia" w:ascii="仿宋" w:hAnsi="仿宋" w:eastAsia="仿宋" w:cs="仿宋"/>
              </w:rPr>
              <w:t>68.23</w:t>
            </w:r>
          </w:p>
        </w:tc>
        <w:tc>
          <w:tcPr>
            <w:tcW w:w="1715" w:type="dxa"/>
            <w:tcBorders>
              <w:top w:val="single" w:color="000000" w:sz="4" w:space="0"/>
              <w:left w:val="single" w:color="000000" w:sz="4" w:space="0"/>
              <w:bottom w:val="single" w:color="000000" w:sz="4" w:space="0"/>
              <w:right w:val="single" w:color="000000" w:sz="4" w:space="0"/>
            </w:tcBorders>
          </w:tcPr>
          <w:p w14:paraId="4B3712F5">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19E2862">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18348DF">
            <w:pPr>
              <w:pStyle w:val="22"/>
              <w:spacing w:before="30"/>
              <w:ind w:left="107"/>
              <w:jc w:val="right"/>
              <w:rPr>
                <w:rFonts w:ascii="仿宋" w:hAnsi="仿宋" w:eastAsia="仿宋" w:cs="仿宋"/>
              </w:rPr>
            </w:pPr>
          </w:p>
        </w:tc>
      </w:tr>
      <w:tr w14:paraId="3EDF74A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9B353BC">
            <w:pPr>
              <w:pStyle w:val="22"/>
              <w:spacing w:before="30"/>
              <w:ind w:left="107"/>
              <w:rPr>
                <w:rFonts w:ascii="仿宋" w:hAnsi="仿宋" w:eastAsia="仿宋" w:cs="仿宋"/>
              </w:rPr>
            </w:pPr>
            <w:r>
              <w:rPr>
                <w:rFonts w:hint="eastAsia" w:ascii="仿宋" w:hAnsi="仿宋" w:eastAsia="仿宋" w:cs="仿宋"/>
              </w:rPr>
              <w:t>2080901</w:t>
            </w:r>
          </w:p>
        </w:tc>
        <w:tc>
          <w:tcPr>
            <w:tcW w:w="3927" w:type="dxa"/>
            <w:tcBorders>
              <w:top w:val="single" w:color="000000" w:sz="4" w:space="0"/>
              <w:left w:val="single" w:color="000000" w:sz="4" w:space="0"/>
              <w:bottom w:val="single" w:color="000000" w:sz="4" w:space="0"/>
              <w:right w:val="single" w:color="000000" w:sz="4" w:space="0"/>
            </w:tcBorders>
          </w:tcPr>
          <w:p w14:paraId="3EFC7342">
            <w:pPr>
              <w:pStyle w:val="22"/>
              <w:spacing w:before="30"/>
              <w:ind w:left="107"/>
              <w:rPr>
                <w:rFonts w:ascii="仿宋" w:hAnsi="仿宋" w:eastAsia="仿宋" w:cs="仿宋"/>
              </w:rPr>
            </w:pPr>
            <w:r>
              <w:rPr>
                <w:rFonts w:hint="eastAsia" w:ascii="仿宋" w:hAnsi="仿宋" w:eastAsia="仿宋" w:cs="仿宋"/>
              </w:rPr>
              <w:t xml:space="preserve">    退役士兵安置</w:t>
            </w:r>
          </w:p>
        </w:tc>
        <w:tc>
          <w:tcPr>
            <w:tcW w:w="2164" w:type="dxa"/>
            <w:tcBorders>
              <w:top w:val="single" w:color="000000" w:sz="4" w:space="0"/>
              <w:left w:val="single" w:color="000000" w:sz="4" w:space="0"/>
              <w:bottom w:val="single" w:color="000000" w:sz="4" w:space="0"/>
              <w:right w:val="single" w:color="000000" w:sz="4" w:space="0"/>
            </w:tcBorders>
          </w:tcPr>
          <w:p w14:paraId="2624E718">
            <w:pPr>
              <w:pStyle w:val="22"/>
              <w:spacing w:before="30"/>
              <w:ind w:left="107"/>
              <w:jc w:val="right"/>
              <w:rPr>
                <w:rFonts w:ascii="仿宋" w:hAnsi="仿宋" w:eastAsia="仿宋" w:cs="仿宋"/>
              </w:rPr>
            </w:pPr>
            <w:r>
              <w:rPr>
                <w:rFonts w:hint="eastAsia" w:ascii="仿宋" w:hAnsi="仿宋" w:eastAsia="仿宋" w:cs="仿宋"/>
              </w:rPr>
              <w:t>21.18</w:t>
            </w:r>
          </w:p>
        </w:tc>
        <w:tc>
          <w:tcPr>
            <w:tcW w:w="1897" w:type="dxa"/>
            <w:tcBorders>
              <w:top w:val="single" w:color="000000" w:sz="4" w:space="0"/>
              <w:left w:val="single" w:color="000000" w:sz="4" w:space="0"/>
              <w:bottom w:val="single" w:color="000000" w:sz="4" w:space="0"/>
              <w:right w:val="single" w:color="000000" w:sz="4" w:space="0"/>
            </w:tcBorders>
          </w:tcPr>
          <w:p w14:paraId="521AD2EC">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5BE67B3">
            <w:pPr>
              <w:pStyle w:val="22"/>
              <w:spacing w:before="30"/>
              <w:ind w:left="107"/>
              <w:jc w:val="right"/>
              <w:rPr>
                <w:rFonts w:ascii="仿宋" w:hAnsi="仿宋" w:eastAsia="仿宋" w:cs="仿宋"/>
              </w:rPr>
            </w:pPr>
            <w:r>
              <w:rPr>
                <w:rFonts w:hint="eastAsia" w:ascii="仿宋" w:hAnsi="仿宋" w:eastAsia="仿宋" w:cs="仿宋"/>
              </w:rPr>
              <w:t>21.18</w:t>
            </w:r>
          </w:p>
        </w:tc>
        <w:tc>
          <w:tcPr>
            <w:tcW w:w="1715" w:type="dxa"/>
            <w:tcBorders>
              <w:top w:val="single" w:color="000000" w:sz="4" w:space="0"/>
              <w:left w:val="single" w:color="000000" w:sz="4" w:space="0"/>
              <w:bottom w:val="single" w:color="000000" w:sz="4" w:space="0"/>
              <w:right w:val="single" w:color="000000" w:sz="4" w:space="0"/>
            </w:tcBorders>
          </w:tcPr>
          <w:p w14:paraId="6EBC3B58">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ABEF316">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4D6579B">
            <w:pPr>
              <w:pStyle w:val="22"/>
              <w:spacing w:before="30"/>
              <w:ind w:left="107"/>
              <w:jc w:val="right"/>
              <w:rPr>
                <w:rFonts w:ascii="仿宋" w:hAnsi="仿宋" w:eastAsia="仿宋" w:cs="仿宋"/>
              </w:rPr>
            </w:pPr>
          </w:p>
        </w:tc>
      </w:tr>
      <w:tr w14:paraId="2171AE7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1F0E6D7">
            <w:pPr>
              <w:pStyle w:val="22"/>
              <w:spacing w:before="30"/>
              <w:ind w:left="107"/>
              <w:rPr>
                <w:rFonts w:ascii="仿宋" w:hAnsi="仿宋" w:eastAsia="仿宋" w:cs="仿宋"/>
              </w:rPr>
            </w:pPr>
            <w:r>
              <w:rPr>
                <w:rFonts w:hint="eastAsia" w:ascii="仿宋" w:hAnsi="仿宋" w:eastAsia="仿宋" w:cs="仿宋"/>
              </w:rPr>
              <w:t>2080903</w:t>
            </w:r>
          </w:p>
        </w:tc>
        <w:tc>
          <w:tcPr>
            <w:tcW w:w="3927" w:type="dxa"/>
            <w:tcBorders>
              <w:top w:val="single" w:color="000000" w:sz="4" w:space="0"/>
              <w:left w:val="single" w:color="000000" w:sz="4" w:space="0"/>
              <w:bottom w:val="single" w:color="000000" w:sz="4" w:space="0"/>
              <w:right w:val="single" w:color="000000" w:sz="4" w:space="0"/>
            </w:tcBorders>
          </w:tcPr>
          <w:p w14:paraId="01131239">
            <w:pPr>
              <w:pStyle w:val="22"/>
              <w:spacing w:before="30"/>
              <w:ind w:left="107"/>
              <w:rPr>
                <w:rFonts w:ascii="仿宋" w:hAnsi="仿宋" w:eastAsia="仿宋" w:cs="仿宋"/>
              </w:rPr>
            </w:pPr>
            <w:r>
              <w:rPr>
                <w:rFonts w:hint="eastAsia" w:ascii="仿宋" w:hAnsi="仿宋" w:eastAsia="仿宋" w:cs="仿宋"/>
              </w:rPr>
              <w:t xml:space="preserve">    军队移交政府离退休干部管理机构</w:t>
            </w:r>
          </w:p>
        </w:tc>
        <w:tc>
          <w:tcPr>
            <w:tcW w:w="2164" w:type="dxa"/>
            <w:tcBorders>
              <w:top w:val="single" w:color="000000" w:sz="4" w:space="0"/>
              <w:left w:val="single" w:color="000000" w:sz="4" w:space="0"/>
              <w:bottom w:val="single" w:color="000000" w:sz="4" w:space="0"/>
              <w:right w:val="single" w:color="000000" w:sz="4" w:space="0"/>
            </w:tcBorders>
          </w:tcPr>
          <w:p w14:paraId="2DA2A162">
            <w:pPr>
              <w:pStyle w:val="22"/>
              <w:spacing w:before="30"/>
              <w:ind w:left="107"/>
              <w:jc w:val="right"/>
              <w:rPr>
                <w:rFonts w:ascii="仿宋" w:hAnsi="仿宋" w:eastAsia="仿宋" w:cs="仿宋"/>
              </w:rPr>
            </w:pPr>
            <w:r>
              <w:rPr>
                <w:rFonts w:hint="eastAsia" w:ascii="仿宋" w:hAnsi="仿宋" w:eastAsia="仿宋" w:cs="仿宋"/>
              </w:rPr>
              <w:t>3.75</w:t>
            </w:r>
          </w:p>
        </w:tc>
        <w:tc>
          <w:tcPr>
            <w:tcW w:w="1897" w:type="dxa"/>
            <w:tcBorders>
              <w:top w:val="single" w:color="000000" w:sz="4" w:space="0"/>
              <w:left w:val="single" w:color="000000" w:sz="4" w:space="0"/>
              <w:bottom w:val="single" w:color="000000" w:sz="4" w:space="0"/>
              <w:right w:val="single" w:color="000000" w:sz="4" w:space="0"/>
            </w:tcBorders>
          </w:tcPr>
          <w:p w14:paraId="76B9677F">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9D2E76B">
            <w:pPr>
              <w:pStyle w:val="22"/>
              <w:spacing w:before="30"/>
              <w:ind w:left="107"/>
              <w:jc w:val="right"/>
              <w:rPr>
                <w:rFonts w:ascii="仿宋" w:hAnsi="仿宋" w:eastAsia="仿宋" w:cs="仿宋"/>
              </w:rPr>
            </w:pPr>
            <w:r>
              <w:rPr>
                <w:rFonts w:hint="eastAsia" w:ascii="仿宋" w:hAnsi="仿宋" w:eastAsia="仿宋" w:cs="仿宋"/>
              </w:rPr>
              <w:t>3.75</w:t>
            </w:r>
          </w:p>
        </w:tc>
        <w:tc>
          <w:tcPr>
            <w:tcW w:w="1715" w:type="dxa"/>
            <w:tcBorders>
              <w:top w:val="single" w:color="000000" w:sz="4" w:space="0"/>
              <w:left w:val="single" w:color="000000" w:sz="4" w:space="0"/>
              <w:bottom w:val="single" w:color="000000" w:sz="4" w:space="0"/>
              <w:right w:val="single" w:color="000000" w:sz="4" w:space="0"/>
            </w:tcBorders>
          </w:tcPr>
          <w:p w14:paraId="0BF1F518">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86E2808">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829CADA">
            <w:pPr>
              <w:pStyle w:val="22"/>
              <w:spacing w:before="30"/>
              <w:ind w:left="107"/>
              <w:jc w:val="right"/>
              <w:rPr>
                <w:rFonts w:ascii="仿宋" w:hAnsi="仿宋" w:eastAsia="仿宋" w:cs="仿宋"/>
              </w:rPr>
            </w:pPr>
          </w:p>
        </w:tc>
      </w:tr>
      <w:tr w14:paraId="61DF2DB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84F5C59">
            <w:pPr>
              <w:pStyle w:val="22"/>
              <w:spacing w:before="30"/>
              <w:ind w:left="107"/>
              <w:rPr>
                <w:rFonts w:ascii="仿宋" w:hAnsi="仿宋" w:eastAsia="仿宋" w:cs="仿宋"/>
              </w:rPr>
            </w:pPr>
            <w:r>
              <w:rPr>
                <w:rFonts w:hint="eastAsia" w:ascii="仿宋" w:hAnsi="仿宋" w:eastAsia="仿宋" w:cs="仿宋"/>
              </w:rPr>
              <w:t>2080904</w:t>
            </w:r>
          </w:p>
        </w:tc>
        <w:tc>
          <w:tcPr>
            <w:tcW w:w="3927" w:type="dxa"/>
            <w:tcBorders>
              <w:top w:val="single" w:color="000000" w:sz="4" w:space="0"/>
              <w:left w:val="single" w:color="000000" w:sz="4" w:space="0"/>
              <w:bottom w:val="single" w:color="000000" w:sz="4" w:space="0"/>
              <w:right w:val="single" w:color="000000" w:sz="4" w:space="0"/>
            </w:tcBorders>
          </w:tcPr>
          <w:p w14:paraId="482CD4E8">
            <w:pPr>
              <w:pStyle w:val="22"/>
              <w:spacing w:before="30"/>
              <w:ind w:left="107"/>
              <w:rPr>
                <w:rFonts w:ascii="仿宋" w:hAnsi="仿宋" w:eastAsia="仿宋" w:cs="仿宋"/>
              </w:rPr>
            </w:pPr>
            <w:r>
              <w:rPr>
                <w:rFonts w:hint="eastAsia" w:ascii="仿宋" w:hAnsi="仿宋" w:eastAsia="仿宋" w:cs="仿宋"/>
              </w:rPr>
              <w:t xml:space="preserve">    退役士兵管理教育</w:t>
            </w:r>
          </w:p>
        </w:tc>
        <w:tc>
          <w:tcPr>
            <w:tcW w:w="2164" w:type="dxa"/>
            <w:tcBorders>
              <w:top w:val="single" w:color="000000" w:sz="4" w:space="0"/>
              <w:left w:val="single" w:color="000000" w:sz="4" w:space="0"/>
              <w:bottom w:val="single" w:color="000000" w:sz="4" w:space="0"/>
              <w:right w:val="single" w:color="000000" w:sz="4" w:space="0"/>
            </w:tcBorders>
          </w:tcPr>
          <w:p w14:paraId="7207BBDB">
            <w:pPr>
              <w:pStyle w:val="22"/>
              <w:spacing w:before="30"/>
              <w:ind w:left="107"/>
              <w:jc w:val="right"/>
              <w:rPr>
                <w:rFonts w:ascii="仿宋" w:hAnsi="仿宋" w:eastAsia="仿宋" w:cs="仿宋"/>
              </w:rPr>
            </w:pPr>
            <w:r>
              <w:rPr>
                <w:rFonts w:hint="eastAsia" w:ascii="仿宋" w:hAnsi="仿宋" w:eastAsia="仿宋" w:cs="仿宋"/>
              </w:rPr>
              <w:t>0.32</w:t>
            </w:r>
          </w:p>
        </w:tc>
        <w:tc>
          <w:tcPr>
            <w:tcW w:w="1897" w:type="dxa"/>
            <w:tcBorders>
              <w:top w:val="single" w:color="000000" w:sz="4" w:space="0"/>
              <w:left w:val="single" w:color="000000" w:sz="4" w:space="0"/>
              <w:bottom w:val="single" w:color="000000" w:sz="4" w:space="0"/>
              <w:right w:val="single" w:color="000000" w:sz="4" w:space="0"/>
            </w:tcBorders>
          </w:tcPr>
          <w:p w14:paraId="5C123889">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4F044AC">
            <w:pPr>
              <w:pStyle w:val="22"/>
              <w:spacing w:before="30"/>
              <w:ind w:left="107"/>
              <w:jc w:val="right"/>
              <w:rPr>
                <w:rFonts w:ascii="仿宋" w:hAnsi="仿宋" w:eastAsia="仿宋" w:cs="仿宋"/>
              </w:rPr>
            </w:pPr>
            <w:r>
              <w:rPr>
                <w:rFonts w:hint="eastAsia" w:ascii="仿宋" w:hAnsi="仿宋" w:eastAsia="仿宋" w:cs="仿宋"/>
              </w:rPr>
              <w:t>0.32</w:t>
            </w:r>
          </w:p>
        </w:tc>
        <w:tc>
          <w:tcPr>
            <w:tcW w:w="1715" w:type="dxa"/>
            <w:tcBorders>
              <w:top w:val="single" w:color="000000" w:sz="4" w:space="0"/>
              <w:left w:val="single" w:color="000000" w:sz="4" w:space="0"/>
              <w:bottom w:val="single" w:color="000000" w:sz="4" w:space="0"/>
              <w:right w:val="single" w:color="000000" w:sz="4" w:space="0"/>
            </w:tcBorders>
          </w:tcPr>
          <w:p w14:paraId="7E54859B">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FA1554F">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B49FB01">
            <w:pPr>
              <w:pStyle w:val="22"/>
              <w:spacing w:before="30"/>
              <w:ind w:left="107"/>
              <w:jc w:val="right"/>
              <w:rPr>
                <w:rFonts w:ascii="仿宋" w:hAnsi="仿宋" w:eastAsia="仿宋" w:cs="仿宋"/>
              </w:rPr>
            </w:pPr>
          </w:p>
        </w:tc>
      </w:tr>
      <w:tr w14:paraId="4C367B6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E61C5A4">
            <w:pPr>
              <w:pStyle w:val="22"/>
              <w:spacing w:before="30"/>
              <w:ind w:left="107"/>
              <w:rPr>
                <w:rFonts w:ascii="仿宋" w:hAnsi="仿宋" w:eastAsia="仿宋" w:cs="仿宋"/>
              </w:rPr>
            </w:pPr>
            <w:r>
              <w:rPr>
                <w:rFonts w:hint="eastAsia" w:ascii="仿宋" w:hAnsi="仿宋" w:eastAsia="仿宋" w:cs="仿宋"/>
              </w:rPr>
              <w:t>2080999</w:t>
            </w:r>
          </w:p>
        </w:tc>
        <w:tc>
          <w:tcPr>
            <w:tcW w:w="3927" w:type="dxa"/>
            <w:tcBorders>
              <w:top w:val="single" w:color="000000" w:sz="4" w:space="0"/>
              <w:left w:val="single" w:color="000000" w:sz="4" w:space="0"/>
              <w:bottom w:val="single" w:color="000000" w:sz="4" w:space="0"/>
              <w:right w:val="single" w:color="000000" w:sz="4" w:space="0"/>
            </w:tcBorders>
          </w:tcPr>
          <w:p w14:paraId="2CAA87B6">
            <w:pPr>
              <w:pStyle w:val="22"/>
              <w:spacing w:before="30"/>
              <w:ind w:left="107"/>
              <w:rPr>
                <w:rFonts w:ascii="仿宋" w:hAnsi="仿宋" w:eastAsia="仿宋" w:cs="仿宋"/>
              </w:rPr>
            </w:pPr>
            <w:r>
              <w:rPr>
                <w:rFonts w:hint="eastAsia" w:ascii="仿宋" w:hAnsi="仿宋" w:eastAsia="仿宋" w:cs="仿宋"/>
              </w:rPr>
              <w:t xml:space="preserve">    其他退役安置支出</w:t>
            </w:r>
          </w:p>
        </w:tc>
        <w:tc>
          <w:tcPr>
            <w:tcW w:w="2164" w:type="dxa"/>
            <w:tcBorders>
              <w:top w:val="single" w:color="000000" w:sz="4" w:space="0"/>
              <w:left w:val="single" w:color="000000" w:sz="4" w:space="0"/>
              <w:bottom w:val="single" w:color="000000" w:sz="4" w:space="0"/>
              <w:right w:val="single" w:color="000000" w:sz="4" w:space="0"/>
            </w:tcBorders>
          </w:tcPr>
          <w:p w14:paraId="4A49D070">
            <w:pPr>
              <w:pStyle w:val="22"/>
              <w:spacing w:before="30"/>
              <w:ind w:left="107"/>
              <w:jc w:val="right"/>
              <w:rPr>
                <w:rFonts w:ascii="仿宋" w:hAnsi="仿宋" w:eastAsia="仿宋" w:cs="仿宋"/>
              </w:rPr>
            </w:pPr>
            <w:r>
              <w:rPr>
                <w:rFonts w:hint="eastAsia" w:ascii="仿宋" w:hAnsi="仿宋" w:eastAsia="仿宋" w:cs="仿宋"/>
              </w:rPr>
              <w:t>42.98</w:t>
            </w:r>
          </w:p>
        </w:tc>
        <w:tc>
          <w:tcPr>
            <w:tcW w:w="1897" w:type="dxa"/>
            <w:tcBorders>
              <w:top w:val="single" w:color="000000" w:sz="4" w:space="0"/>
              <w:left w:val="single" w:color="000000" w:sz="4" w:space="0"/>
              <w:bottom w:val="single" w:color="000000" w:sz="4" w:space="0"/>
              <w:right w:val="single" w:color="000000" w:sz="4" w:space="0"/>
            </w:tcBorders>
          </w:tcPr>
          <w:p w14:paraId="464A6138">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0474DF4">
            <w:pPr>
              <w:pStyle w:val="22"/>
              <w:spacing w:before="30"/>
              <w:ind w:left="107"/>
              <w:jc w:val="right"/>
              <w:rPr>
                <w:rFonts w:ascii="仿宋" w:hAnsi="仿宋" w:eastAsia="仿宋" w:cs="仿宋"/>
              </w:rPr>
            </w:pPr>
            <w:r>
              <w:rPr>
                <w:rFonts w:hint="eastAsia" w:ascii="仿宋" w:hAnsi="仿宋" w:eastAsia="仿宋" w:cs="仿宋"/>
              </w:rPr>
              <w:t>42.98</w:t>
            </w:r>
          </w:p>
        </w:tc>
        <w:tc>
          <w:tcPr>
            <w:tcW w:w="1715" w:type="dxa"/>
            <w:tcBorders>
              <w:top w:val="single" w:color="000000" w:sz="4" w:space="0"/>
              <w:left w:val="single" w:color="000000" w:sz="4" w:space="0"/>
              <w:bottom w:val="single" w:color="000000" w:sz="4" w:space="0"/>
              <w:right w:val="single" w:color="000000" w:sz="4" w:space="0"/>
            </w:tcBorders>
          </w:tcPr>
          <w:p w14:paraId="0CD804D6">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4A9B102">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D1F1BC5">
            <w:pPr>
              <w:pStyle w:val="22"/>
              <w:spacing w:before="30"/>
              <w:ind w:left="107"/>
              <w:jc w:val="right"/>
              <w:rPr>
                <w:rFonts w:ascii="仿宋" w:hAnsi="仿宋" w:eastAsia="仿宋" w:cs="仿宋"/>
              </w:rPr>
            </w:pPr>
          </w:p>
        </w:tc>
      </w:tr>
      <w:tr w14:paraId="592D0E6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270692E">
            <w:pPr>
              <w:pStyle w:val="22"/>
              <w:spacing w:before="30"/>
              <w:ind w:left="107"/>
              <w:rPr>
                <w:rFonts w:ascii="仿宋" w:hAnsi="仿宋" w:eastAsia="仿宋" w:cs="仿宋"/>
              </w:rPr>
            </w:pPr>
            <w:r>
              <w:rPr>
                <w:rFonts w:hint="eastAsia" w:ascii="仿宋" w:hAnsi="仿宋" w:eastAsia="仿宋" w:cs="仿宋"/>
              </w:rPr>
              <w:t>20828</w:t>
            </w:r>
          </w:p>
        </w:tc>
        <w:tc>
          <w:tcPr>
            <w:tcW w:w="3927" w:type="dxa"/>
            <w:tcBorders>
              <w:top w:val="single" w:color="000000" w:sz="4" w:space="0"/>
              <w:left w:val="single" w:color="000000" w:sz="4" w:space="0"/>
              <w:bottom w:val="single" w:color="000000" w:sz="4" w:space="0"/>
              <w:right w:val="single" w:color="000000" w:sz="4" w:space="0"/>
            </w:tcBorders>
          </w:tcPr>
          <w:p w14:paraId="60B0112E">
            <w:pPr>
              <w:pStyle w:val="22"/>
              <w:spacing w:before="30"/>
              <w:ind w:left="107"/>
              <w:rPr>
                <w:rFonts w:ascii="仿宋" w:hAnsi="仿宋" w:eastAsia="仿宋" w:cs="仿宋"/>
              </w:rPr>
            </w:pPr>
            <w:r>
              <w:rPr>
                <w:rFonts w:hint="eastAsia" w:ascii="仿宋" w:hAnsi="仿宋" w:eastAsia="仿宋" w:cs="仿宋"/>
              </w:rPr>
              <w:t xml:space="preserve">  退役军人管理事务</w:t>
            </w:r>
          </w:p>
        </w:tc>
        <w:tc>
          <w:tcPr>
            <w:tcW w:w="2164" w:type="dxa"/>
            <w:tcBorders>
              <w:top w:val="single" w:color="000000" w:sz="4" w:space="0"/>
              <w:left w:val="single" w:color="000000" w:sz="4" w:space="0"/>
              <w:bottom w:val="single" w:color="000000" w:sz="4" w:space="0"/>
              <w:right w:val="single" w:color="000000" w:sz="4" w:space="0"/>
            </w:tcBorders>
          </w:tcPr>
          <w:p w14:paraId="1CE63409">
            <w:pPr>
              <w:pStyle w:val="22"/>
              <w:spacing w:before="30"/>
              <w:ind w:left="107"/>
              <w:jc w:val="right"/>
              <w:rPr>
                <w:rFonts w:ascii="仿宋" w:hAnsi="仿宋" w:eastAsia="仿宋" w:cs="仿宋"/>
              </w:rPr>
            </w:pPr>
            <w:r>
              <w:rPr>
                <w:rFonts w:hint="eastAsia" w:ascii="仿宋" w:hAnsi="仿宋" w:eastAsia="仿宋" w:cs="仿宋"/>
              </w:rPr>
              <w:t>1,749.92</w:t>
            </w:r>
          </w:p>
        </w:tc>
        <w:tc>
          <w:tcPr>
            <w:tcW w:w="1897" w:type="dxa"/>
            <w:tcBorders>
              <w:top w:val="single" w:color="000000" w:sz="4" w:space="0"/>
              <w:left w:val="single" w:color="000000" w:sz="4" w:space="0"/>
              <w:bottom w:val="single" w:color="000000" w:sz="4" w:space="0"/>
              <w:right w:val="single" w:color="000000" w:sz="4" w:space="0"/>
            </w:tcBorders>
          </w:tcPr>
          <w:p w14:paraId="763FDD95">
            <w:pPr>
              <w:pStyle w:val="22"/>
              <w:spacing w:before="30"/>
              <w:ind w:left="107"/>
              <w:jc w:val="right"/>
              <w:rPr>
                <w:rFonts w:ascii="仿宋" w:hAnsi="仿宋" w:eastAsia="仿宋" w:cs="仿宋"/>
              </w:rPr>
            </w:pPr>
            <w:r>
              <w:rPr>
                <w:rFonts w:hint="eastAsia" w:ascii="仿宋" w:hAnsi="仿宋" w:eastAsia="仿宋" w:cs="仿宋"/>
              </w:rPr>
              <w:t>455.27</w:t>
            </w:r>
          </w:p>
        </w:tc>
        <w:tc>
          <w:tcPr>
            <w:tcW w:w="1739" w:type="dxa"/>
            <w:tcBorders>
              <w:top w:val="single" w:color="000000" w:sz="4" w:space="0"/>
              <w:left w:val="single" w:color="000000" w:sz="4" w:space="0"/>
              <w:bottom w:val="single" w:color="000000" w:sz="4" w:space="0"/>
              <w:right w:val="single" w:color="000000" w:sz="4" w:space="0"/>
            </w:tcBorders>
          </w:tcPr>
          <w:p w14:paraId="0C554864">
            <w:pPr>
              <w:pStyle w:val="22"/>
              <w:spacing w:before="30"/>
              <w:ind w:left="107"/>
              <w:jc w:val="right"/>
              <w:rPr>
                <w:rFonts w:ascii="仿宋" w:hAnsi="仿宋" w:eastAsia="仿宋" w:cs="仿宋"/>
              </w:rPr>
            </w:pPr>
            <w:r>
              <w:rPr>
                <w:rFonts w:hint="eastAsia" w:ascii="仿宋" w:hAnsi="仿宋" w:eastAsia="仿宋" w:cs="仿宋"/>
              </w:rPr>
              <w:t>1,294.65</w:t>
            </w:r>
          </w:p>
        </w:tc>
        <w:tc>
          <w:tcPr>
            <w:tcW w:w="1715" w:type="dxa"/>
            <w:tcBorders>
              <w:top w:val="single" w:color="000000" w:sz="4" w:space="0"/>
              <w:left w:val="single" w:color="000000" w:sz="4" w:space="0"/>
              <w:bottom w:val="single" w:color="000000" w:sz="4" w:space="0"/>
              <w:right w:val="single" w:color="000000" w:sz="4" w:space="0"/>
            </w:tcBorders>
          </w:tcPr>
          <w:p w14:paraId="2EEABCFC">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D1B5C32">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3186208">
            <w:pPr>
              <w:pStyle w:val="22"/>
              <w:spacing w:before="30"/>
              <w:ind w:left="107"/>
              <w:jc w:val="right"/>
              <w:rPr>
                <w:rFonts w:ascii="仿宋" w:hAnsi="仿宋" w:eastAsia="仿宋" w:cs="仿宋"/>
              </w:rPr>
            </w:pPr>
          </w:p>
        </w:tc>
      </w:tr>
      <w:tr w14:paraId="1F031F2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429ACFE">
            <w:pPr>
              <w:pStyle w:val="22"/>
              <w:spacing w:before="30"/>
              <w:ind w:left="107"/>
              <w:rPr>
                <w:rFonts w:ascii="仿宋" w:hAnsi="仿宋" w:eastAsia="仿宋" w:cs="仿宋"/>
              </w:rPr>
            </w:pPr>
            <w:r>
              <w:rPr>
                <w:rFonts w:hint="eastAsia" w:ascii="仿宋" w:hAnsi="仿宋" w:eastAsia="仿宋" w:cs="仿宋"/>
              </w:rPr>
              <w:t>2082801</w:t>
            </w:r>
          </w:p>
        </w:tc>
        <w:tc>
          <w:tcPr>
            <w:tcW w:w="3927" w:type="dxa"/>
            <w:tcBorders>
              <w:top w:val="single" w:color="000000" w:sz="4" w:space="0"/>
              <w:left w:val="single" w:color="000000" w:sz="4" w:space="0"/>
              <w:bottom w:val="single" w:color="000000" w:sz="4" w:space="0"/>
              <w:right w:val="single" w:color="000000" w:sz="4" w:space="0"/>
            </w:tcBorders>
          </w:tcPr>
          <w:p w14:paraId="01E91A55">
            <w:pPr>
              <w:pStyle w:val="22"/>
              <w:spacing w:before="30"/>
              <w:ind w:left="107"/>
              <w:rPr>
                <w:rFonts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57818251">
            <w:pPr>
              <w:pStyle w:val="22"/>
              <w:spacing w:before="30"/>
              <w:ind w:left="107"/>
              <w:jc w:val="right"/>
              <w:rPr>
                <w:rFonts w:ascii="仿宋" w:hAnsi="仿宋" w:eastAsia="仿宋" w:cs="仿宋"/>
              </w:rPr>
            </w:pPr>
            <w:r>
              <w:rPr>
                <w:rFonts w:hint="eastAsia" w:ascii="仿宋" w:hAnsi="仿宋" w:eastAsia="仿宋" w:cs="仿宋"/>
              </w:rPr>
              <w:t>238.16</w:t>
            </w:r>
          </w:p>
        </w:tc>
        <w:tc>
          <w:tcPr>
            <w:tcW w:w="1897" w:type="dxa"/>
            <w:tcBorders>
              <w:top w:val="single" w:color="000000" w:sz="4" w:space="0"/>
              <w:left w:val="single" w:color="000000" w:sz="4" w:space="0"/>
              <w:bottom w:val="single" w:color="000000" w:sz="4" w:space="0"/>
              <w:right w:val="single" w:color="000000" w:sz="4" w:space="0"/>
            </w:tcBorders>
          </w:tcPr>
          <w:p w14:paraId="029896AE">
            <w:pPr>
              <w:pStyle w:val="22"/>
              <w:spacing w:before="30"/>
              <w:ind w:left="107"/>
              <w:jc w:val="right"/>
              <w:rPr>
                <w:rFonts w:ascii="仿宋" w:hAnsi="仿宋" w:eastAsia="仿宋" w:cs="仿宋"/>
              </w:rPr>
            </w:pPr>
            <w:r>
              <w:rPr>
                <w:rFonts w:hint="eastAsia" w:ascii="仿宋" w:hAnsi="仿宋" w:eastAsia="仿宋" w:cs="仿宋"/>
              </w:rPr>
              <w:t>238.16</w:t>
            </w:r>
          </w:p>
        </w:tc>
        <w:tc>
          <w:tcPr>
            <w:tcW w:w="1739" w:type="dxa"/>
            <w:tcBorders>
              <w:top w:val="single" w:color="000000" w:sz="4" w:space="0"/>
              <w:left w:val="single" w:color="000000" w:sz="4" w:space="0"/>
              <w:bottom w:val="single" w:color="000000" w:sz="4" w:space="0"/>
              <w:right w:val="single" w:color="000000" w:sz="4" w:space="0"/>
            </w:tcBorders>
          </w:tcPr>
          <w:p w14:paraId="1834152C">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28B801E">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03A0B00">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B14CE43">
            <w:pPr>
              <w:pStyle w:val="22"/>
              <w:spacing w:before="30"/>
              <w:ind w:left="107"/>
              <w:jc w:val="right"/>
              <w:rPr>
                <w:rFonts w:ascii="仿宋" w:hAnsi="仿宋" w:eastAsia="仿宋" w:cs="仿宋"/>
              </w:rPr>
            </w:pPr>
          </w:p>
        </w:tc>
      </w:tr>
      <w:tr w14:paraId="7CB9B46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1E462D6">
            <w:pPr>
              <w:pStyle w:val="22"/>
              <w:spacing w:before="30"/>
              <w:ind w:left="107"/>
              <w:rPr>
                <w:rFonts w:ascii="仿宋" w:hAnsi="仿宋" w:eastAsia="仿宋" w:cs="仿宋"/>
              </w:rPr>
            </w:pPr>
            <w:r>
              <w:rPr>
                <w:rFonts w:hint="eastAsia" w:ascii="仿宋" w:hAnsi="仿宋" w:eastAsia="仿宋" w:cs="仿宋"/>
              </w:rPr>
              <w:t>2082802</w:t>
            </w:r>
          </w:p>
        </w:tc>
        <w:tc>
          <w:tcPr>
            <w:tcW w:w="3927" w:type="dxa"/>
            <w:tcBorders>
              <w:top w:val="single" w:color="000000" w:sz="4" w:space="0"/>
              <w:left w:val="single" w:color="000000" w:sz="4" w:space="0"/>
              <w:bottom w:val="single" w:color="000000" w:sz="4" w:space="0"/>
              <w:right w:val="single" w:color="000000" w:sz="4" w:space="0"/>
            </w:tcBorders>
          </w:tcPr>
          <w:p w14:paraId="4693C9D1">
            <w:pPr>
              <w:pStyle w:val="22"/>
              <w:spacing w:before="30"/>
              <w:ind w:left="107"/>
              <w:rPr>
                <w:rFonts w:ascii="仿宋" w:hAnsi="仿宋" w:eastAsia="仿宋" w:cs="仿宋"/>
              </w:rPr>
            </w:pPr>
            <w:r>
              <w:rPr>
                <w:rFonts w:hint="eastAsia" w:ascii="仿宋" w:hAnsi="仿宋" w:eastAsia="仿宋" w:cs="仿宋"/>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14:paraId="28F4431A">
            <w:pPr>
              <w:pStyle w:val="22"/>
              <w:spacing w:before="30"/>
              <w:ind w:left="107"/>
              <w:jc w:val="right"/>
              <w:rPr>
                <w:rFonts w:ascii="仿宋" w:hAnsi="仿宋" w:eastAsia="仿宋" w:cs="仿宋"/>
              </w:rPr>
            </w:pPr>
            <w:r>
              <w:rPr>
                <w:rFonts w:hint="eastAsia" w:ascii="仿宋" w:hAnsi="仿宋" w:eastAsia="仿宋" w:cs="仿宋"/>
              </w:rPr>
              <w:t>107.63</w:t>
            </w:r>
          </w:p>
        </w:tc>
        <w:tc>
          <w:tcPr>
            <w:tcW w:w="1897" w:type="dxa"/>
            <w:tcBorders>
              <w:top w:val="single" w:color="000000" w:sz="4" w:space="0"/>
              <w:left w:val="single" w:color="000000" w:sz="4" w:space="0"/>
              <w:bottom w:val="single" w:color="000000" w:sz="4" w:space="0"/>
              <w:right w:val="single" w:color="000000" w:sz="4" w:space="0"/>
            </w:tcBorders>
          </w:tcPr>
          <w:p w14:paraId="76DFED14">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8D0FF8C">
            <w:pPr>
              <w:pStyle w:val="22"/>
              <w:spacing w:before="30"/>
              <w:ind w:left="107"/>
              <w:jc w:val="right"/>
              <w:rPr>
                <w:rFonts w:ascii="仿宋" w:hAnsi="仿宋" w:eastAsia="仿宋" w:cs="仿宋"/>
              </w:rPr>
            </w:pPr>
            <w:r>
              <w:rPr>
                <w:rFonts w:hint="eastAsia" w:ascii="仿宋" w:hAnsi="仿宋" w:eastAsia="仿宋" w:cs="仿宋"/>
              </w:rPr>
              <w:t>107.63</w:t>
            </w:r>
          </w:p>
        </w:tc>
        <w:tc>
          <w:tcPr>
            <w:tcW w:w="1715" w:type="dxa"/>
            <w:tcBorders>
              <w:top w:val="single" w:color="000000" w:sz="4" w:space="0"/>
              <w:left w:val="single" w:color="000000" w:sz="4" w:space="0"/>
              <w:bottom w:val="single" w:color="000000" w:sz="4" w:space="0"/>
              <w:right w:val="single" w:color="000000" w:sz="4" w:space="0"/>
            </w:tcBorders>
          </w:tcPr>
          <w:p w14:paraId="1617C5B2">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87FD690">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46D4A47">
            <w:pPr>
              <w:pStyle w:val="22"/>
              <w:spacing w:before="30"/>
              <w:ind w:left="107"/>
              <w:jc w:val="right"/>
              <w:rPr>
                <w:rFonts w:ascii="仿宋" w:hAnsi="仿宋" w:eastAsia="仿宋" w:cs="仿宋"/>
              </w:rPr>
            </w:pPr>
          </w:p>
        </w:tc>
      </w:tr>
      <w:tr w14:paraId="26F49B6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9D637AE">
            <w:pPr>
              <w:pStyle w:val="22"/>
              <w:spacing w:before="30"/>
              <w:ind w:left="107"/>
              <w:rPr>
                <w:rFonts w:ascii="仿宋" w:hAnsi="仿宋" w:eastAsia="仿宋" w:cs="仿宋"/>
              </w:rPr>
            </w:pPr>
            <w:r>
              <w:rPr>
                <w:rFonts w:hint="eastAsia" w:ascii="仿宋" w:hAnsi="仿宋" w:eastAsia="仿宋" w:cs="仿宋"/>
              </w:rPr>
              <w:t>2082804</w:t>
            </w:r>
          </w:p>
        </w:tc>
        <w:tc>
          <w:tcPr>
            <w:tcW w:w="3927" w:type="dxa"/>
            <w:tcBorders>
              <w:top w:val="single" w:color="000000" w:sz="4" w:space="0"/>
              <w:left w:val="single" w:color="000000" w:sz="4" w:space="0"/>
              <w:bottom w:val="single" w:color="000000" w:sz="4" w:space="0"/>
              <w:right w:val="single" w:color="000000" w:sz="4" w:space="0"/>
            </w:tcBorders>
          </w:tcPr>
          <w:p w14:paraId="3624AFE6">
            <w:pPr>
              <w:pStyle w:val="22"/>
              <w:spacing w:before="30"/>
              <w:ind w:left="107"/>
              <w:rPr>
                <w:rFonts w:ascii="仿宋" w:hAnsi="仿宋" w:eastAsia="仿宋" w:cs="仿宋"/>
              </w:rPr>
            </w:pPr>
            <w:r>
              <w:rPr>
                <w:rFonts w:hint="eastAsia" w:ascii="仿宋" w:hAnsi="仿宋" w:eastAsia="仿宋" w:cs="仿宋"/>
              </w:rPr>
              <w:t xml:space="preserve">    拥军优属</w:t>
            </w:r>
          </w:p>
        </w:tc>
        <w:tc>
          <w:tcPr>
            <w:tcW w:w="2164" w:type="dxa"/>
            <w:tcBorders>
              <w:top w:val="single" w:color="000000" w:sz="4" w:space="0"/>
              <w:left w:val="single" w:color="000000" w:sz="4" w:space="0"/>
              <w:bottom w:val="single" w:color="000000" w:sz="4" w:space="0"/>
              <w:right w:val="single" w:color="000000" w:sz="4" w:space="0"/>
            </w:tcBorders>
          </w:tcPr>
          <w:p w14:paraId="2498019B">
            <w:pPr>
              <w:pStyle w:val="22"/>
              <w:spacing w:before="30"/>
              <w:ind w:left="107"/>
              <w:jc w:val="right"/>
              <w:rPr>
                <w:rFonts w:ascii="仿宋" w:hAnsi="仿宋" w:eastAsia="仿宋" w:cs="仿宋"/>
              </w:rPr>
            </w:pPr>
            <w:r>
              <w:rPr>
                <w:rFonts w:hint="eastAsia" w:ascii="仿宋" w:hAnsi="仿宋" w:eastAsia="仿宋" w:cs="仿宋"/>
              </w:rPr>
              <w:t>1,137.90</w:t>
            </w:r>
          </w:p>
        </w:tc>
        <w:tc>
          <w:tcPr>
            <w:tcW w:w="1897" w:type="dxa"/>
            <w:tcBorders>
              <w:top w:val="single" w:color="000000" w:sz="4" w:space="0"/>
              <w:left w:val="single" w:color="000000" w:sz="4" w:space="0"/>
              <w:bottom w:val="single" w:color="000000" w:sz="4" w:space="0"/>
              <w:right w:val="single" w:color="000000" w:sz="4" w:space="0"/>
            </w:tcBorders>
          </w:tcPr>
          <w:p w14:paraId="51D56A6D">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CC6E762">
            <w:pPr>
              <w:pStyle w:val="22"/>
              <w:spacing w:before="30"/>
              <w:ind w:left="107"/>
              <w:jc w:val="right"/>
              <w:rPr>
                <w:rFonts w:ascii="仿宋" w:hAnsi="仿宋" w:eastAsia="仿宋" w:cs="仿宋"/>
              </w:rPr>
            </w:pPr>
            <w:r>
              <w:rPr>
                <w:rFonts w:hint="eastAsia" w:ascii="仿宋" w:hAnsi="仿宋" w:eastAsia="仿宋" w:cs="仿宋"/>
              </w:rPr>
              <w:t>1,137.90</w:t>
            </w:r>
          </w:p>
        </w:tc>
        <w:tc>
          <w:tcPr>
            <w:tcW w:w="1715" w:type="dxa"/>
            <w:tcBorders>
              <w:top w:val="single" w:color="000000" w:sz="4" w:space="0"/>
              <w:left w:val="single" w:color="000000" w:sz="4" w:space="0"/>
              <w:bottom w:val="single" w:color="000000" w:sz="4" w:space="0"/>
              <w:right w:val="single" w:color="000000" w:sz="4" w:space="0"/>
            </w:tcBorders>
          </w:tcPr>
          <w:p w14:paraId="17825F99">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9AED542">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1F19AEF">
            <w:pPr>
              <w:pStyle w:val="22"/>
              <w:spacing w:before="30"/>
              <w:ind w:left="107"/>
              <w:jc w:val="right"/>
              <w:rPr>
                <w:rFonts w:ascii="仿宋" w:hAnsi="仿宋" w:eastAsia="仿宋" w:cs="仿宋"/>
              </w:rPr>
            </w:pPr>
          </w:p>
        </w:tc>
      </w:tr>
      <w:tr w14:paraId="5CB7396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CB75644">
            <w:pPr>
              <w:pStyle w:val="22"/>
              <w:spacing w:before="30"/>
              <w:ind w:left="107"/>
              <w:rPr>
                <w:rFonts w:ascii="仿宋" w:hAnsi="仿宋" w:eastAsia="仿宋" w:cs="仿宋"/>
              </w:rPr>
            </w:pPr>
            <w:r>
              <w:rPr>
                <w:rFonts w:hint="eastAsia" w:ascii="仿宋" w:hAnsi="仿宋" w:eastAsia="仿宋" w:cs="仿宋"/>
              </w:rPr>
              <w:t>2082850</w:t>
            </w:r>
          </w:p>
        </w:tc>
        <w:tc>
          <w:tcPr>
            <w:tcW w:w="3927" w:type="dxa"/>
            <w:tcBorders>
              <w:top w:val="single" w:color="000000" w:sz="4" w:space="0"/>
              <w:left w:val="single" w:color="000000" w:sz="4" w:space="0"/>
              <w:bottom w:val="single" w:color="000000" w:sz="4" w:space="0"/>
              <w:right w:val="single" w:color="000000" w:sz="4" w:space="0"/>
            </w:tcBorders>
          </w:tcPr>
          <w:p w14:paraId="681C24DE">
            <w:pPr>
              <w:pStyle w:val="22"/>
              <w:spacing w:before="30"/>
              <w:ind w:left="107"/>
              <w:rPr>
                <w:rFonts w:ascii="仿宋" w:hAnsi="仿宋" w:eastAsia="仿宋" w:cs="仿宋"/>
              </w:rPr>
            </w:pPr>
            <w:r>
              <w:rPr>
                <w:rFonts w:hint="eastAsia" w:ascii="仿宋" w:hAnsi="仿宋" w:eastAsia="仿宋" w:cs="仿宋"/>
              </w:rPr>
              <w:t xml:space="preserve">    事业运行</w:t>
            </w:r>
          </w:p>
        </w:tc>
        <w:tc>
          <w:tcPr>
            <w:tcW w:w="2164" w:type="dxa"/>
            <w:tcBorders>
              <w:top w:val="single" w:color="000000" w:sz="4" w:space="0"/>
              <w:left w:val="single" w:color="000000" w:sz="4" w:space="0"/>
              <w:bottom w:val="single" w:color="000000" w:sz="4" w:space="0"/>
              <w:right w:val="single" w:color="000000" w:sz="4" w:space="0"/>
            </w:tcBorders>
          </w:tcPr>
          <w:p w14:paraId="6C8A6A43">
            <w:pPr>
              <w:pStyle w:val="22"/>
              <w:spacing w:before="30"/>
              <w:ind w:left="107"/>
              <w:jc w:val="right"/>
              <w:rPr>
                <w:rFonts w:ascii="仿宋" w:hAnsi="仿宋" w:eastAsia="仿宋" w:cs="仿宋"/>
              </w:rPr>
            </w:pPr>
            <w:r>
              <w:rPr>
                <w:rFonts w:hint="eastAsia" w:ascii="仿宋" w:hAnsi="仿宋" w:eastAsia="仿宋" w:cs="仿宋"/>
              </w:rPr>
              <w:t>217.10</w:t>
            </w:r>
          </w:p>
        </w:tc>
        <w:tc>
          <w:tcPr>
            <w:tcW w:w="1897" w:type="dxa"/>
            <w:tcBorders>
              <w:top w:val="single" w:color="000000" w:sz="4" w:space="0"/>
              <w:left w:val="single" w:color="000000" w:sz="4" w:space="0"/>
              <w:bottom w:val="single" w:color="000000" w:sz="4" w:space="0"/>
              <w:right w:val="single" w:color="000000" w:sz="4" w:space="0"/>
            </w:tcBorders>
          </w:tcPr>
          <w:p w14:paraId="3D9912B3">
            <w:pPr>
              <w:pStyle w:val="22"/>
              <w:spacing w:before="30"/>
              <w:ind w:left="107"/>
              <w:jc w:val="right"/>
              <w:rPr>
                <w:rFonts w:ascii="仿宋" w:hAnsi="仿宋" w:eastAsia="仿宋" w:cs="仿宋"/>
              </w:rPr>
            </w:pPr>
            <w:r>
              <w:rPr>
                <w:rFonts w:hint="eastAsia" w:ascii="仿宋" w:hAnsi="仿宋" w:eastAsia="仿宋" w:cs="仿宋"/>
              </w:rPr>
              <w:t>217.10</w:t>
            </w:r>
          </w:p>
        </w:tc>
        <w:tc>
          <w:tcPr>
            <w:tcW w:w="1739" w:type="dxa"/>
            <w:tcBorders>
              <w:top w:val="single" w:color="000000" w:sz="4" w:space="0"/>
              <w:left w:val="single" w:color="000000" w:sz="4" w:space="0"/>
              <w:bottom w:val="single" w:color="000000" w:sz="4" w:space="0"/>
              <w:right w:val="single" w:color="000000" w:sz="4" w:space="0"/>
            </w:tcBorders>
          </w:tcPr>
          <w:p w14:paraId="7E363596">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150D304">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DF35B59">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A4AFCBE">
            <w:pPr>
              <w:pStyle w:val="22"/>
              <w:spacing w:before="30"/>
              <w:ind w:left="107"/>
              <w:jc w:val="right"/>
              <w:rPr>
                <w:rFonts w:ascii="仿宋" w:hAnsi="仿宋" w:eastAsia="仿宋" w:cs="仿宋"/>
              </w:rPr>
            </w:pPr>
          </w:p>
        </w:tc>
      </w:tr>
      <w:tr w14:paraId="2ECC373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E899E0D">
            <w:pPr>
              <w:pStyle w:val="22"/>
              <w:spacing w:before="30"/>
              <w:ind w:left="107"/>
              <w:rPr>
                <w:rFonts w:ascii="仿宋" w:hAnsi="仿宋" w:eastAsia="仿宋" w:cs="仿宋"/>
              </w:rPr>
            </w:pPr>
            <w:r>
              <w:rPr>
                <w:rFonts w:hint="eastAsia" w:ascii="仿宋" w:hAnsi="仿宋" w:eastAsia="仿宋" w:cs="仿宋"/>
              </w:rPr>
              <w:t>2082899</w:t>
            </w:r>
          </w:p>
        </w:tc>
        <w:tc>
          <w:tcPr>
            <w:tcW w:w="3927" w:type="dxa"/>
            <w:tcBorders>
              <w:top w:val="single" w:color="000000" w:sz="4" w:space="0"/>
              <w:left w:val="single" w:color="000000" w:sz="4" w:space="0"/>
              <w:bottom w:val="single" w:color="000000" w:sz="4" w:space="0"/>
              <w:right w:val="single" w:color="000000" w:sz="4" w:space="0"/>
            </w:tcBorders>
          </w:tcPr>
          <w:p w14:paraId="750D9B8B">
            <w:pPr>
              <w:pStyle w:val="22"/>
              <w:spacing w:before="30"/>
              <w:ind w:left="107"/>
              <w:rPr>
                <w:rFonts w:ascii="仿宋" w:hAnsi="仿宋" w:eastAsia="仿宋" w:cs="仿宋"/>
              </w:rPr>
            </w:pPr>
            <w:r>
              <w:rPr>
                <w:rFonts w:hint="eastAsia" w:ascii="仿宋" w:hAnsi="仿宋" w:eastAsia="仿宋" w:cs="仿宋"/>
              </w:rPr>
              <w:t xml:space="preserve">    其他退役军人事务管理支出</w:t>
            </w:r>
          </w:p>
        </w:tc>
        <w:tc>
          <w:tcPr>
            <w:tcW w:w="2164" w:type="dxa"/>
            <w:tcBorders>
              <w:top w:val="single" w:color="000000" w:sz="4" w:space="0"/>
              <w:left w:val="single" w:color="000000" w:sz="4" w:space="0"/>
              <w:bottom w:val="single" w:color="000000" w:sz="4" w:space="0"/>
              <w:right w:val="single" w:color="000000" w:sz="4" w:space="0"/>
            </w:tcBorders>
          </w:tcPr>
          <w:p w14:paraId="78BD59C5">
            <w:pPr>
              <w:pStyle w:val="22"/>
              <w:spacing w:before="30"/>
              <w:ind w:left="107"/>
              <w:jc w:val="right"/>
              <w:rPr>
                <w:rFonts w:ascii="仿宋" w:hAnsi="仿宋" w:eastAsia="仿宋" w:cs="仿宋"/>
              </w:rPr>
            </w:pPr>
            <w:r>
              <w:rPr>
                <w:rFonts w:hint="eastAsia" w:ascii="仿宋" w:hAnsi="仿宋" w:eastAsia="仿宋" w:cs="仿宋"/>
              </w:rPr>
              <w:t>49.11</w:t>
            </w:r>
          </w:p>
        </w:tc>
        <w:tc>
          <w:tcPr>
            <w:tcW w:w="1897" w:type="dxa"/>
            <w:tcBorders>
              <w:top w:val="single" w:color="000000" w:sz="4" w:space="0"/>
              <w:left w:val="single" w:color="000000" w:sz="4" w:space="0"/>
              <w:bottom w:val="single" w:color="000000" w:sz="4" w:space="0"/>
              <w:right w:val="single" w:color="000000" w:sz="4" w:space="0"/>
            </w:tcBorders>
          </w:tcPr>
          <w:p w14:paraId="1E152B43">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8DDB3FD">
            <w:pPr>
              <w:pStyle w:val="22"/>
              <w:spacing w:before="30"/>
              <w:ind w:left="107"/>
              <w:jc w:val="right"/>
              <w:rPr>
                <w:rFonts w:ascii="仿宋" w:hAnsi="仿宋" w:eastAsia="仿宋" w:cs="仿宋"/>
              </w:rPr>
            </w:pPr>
            <w:r>
              <w:rPr>
                <w:rFonts w:hint="eastAsia" w:ascii="仿宋" w:hAnsi="仿宋" w:eastAsia="仿宋" w:cs="仿宋"/>
              </w:rPr>
              <w:t>49.11</w:t>
            </w:r>
          </w:p>
        </w:tc>
        <w:tc>
          <w:tcPr>
            <w:tcW w:w="1715" w:type="dxa"/>
            <w:tcBorders>
              <w:top w:val="single" w:color="000000" w:sz="4" w:space="0"/>
              <w:left w:val="single" w:color="000000" w:sz="4" w:space="0"/>
              <w:bottom w:val="single" w:color="000000" w:sz="4" w:space="0"/>
              <w:right w:val="single" w:color="000000" w:sz="4" w:space="0"/>
            </w:tcBorders>
          </w:tcPr>
          <w:p w14:paraId="416019C4">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0E752E0">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CDAE80D">
            <w:pPr>
              <w:pStyle w:val="22"/>
              <w:spacing w:before="30"/>
              <w:ind w:left="107"/>
              <w:jc w:val="right"/>
              <w:rPr>
                <w:rFonts w:ascii="仿宋" w:hAnsi="仿宋" w:eastAsia="仿宋" w:cs="仿宋"/>
              </w:rPr>
            </w:pPr>
          </w:p>
        </w:tc>
      </w:tr>
      <w:tr w14:paraId="764F926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8623AAA">
            <w:pPr>
              <w:pStyle w:val="22"/>
              <w:spacing w:before="30"/>
              <w:ind w:left="107"/>
              <w:rPr>
                <w:rFonts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038035CF">
            <w:pPr>
              <w:pStyle w:val="22"/>
              <w:spacing w:before="30"/>
              <w:ind w:left="107"/>
              <w:rPr>
                <w:rFonts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1E7BB4D1">
            <w:pPr>
              <w:pStyle w:val="22"/>
              <w:spacing w:before="30"/>
              <w:ind w:left="107"/>
              <w:jc w:val="right"/>
              <w:rPr>
                <w:rFonts w:ascii="仿宋" w:hAnsi="仿宋" w:eastAsia="仿宋" w:cs="仿宋"/>
              </w:rPr>
            </w:pPr>
            <w:r>
              <w:rPr>
                <w:rFonts w:hint="eastAsia" w:ascii="仿宋" w:hAnsi="仿宋" w:eastAsia="仿宋" w:cs="仿宋"/>
              </w:rPr>
              <w:t>24.60</w:t>
            </w:r>
          </w:p>
        </w:tc>
        <w:tc>
          <w:tcPr>
            <w:tcW w:w="1897" w:type="dxa"/>
            <w:tcBorders>
              <w:top w:val="single" w:color="000000" w:sz="4" w:space="0"/>
              <w:left w:val="single" w:color="000000" w:sz="4" w:space="0"/>
              <w:bottom w:val="single" w:color="000000" w:sz="4" w:space="0"/>
              <w:right w:val="single" w:color="000000" w:sz="4" w:space="0"/>
            </w:tcBorders>
          </w:tcPr>
          <w:p w14:paraId="765D6386">
            <w:pPr>
              <w:pStyle w:val="22"/>
              <w:spacing w:before="30"/>
              <w:ind w:left="107"/>
              <w:jc w:val="right"/>
              <w:rPr>
                <w:rFonts w:ascii="仿宋" w:hAnsi="仿宋" w:eastAsia="仿宋" w:cs="仿宋"/>
              </w:rPr>
            </w:pPr>
            <w:r>
              <w:rPr>
                <w:rFonts w:hint="eastAsia" w:ascii="仿宋" w:hAnsi="仿宋" w:eastAsia="仿宋" w:cs="仿宋"/>
              </w:rPr>
              <w:t>17.44</w:t>
            </w:r>
          </w:p>
        </w:tc>
        <w:tc>
          <w:tcPr>
            <w:tcW w:w="1739" w:type="dxa"/>
            <w:tcBorders>
              <w:top w:val="single" w:color="000000" w:sz="4" w:space="0"/>
              <w:left w:val="single" w:color="000000" w:sz="4" w:space="0"/>
              <w:bottom w:val="single" w:color="000000" w:sz="4" w:space="0"/>
              <w:right w:val="single" w:color="000000" w:sz="4" w:space="0"/>
            </w:tcBorders>
          </w:tcPr>
          <w:p w14:paraId="6C562EBA">
            <w:pPr>
              <w:pStyle w:val="22"/>
              <w:spacing w:before="30"/>
              <w:ind w:left="107"/>
              <w:jc w:val="right"/>
              <w:rPr>
                <w:rFonts w:ascii="仿宋" w:hAnsi="仿宋" w:eastAsia="仿宋" w:cs="仿宋"/>
              </w:rPr>
            </w:pPr>
            <w:r>
              <w:rPr>
                <w:rFonts w:hint="eastAsia" w:ascii="仿宋" w:hAnsi="仿宋" w:eastAsia="仿宋" w:cs="仿宋"/>
              </w:rPr>
              <w:t>7.15</w:t>
            </w:r>
          </w:p>
        </w:tc>
        <w:tc>
          <w:tcPr>
            <w:tcW w:w="1715" w:type="dxa"/>
            <w:tcBorders>
              <w:top w:val="single" w:color="000000" w:sz="4" w:space="0"/>
              <w:left w:val="single" w:color="000000" w:sz="4" w:space="0"/>
              <w:bottom w:val="single" w:color="000000" w:sz="4" w:space="0"/>
              <w:right w:val="single" w:color="000000" w:sz="4" w:space="0"/>
            </w:tcBorders>
          </w:tcPr>
          <w:p w14:paraId="2C10FEAC">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78AB79E">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134CC16">
            <w:pPr>
              <w:pStyle w:val="22"/>
              <w:spacing w:before="30"/>
              <w:ind w:left="107"/>
              <w:jc w:val="right"/>
              <w:rPr>
                <w:rFonts w:ascii="仿宋" w:hAnsi="仿宋" w:eastAsia="仿宋" w:cs="仿宋"/>
              </w:rPr>
            </w:pPr>
          </w:p>
        </w:tc>
      </w:tr>
      <w:tr w14:paraId="34A6087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2C5810D">
            <w:pPr>
              <w:pStyle w:val="22"/>
              <w:spacing w:before="30"/>
              <w:ind w:left="107"/>
              <w:rPr>
                <w:rFonts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6342D9FD">
            <w:pPr>
              <w:pStyle w:val="22"/>
              <w:spacing w:before="30"/>
              <w:ind w:left="107"/>
              <w:rPr>
                <w:rFonts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908ACF8">
            <w:pPr>
              <w:pStyle w:val="22"/>
              <w:spacing w:before="30"/>
              <w:ind w:left="107"/>
              <w:jc w:val="right"/>
              <w:rPr>
                <w:rFonts w:ascii="仿宋" w:hAnsi="仿宋" w:eastAsia="仿宋" w:cs="仿宋"/>
              </w:rPr>
            </w:pPr>
            <w:r>
              <w:rPr>
                <w:rFonts w:hint="eastAsia" w:ascii="仿宋" w:hAnsi="仿宋" w:eastAsia="仿宋" w:cs="仿宋"/>
              </w:rPr>
              <w:t>17.44</w:t>
            </w:r>
          </w:p>
        </w:tc>
        <w:tc>
          <w:tcPr>
            <w:tcW w:w="1897" w:type="dxa"/>
            <w:tcBorders>
              <w:top w:val="single" w:color="000000" w:sz="4" w:space="0"/>
              <w:left w:val="single" w:color="000000" w:sz="4" w:space="0"/>
              <w:bottom w:val="single" w:color="000000" w:sz="4" w:space="0"/>
              <w:right w:val="single" w:color="000000" w:sz="4" w:space="0"/>
            </w:tcBorders>
          </w:tcPr>
          <w:p w14:paraId="2F4BFFD6">
            <w:pPr>
              <w:pStyle w:val="22"/>
              <w:spacing w:before="30"/>
              <w:ind w:left="107"/>
              <w:jc w:val="right"/>
              <w:rPr>
                <w:rFonts w:ascii="仿宋" w:hAnsi="仿宋" w:eastAsia="仿宋" w:cs="仿宋"/>
              </w:rPr>
            </w:pPr>
            <w:r>
              <w:rPr>
                <w:rFonts w:hint="eastAsia" w:ascii="仿宋" w:hAnsi="仿宋" w:eastAsia="仿宋" w:cs="仿宋"/>
              </w:rPr>
              <w:t>17.44</w:t>
            </w:r>
          </w:p>
        </w:tc>
        <w:tc>
          <w:tcPr>
            <w:tcW w:w="1739" w:type="dxa"/>
            <w:tcBorders>
              <w:top w:val="single" w:color="000000" w:sz="4" w:space="0"/>
              <w:left w:val="single" w:color="000000" w:sz="4" w:space="0"/>
              <w:bottom w:val="single" w:color="000000" w:sz="4" w:space="0"/>
              <w:right w:val="single" w:color="000000" w:sz="4" w:space="0"/>
            </w:tcBorders>
          </w:tcPr>
          <w:p w14:paraId="00992A42">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33117D2">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63CD116">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0F524FB">
            <w:pPr>
              <w:pStyle w:val="22"/>
              <w:spacing w:before="30"/>
              <w:ind w:left="107"/>
              <w:jc w:val="right"/>
              <w:rPr>
                <w:rFonts w:ascii="仿宋" w:hAnsi="仿宋" w:eastAsia="仿宋" w:cs="仿宋"/>
              </w:rPr>
            </w:pPr>
          </w:p>
        </w:tc>
      </w:tr>
      <w:tr w14:paraId="582E5CE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638973B">
            <w:pPr>
              <w:pStyle w:val="22"/>
              <w:spacing w:before="30"/>
              <w:ind w:left="107"/>
              <w:rPr>
                <w:rFonts w:ascii="仿宋" w:hAnsi="仿宋" w:eastAsia="仿宋" w:cs="仿宋"/>
              </w:rPr>
            </w:pPr>
            <w:r>
              <w:rPr>
                <w:rFonts w:hint="eastAsia" w:ascii="仿宋" w:hAnsi="仿宋" w:eastAsia="仿宋" w:cs="仿宋"/>
              </w:rPr>
              <w:t>2101101</w:t>
            </w:r>
          </w:p>
        </w:tc>
        <w:tc>
          <w:tcPr>
            <w:tcW w:w="3927" w:type="dxa"/>
            <w:tcBorders>
              <w:top w:val="single" w:color="000000" w:sz="4" w:space="0"/>
              <w:left w:val="single" w:color="000000" w:sz="4" w:space="0"/>
              <w:bottom w:val="single" w:color="000000" w:sz="4" w:space="0"/>
              <w:right w:val="single" w:color="000000" w:sz="4" w:space="0"/>
            </w:tcBorders>
          </w:tcPr>
          <w:p w14:paraId="5B7717D3">
            <w:pPr>
              <w:pStyle w:val="22"/>
              <w:spacing w:before="30"/>
              <w:ind w:left="107"/>
              <w:rPr>
                <w:rFonts w:ascii="仿宋" w:hAnsi="仿宋" w:eastAsia="仿宋" w:cs="仿宋"/>
              </w:rPr>
            </w:pPr>
            <w:r>
              <w:rPr>
                <w:rFonts w:hint="eastAsia" w:ascii="仿宋" w:hAnsi="仿宋" w:eastAsia="仿宋" w:cs="仿宋"/>
              </w:rPr>
              <w:t xml:space="preserve">    行政单位医疗</w:t>
            </w:r>
          </w:p>
        </w:tc>
        <w:tc>
          <w:tcPr>
            <w:tcW w:w="2164" w:type="dxa"/>
            <w:tcBorders>
              <w:top w:val="single" w:color="000000" w:sz="4" w:space="0"/>
              <w:left w:val="single" w:color="000000" w:sz="4" w:space="0"/>
              <w:bottom w:val="single" w:color="000000" w:sz="4" w:space="0"/>
              <w:right w:val="single" w:color="000000" w:sz="4" w:space="0"/>
            </w:tcBorders>
          </w:tcPr>
          <w:p w14:paraId="2000AF8F">
            <w:pPr>
              <w:pStyle w:val="22"/>
              <w:spacing w:before="30"/>
              <w:ind w:left="107"/>
              <w:jc w:val="right"/>
              <w:rPr>
                <w:rFonts w:ascii="仿宋" w:hAnsi="仿宋" w:eastAsia="仿宋" w:cs="仿宋"/>
              </w:rPr>
            </w:pPr>
            <w:r>
              <w:rPr>
                <w:rFonts w:hint="eastAsia" w:ascii="仿宋" w:hAnsi="仿宋" w:eastAsia="仿宋" w:cs="仿宋"/>
              </w:rPr>
              <w:t>11.23</w:t>
            </w:r>
          </w:p>
        </w:tc>
        <w:tc>
          <w:tcPr>
            <w:tcW w:w="1897" w:type="dxa"/>
            <w:tcBorders>
              <w:top w:val="single" w:color="000000" w:sz="4" w:space="0"/>
              <w:left w:val="single" w:color="000000" w:sz="4" w:space="0"/>
              <w:bottom w:val="single" w:color="000000" w:sz="4" w:space="0"/>
              <w:right w:val="single" w:color="000000" w:sz="4" w:space="0"/>
            </w:tcBorders>
          </w:tcPr>
          <w:p w14:paraId="760BC0EB">
            <w:pPr>
              <w:pStyle w:val="22"/>
              <w:spacing w:before="30"/>
              <w:ind w:left="107"/>
              <w:jc w:val="right"/>
              <w:rPr>
                <w:rFonts w:ascii="仿宋" w:hAnsi="仿宋" w:eastAsia="仿宋" w:cs="仿宋"/>
              </w:rPr>
            </w:pPr>
            <w:r>
              <w:rPr>
                <w:rFonts w:hint="eastAsia" w:ascii="仿宋" w:hAnsi="仿宋" w:eastAsia="仿宋" w:cs="仿宋"/>
              </w:rPr>
              <w:t>11.23</w:t>
            </w:r>
          </w:p>
        </w:tc>
        <w:tc>
          <w:tcPr>
            <w:tcW w:w="1739" w:type="dxa"/>
            <w:tcBorders>
              <w:top w:val="single" w:color="000000" w:sz="4" w:space="0"/>
              <w:left w:val="single" w:color="000000" w:sz="4" w:space="0"/>
              <w:bottom w:val="single" w:color="000000" w:sz="4" w:space="0"/>
              <w:right w:val="single" w:color="000000" w:sz="4" w:space="0"/>
            </w:tcBorders>
          </w:tcPr>
          <w:p w14:paraId="34BE3053">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8427278">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B0E5C7A">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7B86B19">
            <w:pPr>
              <w:pStyle w:val="22"/>
              <w:spacing w:before="30"/>
              <w:ind w:left="107"/>
              <w:jc w:val="right"/>
              <w:rPr>
                <w:rFonts w:ascii="仿宋" w:hAnsi="仿宋" w:eastAsia="仿宋" w:cs="仿宋"/>
              </w:rPr>
            </w:pPr>
          </w:p>
        </w:tc>
      </w:tr>
      <w:tr w14:paraId="02569C3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AC05912">
            <w:pPr>
              <w:pStyle w:val="22"/>
              <w:spacing w:before="30"/>
              <w:ind w:left="107"/>
              <w:rPr>
                <w:rFonts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61EFE824">
            <w:pPr>
              <w:pStyle w:val="22"/>
              <w:spacing w:before="30"/>
              <w:ind w:left="107"/>
              <w:rPr>
                <w:rFonts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2BC9112C">
            <w:pPr>
              <w:pStyle w:val="22"/>
              <w:spacing w:before="30"/>
              <w:ind w:left="107"/>
              <w:jc w:val="right"/>
              <w:rPr>
                <w:rFonts w:ascii="仿宋" w:hAnsi="仿宋" w:eastAsia="仿宋" w:cs="仿宋"/>
              </w:rPr>
            </w:pPr>
            <w:r>
              <w:rPr>
                <w:rFonts w:hint="eastAsia" w:ascii="仿宋" w:hAnsi="仿宋" w:eastAsia="仿宋" w:cs="仿宋"/>
              </w:rPr>
              <w:t>6.22</w:t>
            </w:r>
          </w:p>
        </w:tc>
        <w:tc>
          <w:tcPr>
            <w:tcW w:w="1897" w:type="dxa"/>
            <w:tcBorders>
              <w:top w:val="single" w:color="000000" w:sz="4" w:space="0"/>
              <w:left w:val="single" w:color="000000" w:sz="4" w:space="0"/>
              <w:bottom w:val="single" w:color="000000" w:sz="4" w:space="0"/>
              <w:right w:val="single" w:color="000000" w:sz="4" w:space="0"/>
            </w:tcBorders>
          </w:tcPr>
          <w:p w14:paraId="7D650719">
            <w:pPr>
              <w:pStyle w:val="22"/>
              <w:spacing w:before="30"/>
              <w:ind w:left="107"/>
              <w:jc w:val="right"/>
              <w:rPr>
                <w:rFonts w:ascii="仿宋" w:hAnsi="仿宋" w:eastAsia="仿宋" w:cs="仿宋"/>
              </w:rPr>
            </w:pPr>
            <w:r>
              <w:rPr>
                <w:rFonts w:hint="eastAsia" w:ascii="仿宋" w:hAnsi="仿宋" w:eastAsia="仿宋" w:cs="仿宋"/>
              </w:rPr>
              <w:t>6.22</w:t>
            </w:r>
          </w:p>
        </w:tc>
        <w:tc>
          <w:tcPr>
            <w:tcW w:w="1739" w:type="dxa"/>
            <w:tcBorders>
              <w:top w:val="single" w:color="000000" w:sz="4" w:space="0"/>
              <w:left w:val="single" w:color="000000" w:sz="4" w:space="0"/>
              <w:bottom w:val="single" w:color="000000" w:sz="4" w:space="0"/>
              <w:right w:val="single" w:color="000000" w:sz="4" w:space="0"/>
            </w:tcBorders>
          </w:tcPr>
          <w:p w14:paraId="25F7EA29">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99A665E">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1B2A97E">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D3D6EBD">
            <w:pPr>
              <w:pStyle w:val="22"/>
              <w:spacing w:before="30"/>
              <w:ind w:left="107"/>
              <w:jc w:val="right"/>
              <w:rPr>
                <w:rFonts w:ascii="仿宋" w:hAnsi="仿宋" w:eastAsia="仿宋" w:cs="仿宋"/>
              </w:rPr>
            </w:pPr>
          </w:p>
        </w:tc>
      </w:tr>
      <w:tr w14:paraId="490FF7C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919598F">
            <w:pPr>
              <w:pStyle w:val="22"/>
              <w:spacing w:before="30"/>
              <w:ind w:left="107"/>
              <w:rPr>
                <w:rFonts w:ascii="仿宋" w:hAnsi="仿宋" w:eastAsia="仿宋" w:cs="仿宋"/>
              </w:rPr>
            </w:pPr>
            <w:r>
              <w:rPr>
                <w:rFonts w:hint="eastAsia" w:ascii="仿宋" w:hAnsi="仿宋" w:eastAsia="仿宋" w:cs="仿宋"/>
              </w:rPr>
              <w:t>21014</w:t>
            </w:r>
          </w:p>
        </w:tc>
        <w:tc>
          <w:tcPr>
            <w:tcW w:w="3927" w:type="dxa"/>
            <w:tcBorders>
              <w:top w:val="single" w:color="000000" w:sz="4" w:space="0"/>
              <w:left w:val="single" w:color="000000" w:sz="4" w:space="0"/>
              <w:bottom w:val="single" w:color="000000" w:sz="4" w:space="0"/>
              <w:right w:val="single" w:color="000000" w:sz="4" w:space="0"/>
            </w:tcBorders>
          </w:tcPr>
          <w:p w14:paraId="12709A36">
            <w:pPr>
              <w:pStyle w:val="22"/>
              <w:spacing w:before="30"/>
              <w:ind w:left="107"/>
              <w:rPr>
                <w:rFonts w:ascii="仿宋" w:hAnsi="仿宋" w:eastAsia="仿宋" w:cs="仿宋"/>
              </w:rPr>
            </w:pPr>
            <w:r>
              <w:rPr>
                <w:rFonts w:hint="eastAsia" w:ascii="仿宋" w:hAnsi="仿宋" w:eastAsia="仿宋" w:cs="仿宋"/>
              </w:rPr>
              <w:t xml:space="preserve">  优抚对象医疗</w:t>
            </w:r>
          </w:p>
        </w:tc>
        <w:tc>
          <w:tcPr>
            <w:tcW w:w="2164" w:type="dxa"/>
            <w:tcBorders>
              <w:top w:val="single" w:color="000000" w:sz="4" w:space="0"/>
              <w:left w:val="single" w:color="000000" w:sz="4" w:space="0"/>
              <w:bottom w:val="single" w:color="000000" w:sz="4" w:space="0"/>
              <w:right w:val="single" w:color="000000" w:sz="4" w:space="0"/>
            </w:tcBorders>
          </w:tcPr>
          <w:p w14:paraId="06F3234C">
            <w:pPr>
              <w:pStyle w:val="22"/>
              <w:spacing w:before="30"/>
              <w:ind w:left="107"/>
              <w:jc w:val="right"/>
              <w:rPr>
                <w:rFonts w:ascii="仿宋" w:hAnsi="仿宋" w:eastAsia="仿宋" w:cs="仿宋"/>
              </w:rPr>
            </w:pPr>
            <w:r>
              <w:rPr>
                <w:rFonts w:hint="eastAsia" w:ascii="仿宋" w:hAnsi="仿宋" w:eastAsia="仿宋" w:cs="仿宋"/>
              </w:rPr>
              <w:t>7.15</w:t>
            </w:r>
          </w:p>
        </w:tc>
        <w:tc>
          <w:tcPr>
            <w:tcW w:w="1897" w:type="dxa"/>
            <w:tcBorders>
              <w:top w:val="single" w:color="000000" w:sz="4" w:space="0"/>
              <w:left w:val="single" w:color="000000" w:sz="4" w:space="0"/>
              <w:bottom w:val="single" w:color="000000" w:sz="4" w:space="0"/>
              <w:right w:val="single" w:color="000000" w:sz="4" w:space="0"/>
            </w:tcBorders>
          </w:tcPr>
          <w:p w14:paraId="5E8300C2">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171FF15A">
            <w:pPr>
              <w:pStyle w:val="22"/>
              <w:spacing w:before="30"/>
              <w:ind w:left="107"/>
              <w:jc w:val="right"/>
              <w:rPr>
                <w:rFonts w:ascii="仿宋" w:hAnsi="仿宋" w:eastAsia="仿宋" w:cs="仿宋"/>
              </w:rPr>
            </w:pPr>
            <w:r>
              <w:rPr>
                <w:rFonts w:hint="eastAsia" w:ascii="仿宋" w:hAnsi="仿宋" w:eastAsia="仿宋" w:cs="仿宋"/>
              </w:rPr>
              <w:t>7.15</w:t>
            </w:r>
          </w:p>
        </w:tc>
        <w:tc>
          <w:tcPr>
            <w:tcW w:w="1715" w:type="dxa"/>
            <w:tcBorders>
              <w:top w:val="single" w:color="000000" w:sz="4" w:space="0"/>
              <w:left w:val="single" w:color="000000" w:sz="4" w:space="0"/>
              <w:bottom w:val="single" w:color="000000" w:sz="4" w:space="0"/>
              <w:right w:val="single" w:color="000000" w:sz="4" w:space="0"/>
            </w:tcBorders>
          </w:tcPr>
          <w:p w14:paraId="08A36219">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75A48AA">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268DDF8">
            <w:pPr>
              <w:pStyle w:val="22"/>
              <w:spacing w:before="30"/>
              <w:ind w:left="107"/>
              <w:jc w:val="right"/>
              <w:rPr>
                <w:rFonts w:ascii="仿宋" w:hAnsi="仿宋" w:eastAsia="仿宋" w:cs="仿宋"/>
              </w:rPr>
            </w:pPr>
          </w:p>
        </w:tc>
      </w:tr>
      <w:tr w14:paraId="31F7582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1800F59">
            <w:pPr>
              <w:pStyle w:val="22"/>
              <w:spacing w:before="30"/>
              <w:ind w:left="107"/>
              <w:rPr>
                <w:rFonts w:ascii="仿宋" w:hAnsi="仿宋" w:eastAsia="仿宋" w:cs="仿宋"/>
              </w:rPr>
            </w:pPr>
            <w:r>
              <w:rPr>
                <w:rFonts w:hint="eastAsia" w:ascii="仿宋" w:hAnsi="仿宋" w:eastAsia="仿宋" w:cs="仿宋"/>
              </w:rPr>
              <w:t>2101401</w:t>
            </w:r>
          </w:p>
        </w:tc>
        <w:tc>
          <w:tcPr>
            <w:tcW w:w="3927" w:type="dxa"/>
            <w:tcBorders>
              <w:top w:val="single" w:color="000000" w:sz="4" w:space="0"/>
              <w:left w:val="single" w:color="000000" w:sz="4" w:space="0"/>
              <w:bottom w:val="single" w:color="000000" w:sz="4" w:space="0"/>
              <w:right w:val="single" w:color="000000" w:sz="4" w:space="0"/>
            </w:tcBorders>
          </w:tcPr>
          <w:p w14:paraId="4A2903C3">
            <w:pPr>
              <w:pStyle w:val="22"/>
              <w:spacing w:before="30"/>
              <w:ind w:left="107"/>
              <w:rPr>
                <w:rFonts w:ascii="仿宋" w:hAnsi="仿宋" w:eastAsia="仿宋" w:cs="仿宋"/>
              </w:rPr>
            </w:pPr>
            <w:r>
              <w:rPr>
                <w:rFonts w:hint="eastAsia" w:ascii="仿宋" w:hAnsi="仿宋" w:eastAsia="仿宋" w:cs="仿宋"/>
              </w:rPr>
              <w:t xml:space="preserve">    优抚对象医疗补助</w:t>
            </w:r>
          </w:p>
        </w:tc>
        <w:tc>
          <w:tcPr>
            <w:tcW w:w="2164" w:type="dxa"/>
            <w:tcBorders>
              <w:top w:val="single" w:color="000000" w:sz="4" w:space="0"/>
              <w:left w:val="single" w:color="000000" w:sz="4" w:space="0"/>
              <w:bottom w:val="single" w:color="000000" w:sz="4" w:space="0"/>
              <w:right w:val="single" w:color="000000" w:sz="4" w:space="0"/>
            </w:tcBorders>
          </w:tcPr>
          <w:p w14:paraId="27436695">
            <w:pPr>
              <w:pStyle w:val="22"/>
              <w:spacing w:before="30"/>
              <w:ind w:left="107"/>
              <w:jc w:val="right"/>
              <w:rPr>
                <w:rFonts w:ascii="仿宋" w:hAnsi="仿宋" w:eastAsia="仿宋" w:cs="仿宋"/>
              </w:rPr>
            </w:pPr>
            <w:r>
              <w:rPr>
                <w:rFonts w:hint="eastAsia" w:ascii="仿宋" w:hAnsi="仿宋" w:eastAsia="仿宋" w:cs="仿宋"/>
              </w:rPr>
              <w:t>7.15</w:t>
            </w:r>
          </w:p>
        </w:tc>
        <w:tc>
          <w:tcPr>
            <w:tcW w:w="1897" w:type="dxa"/>
            <w:tcBorders>
              <w:top w:val="single" w:color="000000" w:sz="4" w:space="0"/>
              <w:left w:val="single" w:color="000000" w:sz="4" w:space="0"/>
              <w:bottom w:val="single" w:color="000000" w:sz="4" w:space="0"/>
              <w:right w:val="single" w:color="000000" w:sz="4" w:space="0"/>
            </w:tcBorders>
          </w:tcPr>
          <w:p w14:paraId="26F682DD">
            <w:pPr>
              <w:pStyle w:val="22"/>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19199FF">
            <w:pPr>
              <w:pStyle w:val="22"/>
              <w:spacing w:before="30"/>
              <w:ind w:left="107"/>
              <w:jc w:val="right"/>
              <w:rPr>
                <w:rFonts w:ascii="仿宋" w:hAnsi="仿宋" w:eastAsia="仿宋" w:cs="仿宋"/>
              </w:rPr>
            </w:pPr>
            <w:r>
              <w:rPr>
                <w:rFonts w:hint="eastAsia" w:ascii="仿宋" w:hAnsi="仿宋" w:eastAsia="仿宋" w:cs="仿宋"/>
              </w:rPr>
              <w:t>7.15</w:t>
            </w:r>
          </w:p>
        </w:tc>
        <w:tc>
          <w:tcPr>
            <w:tcW w:w="1715" w:type="dxa"/>
            <w:tcBorders>
              <w:top w:val="single" w:color="000000" w:sz="4" w:space="0"/>
              <w:left w:val="single" w:color="000000" w:sz="4" w:space="0"/>
              <w:bottom w:val="single" w:color="000000" w:sz="4" w:space="0"/>
              <w:right w:val="single" w:color="000000" w:sz="4" w:space="0"/>
            </w:tcBorders>
          </w:tcPr>
          <w:p w14:paraId="09EF1608">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24B1CD2">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0E6C986">
            <w:pPr>
              <w:pStyle w:val="22"/>
              <w:spacing w:before="30"/>
              <w:ind w:left="107"/>
              <w:jc w:val="right"/>
              <w:rPr>
                <w:rFonts w:ascii="仿宋" w:hAnsi="仿宋" w:eastAsia="仿宋" w:cs="仿宋"/>
              </w:rPr>
            </w:pPr>
          </w:p>
        </w:tc>
      </w:tr>
      <w:tr w14:paraId="101C9F7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AD99897">
            <w:pPr>
              <w:pStyle w:val="22"/>
              <w:spacing w:before="30"/>
              <w:ind w:left="107"/>
              <w:rPr>
                <w:rFonts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593E852E">
            <w:pPr>
              <w:pStyle w:val="22"/>
              <w:spacing w:before="30"/>
              <w:ind w:left="107"/>
              <w:rPr>
                <w:rFonts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56FF9FC9">
            <w:pPr>
              <w:pStyle w:val="22"/>
              <w:spacing w:before="30"/>
              <w:ind w:left="107"/>
              <w:jc w:val="right"/>
              <w:rPr>
                <w:rFonts w:ascii="仿宋" w:hAnsi="仿宋" w:eastAsia="仿宋" w:cs="仿宋"/>
              </w:rPr>
            </w:pPr>
            <w:r>
              <w:rPr>
                <w:rFonts w:hint="eastAsia" w:ascii="仿宋" w:hAnsi="仿宋" w:eastAsia="仿宋" w:cs="仿宋"/>
              </w:rPr>
              <w:t>132.63</w:t>
            </w:r>
          </w:p>
        </w:tc>
        <w:tc>
          <w:tcPr>
            <w:tcW w:w="1897" w:type="dxa"/>
            <w:tcBorders>
              <w:top w:val="single" w:color="000000" w:sz="4" w:space="0"/>
              <w:left w:val="single" w:color="000000" w:sz="4" w:space="0"/>
              <w:bottom w:val="single" w:color="000000" w:sz="4" w:space="0"/>
              <w:right w:val="single" w:color="000000" w:sz="4" w:space="0"/>
            </w:tcBorders>
          </w:tcPr>
          <w:p w14:paraId="79E0C582">
            <w:pPr>
              <w:pStyle w:val="22"/>
              <w:spacing w:before="30"/>
              <w:ind w:left="107"/>
              <w:jc w:val="right"/>
              <w:rPr>
                <w:rFonts w:ascii="仿宋" w:hAnsi="仿宋" w:eastAsia="仿宋" w:cs="仿宋"/>
              </w:rPr>
            </w:pPr>
            <w:r>
              <w:rPr>
                <w:rFonts w:hint="eastAsia" w:ascii="仿宋" w:hAnsi="仿宋" w:eastAsia="仿宋" w:cs="仿宋"/>
              </w:rPr>
              <w:t>132.63</w:t>
            </w:r>
          </w:p>
        </w:tc>
        <w:tc>
          <w:tcPr>
            <w:tcW w:w="1739" w:type="dxa"/>
            <w:tcBorders>
              <w:top w:val="single" w:color="000000" w:sz="4" w:space="0"/>
              <w:left w:val="single" w:color="000000" w:sz="4" w:space="0"/>
              <w:bottom w:val="single" w:color="000000" w:sz="4" w:space="0"/>
              <w:right w:val="single" w:color="000000" w:sz="4" w:space="0"/>
            </w:tcBorders>
          </w:tcPr>
          <w:p w14:paraId="2A3DE9D6">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2D96021">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6E26069">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20FA563">
            <w:pPr>
              <w:pStyle w:val="22"/>
              <w:spacing w:before="30"/>
              <w:ind w:left="107"/>
              <w:jc w:val="right"/>
              <w:rPr>
                <w:rFonts w:ascii="仿宋" w:hAnsi="仿宋" w:eastAsia="仿宋" w:cs="仿宋"/>
              </w:rPr>
            </w:pPr>
          </w:p>
        </w:tc>
      </w:tr>
      <w:tr w14:paraId="1831ECC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3CB24AB">
            <w:pPr>
              <w:pStyle w:val="22"/>
              <w:spacing w:before="30"/>
              <w:ind w:left="107"/>
              <w:rPr>
                <w:rFonts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13315562">
            <w:pPr>
              <w:pStyle w:val="22"/>
              <w:spacing w:before="30"/>
              <w:ind w:left="107"/>
              <w:rPr>
                <w:rFonts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D1DB8C4">
            <w:pPr>
              <w:pStyle w:val="22"/>
              <w:spacing w:before="30"/>
              <w:ind w:left="107"/>
              <w:jc w:val="right"/>
              <w:rPr>
                <w:rFonts w:ascii="仿宋" w:hAnsi="仿宋" w:eastAsia="仿宋" w:cs="仿宋"/>
              </w:rPr>
            </w:pPr>
            <w:r>
              <w:rPr>
                <w:rFonts w:hint="eastAsia" w:ascii="仿宋" w:hAnsi="仿宋" w:eastAsia="仿宋" w:cs="仿宋"/>
              </w:rPr>
              <w:t>132.63</w:t>
            </w:r>
          </w:p>
        </w:tc>
        <w:tc>
          <w:tcPr>
            <w:tcW w:w="1897" w:type="dxa"/>
            <w:tcBorders>
              <w:top w:val="single" w:color="000000" w:sz="4" w:space="0"/>
              <w:left w:val="single" w:color="000000" w:sz="4" w:space="0"/>
              <w:bottom w:val="single" w:color="000000" w:sz="4" w:space="0"/>
              <w:right w:val="single" w:color="000000" w:sz="4" w:space="0"/>
            </w:tcBorders>
          </w:tcPr>
          <w:p w14:paraId="6AA448F4">
            <w:pPr>
              <w:pStyle w:val="22"/>
              <w:spacing w:before="30"/>
              <w:ind w:left="107"/>
              <w:jc w:val="right"/>
              <w:rPr>
                <w:rFonts w:ascii="仿宋" w:hAnsi="仿宋" w:eastAsia="仿宋" w:cs="仿宋"/>
              </w:rPr>
            </w:pPr>
            <w:r>
              <w:rPr>
                <w:rFonts w:hint="eastAsia" w:ascii="仿宋" w:hAnsi="仿宋" w:eastAsia="仿宋" w:cs="仿宋"/>
              </w:rPr>
              <w:t>132.63</w:t>
            </w:r>
          </w:p>
        </w:tc>
        <w:tc>
          <w:tcPr>
            <w:tcW w:w="1739" w:type="dxa"/>
            <w:tcBorders>
              <w:top w:val="single" w:color="000000" w:sz="4" w:space="0"/>
              <w:left w:val="single" w:color="000000" w:sz="4" w:space="0"/>
              <w:bottom w:val="single" w:color="000000" w:sz="4" w:space="0"/>
              <w:right w:val="single" w:color="000000" w:sz="4" w:space="0"/>
            </w:tcBorders>
          </w:tcPr>
          <w:p w14:paraId="0907BE81">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22BD048">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E83FA55">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C06D7E0">
            <w:pPr>
              <w:pStyle w:val="22"/>
              <w:spacing w:before="30"/>
              <w:ind w:left="107"/>
              <w:jc w:val="right"/>
              <w:rPr>
                <w:rFonts w:ascii="仿宋" w:hAnsi="仿宋" w:eastAsia="仿宋" w:cs="仿宋"/>
              </w:rPr>
            </w:pPr>
          </w:p>
        </w:tc>
      </w:tr>
      <w:tr w14:paraId="43826FC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A18EFDD">
            <w:pPr>
              <w:pStyle w:val="22"/>
              <w:spacing w:before="30"/>
              <w:ind w:left="107"/>
              <w:rPr>
                <w:rFonts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4581C6FC">
            <w:pPr>
              <w:pStyle w:val="22"/>
              <w:spacing w:before="30"/>
              <w:ind w:left="107"/>
              <w:rPr>
                <w:rFonts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544ABAC3">
            <w:pPr>
              <w:pStyle w:val="22"/>
              <w:spacing w:before="30"/>
              <w:ind w:left="107"/>
              <w:jc w:val="right"/>
              <w:rPr>
                <w:rFonts w:ascii="仿宋" w:hAnsi="仿宋" w:eastAsia="仿宋" w:cs="仿宋"/>
              </w:rPr>
            </w:pPr>
            <w:r>
              <w:rPr>
                <w:rFonts w:hint="eastAsia" w:ascii="仿宋" w:hAnsi="仿宋" w:eastAsia="仿宋" w:cs="仿宋"/>
              </w:rPr>
              <w:t>42.70</w:t>
            </w:r>
          </w:p>
        </w:tc>
        <w:tc>
          <w:tcPr>
            <w:tcW w:w="1897" w:type="dxa"/>
            <w:tcBorders>
              <w:top w:val="single" w:color="000000" w:sz="4" w:space="0"/>
              <w:left w:val="single" w:color="000000" w:sz="4" w:space="0"/>
              <w:bottom w:val="single" w:color="000000" w:sz="4" w:space="0"/>
              <w:right w:val="single" w:color="000000" w:sz="4" w:space="0"/>
            </w:tcBorders>
          </w:tcPr>
          <w:p w14:paraId="0CB8498E">
            <w:pPr>
              <w:pStyle w:val="22"/>
              <w:spacing w:before="30"/>
              <w:ind w:left="107"/>
              <w:jc w:val="right"/>
              <w:rPr>
                <w:rFonts w:ascii="仿宋" w:hAnsi="仿宋" w:eastAsia="仿宋" w:cs="仿宋"/>
              </w:rPr>
            </w:pPr>
            <w:r>
              <w:rPr>
                <w:rFonts w:hint="eastAsia" w:ascii="仿宋" w:hAnsi="仿宋" w:eastAsia="仿宋" w:cs="仿宋"/>
              </w:rPr>
              <w:t>42.70</w:t>
            </w:r>
          </w:p>
        </w:tc>
        <w:tc>
          <w:tcPr>
            <w:tcW w:w="1739" w:type="dxa"/>
            <w:tcBorders>
              <w:top w:val="single" w:color="000000" w:sz="4" w:space="0"/>
              <w:left w:val="single" w:color="000000" w:sz="4" w:space="0"/>
              <w:bottom w:val="single" w:color="000000" w:sz="4" w:space="0"/>
              <w:right w:val="single" w:color="000000" w:sz="4" w:space="0"/>
            </w:tcBorders>
          </w:tcPr>
          <w:p w14:paraId="14CDE77F">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B90E93D">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9860672">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1C4EBD2">
            <w:pPr>
              <w:pStyle w:val="22"/>
              <w:spacing w:before="30"/>
              <w:ind w:left="107"/>
              <w:jc w:val="right"/>
              <w:rPr>
                <w:rFonts w:ascii="仿宋" w:hAnsi="仿宋" w:eastAsia="仿宋" w:cs="仿宋"/>
              </w:rPr>
            </w:pPr>
          </w:p>
        </w:tc>
      </w:tr>
      <w:tr w14:paraId="4D2F695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4FC2154">
            <w:pPr>
              <w:pStyle w:val="22"/>
              <w:spacing w:before="30"/>
              <w:ind w:left="107"/>
              <w:rPr>
                <w:rFonts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18240C3C">
            <w:pPr>
              <w:pStyle w:val="22"/>
              <w:spacing w:before="30"/>
              <w:ind w:left="107"/>
              <w:rPr>
                <w:rFonts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02D3A7B0">
            <w:pPr>
              <w:pStyle w:val="22"/>
              <w:spacing w:before="30"/>
              <w:ind w:left="107"/>
              <w:jc w:val="right"/>
              <w:rPr>
                <w:rFonts w:ascii="仿宋" w:hAnsi="仿宋" w:eastAsia="仿宋" w:cs="仿宋"/>
              </w:rPr>
            </w:pPr>
            <w:r>
              <w:rPr>
                <w:rFonts w:hint="eastAsia" w:ascii="仿宋" w:hAnsi="仿宋" w:eastAsia="仿宋" w:cs="仿宋"/>
              </w:rPr>
              <w:t>32.82</w:t>
            </w:r>
          </w:p>
        </w:tc>
        <w:tc>
          <w:tcPr>
            <w:tcW w:w="1897" w:type="dxa"/>
            <w:tcBorders>
              <w:top w:val="single" w:color="000000" w:sz="4" w:space="0"/>
              <w:left w:val="single" w:color="000000" w:sz="4" w:space="0"/>
              <w:bottom w:val="single" w:color="000000" w:sz="4" w:space="0"/>
              <w:right w:val="single" w:color="000000" w:sz="4" w:space="0"/>
            </w:tcBorders>
          </w:tcPr>
          <w:p w14:paraId="29F3F14C">
            <w:pPr>
              <w:pStyle w:val="22"/>
              <w:spacing w:before="30"/>
              <w:ind w:left="107"/>
              <w:jc w:val="right"/>
              <w:rPr>
                <w:rFonts w:ascii="仿宋" w:hAnsi="仿宋" w:eastAsia="仿宋" w:cs="仿宋"/>
              </w:rPr>
            </w:pPr>
            <w:r>
              <w:rPr>
                <w:rFonts w:hint="eastAsia" w:ascii="仿宋" w:hAnsi="仿宋" w:eastAsia="仿宋" w:cs="仿宋"/>
              </w:rPr>
              <w:t>32.82</w:t>
            </w:r>
          </w:p>
        </w:tc>
        <w:tc>
          <w:tcPr>
            <w:tcW w:w="1739" w:type="dxa"/>
            <w:tcBorders>
              <w:top w:val="single" w:color="000000" w:sz="4" w:space="0"/>
              <w:left w:val="single" w:color="000000" w:sz="4" w:space="0"/>
              <w:bottom w:val="single" w:color="000000" w:sz="4" w:space="0"/>
              <w:right w:val="single" w:color="000000" w:sz="4" w:space="0"/>
            </w:tcBorders>
          </w:tcPr>
          <w:p w14:paraId="1CB7964B">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0C214E5">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05E8051">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D2FC467">
            <w:pPr>
              <w:pStyle w:val="22"/>
              <w:spacing w:before="30"/>
              <w:ind w:left="107"/>
              <w:jc w:val="right"/>
              <w:rPr>
                <w:rFonts w:ascii="仿宋" w:hAnsi="仿宋" w:eastAsia="仿宋" w:cs="仿宋"/>
              </w:rPr>
            </w:pPr>
          </w:p>
        </w:tc>
      </w:tr>
      <w:tr w14:paraId="4EE82C3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65E8940">
            <w:pPr>
              <w:pStyle w:val="22"/>
              <w:spacing w:before="30"/>
              <w:ind w:left="107"/>
              <w:rPr>
                <w:rFonts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4CED76B8">
            <w:pPr>
              <w:pStyle w:val="22"/>
              <w:spacing w:before="30"/>
              <w:ind w:left="107"/>
              <w:rPr>
                <w:rFonts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79D12B22">
            <w:pPr>
              <w:pStyle w:val="22"/>
              <w:spacing w:before="30"/>
              <w:ind w:left="107"/>
              <w:jc w:val="right"/>
              <w:rPr>
                <w:rFonts w:ascii="仿宋" w:hAnsi="仿宋" w:eastAsia="仿宋" w:cs="仿宋"/>
              </w:rPr>
            </w:pPr>
            <w:r>
              <w:rPr>
                <w:rFonts w:hint="eastAsia" w:ascii="仿宋" w:hAnsi="仿宋" w:eastAsia="仿宋" w:cs="仿宋"/>
              </w:rPr>
              <w:t>57.11</w:t>
            </w:r>
          </w:p>
        </w:tc>
        <w:tc>
          <w:tcPr>
            <w:tcW w:w="1897" w:type="dxa"/>
            <w:tcBorders>
              <w:top w:val="single" w:color="000000" w:sz="4" w:space="0"/>
              <w:left w:val="single" w:color="000000" w:sz="4" w:space="0"/>
              <w:bottom w:val="single" w:color="000000" w:sz="4" w:space="0"/>
              <w:right w:val="single" w:color="000000" w:sz="4" w:space="0"/>
            </w:tcBorders>
          </w:tcPr>
          <w:p w14:paraId="772D722D">
            <w:pPr>
              <w:pStyle w:val="22"/>
              <w:spacing w:before="30"/>
              <w:ind w:left="107"/>
              <w:jc w:val="right"/>
              <w:rPr>
                <w:rFonts w:ascii="仿宋" w:hAnsi="仿宋" w:eastAsia="仿宋" w:cs="仿宋"/>
              </w:rPr>
            </w:pPr>
            <w:r>
              <w:rPr>
                <w:rFonts w:hint="eastAsia" w:ascii="仿宋" w:hAnsi="仿宋" w:eastAsia="仿宋" w:cs="仿宋"/>
              </w:rPr>
              <w:t>57.11</w:t>
            </w:r>
          </w:p>
        </w:tc>
        <w:tc>
          <w:tcPr>
            <w:tcW w:w="1739" w:type="dxa"/>
            <w:tcBorders>
              <w:top w:val="single" w:color="000000" w:sz="4" w:space="0"/>
              <w:left w:val="single" w:color="000000" w:sz="4" w:space="0"/>
              <w:bottom w:val="single" w:color="000000" w:sz="4" w:space="0"/>
              <w:right w:val="single" w:color="000000" w:sz="4" w:space="0"/>
            </w:tcBorders>
          </w:tcPr>
          <w:p w14:paraId="1EF75B4D">
            <w:pPr>
              <w:pStyle w:val="22"/>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07524F6">
            <w:pPr>
              <w:pStyle w:val="22"/>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F19071C">
            <w:pPr>
              <w:pStyle w:val="22"/>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B3C641D">
            <w:pPr>
              <w:pStyle w:val="22"/>
              <w:spacing w:before="30"/>
              <w:ind w:left="107"/>
              <w:jc w:val="right"/>
              <w:rPr>
                <w:rFonts w:ascii="仿宋" w:hAnsi="仿宋" w:eastAsia="仿宋" w:cs="仿宋"/>
              </w:rPr>
            </w:pPr>
          </w:p>
        </w:tc>
      </w:tr>
    </w:tbl>
    <w:p w14:paraId="5DF0742A">
      <w:pPr>
        <w:spacing w:before="59"/>
        <w:rPr>
          <w:rFonts w:ascii="仿宋" w:hAnsi="仿宋" w:eastAsia="仿宋" w:cs="仿宋"/>
        </w:rPr>
      </w:pPr>
      <w:r>
        <w:rPr>
          <w:rFonts w:hint="eastAsia" w:ascii="仿宋" w:hAnsi="仿宋" w:eastAsia="仿宋" w:cs="仿宋"/>
        </w:rPr>
        <w:t>注：本表反映本年度各项支出情况。本表金额单位转换时可能存在尾数误差。</w:t>
      </w:r>
    </w:p>
    <w:p w14:paraId="49E5D706">
      <w:pPr>
        <w:spacing w:before="59"/>
        <w:ind w:left="57"/>
        <w:rPr>
          <w:rFonts w:ascii="仿宋" w:hAnsi="仿宋" w:eastAsia="仿宋" w:cs="仿宋"/>
        </w:rPr>
        <w:sectPr>
          <w:footerReference r:id="rId13"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14D8F5B9">
        <w:tblPrEx>
          <w:tblCellMar>
            <w:top w:w="55" w:type="dxa"/>
            <w:left w:w="55" w:type="dxa"/>
            <w:bottom w:w="55" w:type="dxa"/>
            <w:right w:w="55" w:type="dxa"/>
          </w:tblCellMar>
        </w:tblPrEx>
        <w:trPr>
          <w:trHeight w:val="319" w:hRule="atLeast"/>
        </w:trPr>
        <w:tc>
          <w:tcPr>
            <w:tcW w:w="15372" w:type="dxa"/>
            <w:gridSpan w:val="10"/>
          </w:tcPr>
          <w:p w14:paraId="4713DE6A">
            <w:pPr>
              <w:pStyle w:val="22"/>
              <w:jc w:val="center"/>
              <w:rPr>
                <w:rFonts w:ascii="仿宋" w:hAnsi="仿宋" w:eastAsia="仿宋" w:cs="仿宋"/>
                <w:b/>
                <w:bCs/>
                <w:sz w:val="44"/>
                <w:szCs w:val="44"/>
              </w:rPr>
            </w:pPr>
            <w:r>
              <w:rPr>
                <w:rFonts w:hint="eastAsia"/>
                <w:b/>
                <w:bCs/>
                <w:color w:val="000000"/>
                <w:sz w:val="36"/>
                <w:szCs w:val="36"/>
                <w:lang w:eastAsia="ar-SA"/>
              </w:rPr>
              <w:t>财政拨款收入支出决算总表</w:t>
            </w:r>
          </w:p>
        </w:tc>
      </w:tr>
      <w:tr w14:paraId="1FAF3D3B">
        <w:tblPrEx>
          <w:tblCellMar>
            <w:top w:w="55" w:type="dxa"/>
            <w:left w:w="55" w:type="dxa"/>
            <w:bottom w:w="55" w:type="dxa"/>
            <w:right w:w="55" w:type="dxa"/>
          </w:tblCellMar>
        </w:tblPrEx>
        <w:trPr>
          <w:trHeight w:val="319" w:hRule="atLeast"/>
        </w:trPr>
        <w:tc>
          <w:tcPr>
            <w:tcW w:w="5562" w:type="dxa"/>
            <w:gridSpan w:val="2"/>
          </w:tcPr>
          <w:p w14:paraId="69F39962">
            <w:pPr>
              <w:pStyle w:val="22"/>
              <w:rPr>
                <w:rFonts w:ascii="仿宋" w:hAnsi="仿宋" w:eastAsia="仿宋" w:cs="仿宋"/>
                <w:sz w:val="20"/>
              </w:rPr>
            </w:pPr>
          </w:p>
        </w:tc>
        <w:tc>
          <w:tcPr>
            <w:tcW w:w="847" w:type="dxa"/>
          </w:tcPr>
          <w:p w14:paraId="0CCC4A72">
            <w:pPr>
              <w:pStyle w:val="22"/>
              <w:rPr>
                <w:rFonts w:ascii="仿宋" w:hAnsi="仿宋" w:eastAsia="仿宋" w:cs="仿宋"/>
                <w:sz w:val="20"/>
              </w:rPr>
            </w:pPr>
          </w:p>
        </w:tc>
        <w:tc>
          <w:tcPr>
            <w:tcW w:w="1913" w:type="dxa"/>
          </w:tcPr>
          <w:p w14:paraId="43D1D909">
            <w:pPr>
              <w:pStyle w:val="22"/>
              <w:rPr>
                <w:rFonts w:ascii="仿宋" w:hAnsi="仿宋" w:eastAsia="仿宋" w:cs="仿宋"/>
                <w:sz w:val="20"/>
              </w:rPr>
            </w:pPr>
          </w:p>
        </w:tc>
        <w:tc>
          <w:tcPr>
            <w:tcW w:w="2635" w:type="dxa"/>
            <w:gridSpan w:val="2"/>
          </w:tcPr>
          <w:p w14:paraId="646B152F">
            <w:pPr>
              <w:pStyle w:val="22"/>
              <w:rPr>
                <w:rFonts w:ascii="仿宋" w:hAnsi="仿宋" w:eastAsia="仿宋" w:cs="仿宋"/>
                <w:sz w:val="20"/>
              </w:rPr>
            </w:pPr>
          </w:p>
        </w:tc>
        <w:tc>
          <w:tcPr>
            <w:tcW w:w="1194" w:type="dxa"/>
          </w:tcPr>
          <w:p w14:paraId="448DD2BF">
            <w:pPr>
              <w:pStyle w:val="22"/>
              <w:rPr>
                <w:rFonts w:ascii="仿宋" w:hAnsi="仿宋" w:eastAsia="仿宋" w:cs="仿宋"/>
                <w:sz w:val="20"/>
              </w:rPr>
            </w:pPr>
          </w:p>
        </w:tc>
        <w:tc>
          <w:tcPr>
            <w:tcW w:w="3221" w:type="dxa"/>
            <w:gridSpan w:val="3"/>
            <w:vAlign w:val="center"/>
          </w:tcPr>
          <w:p w14:paraId="42DDCC51">
            <w:pPr>
              <w:pStyle w:val="22"/>
              <w:jc w:val="right"/>
              <w:rPr>
                <w:rFonts w:ascii="仿宋" w:hAnsi="仿宋" w:eastAsia="仿宋" w:cs="仿宋"/>
              </w:rPr>
            </w:pPr>
            <w:r>
              <w:rPr>
                <w:rFonts w:hint="eastAsia" w:ascii="仿宋" w:hAnsi="仿宋" w:eastAsia="仿宋" w:cs="仿宋"/>
              </w:rPr>
              <w:t>公开04表</w:t>
            </w:r>
          </w:p>
        </w:tc>
      </w:tr>
      <w:tr w14:paraId="74F49673">
        <w:tblPrEx>
          <w:tblCellMar>
            <w:top w:w="55" w:type="dxa"/>
            <w:left w:w="55" w:type="dxa"/>
            <w:bottom w:w="55" w:type="dxa"/>
            <w:right w:w="55" w:type="dxa"/>
          </w:tblCellMar>
        </w:tblPrEx>
        <w:trPr>
          <w:trHeight w:val="319" w:hRule="atLeast"/>
        </w:trPr>
        <w:tc>
          <w:tcPr>
            <w:tcW w:w="12151" w:type="dxa"/>
            <w:gridSpan w:val="7"/>
          </w:tcPr>
          <w:p w14:paraId="51FC7A82">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3221" w:type="dxa"/>
            <w:gridSpan w:val="3"/>
            <w:vAlign w:val="center"/>
          </w:tcPr>
          <w:p w14:paraId="395DACBF">
            <w:pPr>
              <w:pStyle w:val="22"/>
              <w:jc w:val="right"/>
              <w:rPr>
                <w:rFonts w:ascii="仿宋" w:hAnsi="仿宋" w:eastAsia="仿宋" w:cs="仿宋"/>
              </w:rPr>
            </w:pPr>
            <w:r>
              <w:rPr>
                <w:rFonts w:hint="eastAsia" w:ascii="仿宋" w:hAnsi="仿宋" w:eastAsia="仿宋" w:cs="仿宋"/>
              </w:rPr>
              <w:t>金额单位：万元</w:t>
            </w:r>
          </w:p>
        </w:tc>
      </w:tr>
      <w:tr w14:paraId="751898D8">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2ECDD082">
            <w:pPr>
              <w:pStyle w:val="22"/>
              <w:jc w:val="center"/>
              <w:rPr>
                <w:rFonts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4CAED20C">
            <w:pPr>
              <w:pStyle w:val="22"/>
              <w:jc w:val="center"/>
              <w:rPr>
                <w:rFonts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6416C8CB">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7D95F80F">
            <w:pPr>
              <w:pStyle w:val="22"/>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63141C8A">
            <w:pPr>
              <w:pStyle w:val="22"/>
              <w:jc w:val="center"/>
              <w:rPr>
                <w:rFonts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66631BAA">
            <w:pPr>
              <w:jc w:val="center"/>
              <w:rPr>
                <w:rFonts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1AD60C54">
            <w:pPr>
              <w:jc w:val="center"/>
              <w:rPr>
                <w:rFonts w:ascii="仿宋" w:hAnsi="仿宋" w:eastAsia="仿宋" w:cs="仿宋"/>
              </w:rPr>
            </w:pPr>
            <w:r>
              <w:rPr>
                <w:rFonts w:hint="eastAsia" w:ascii="仿宋" w:hAnsi="仿宋" w:eastAsia="仿宋" w:cs="仿宋"/>
              </w:rPr>
              <w:t>决算数</w:t>
            </w:r>
          </w:p>
        </w:tc>
      </w:tr>
      <w:tr w14:paraId="0CA69037">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405FD16A">
            <w:pPr>
              <w:pStyle w:val="22"/>
              <w:rPr>
                <w:rFonts w:ascii="仿宋" w:hAnsi="仿宋" w:eastAsia="仿宋" w:cs="仿宋"/>
              </w:rPr>
            </w:pPr>
          </w:p>
        </w:tc>
        <w:tc>
          <w:tcPr>
            <w:tcW w:w="1837" w:type="dxa"/>
            <w:vMerge w:val="continue"/>
            <w:tcBorders>
              <w:left w:val="single" w:color="000000" w:sz="4" w:space="0"/>
              <w:bottom w:val="single" w:color="000000" w:sz="4" w:space="0"/>
            </w:tcBorders>
          </w:tcPr>
          <w:p w14:paraId="2EEB2CFF">
            <w:pPr>
              <w:pStyle w:val="22"/>
              <w:rPr>
                <w:rFonts w:ascii="仿宋" w:hAnsi="仿宋" w:eastAsia="仿宋" w:cs="仿宋"/>
              </w:rPr>
            </w:pPr>
          </w:p>
        </w:tc>
        <w:tc>
          <w:tcPr>
            <w:tcW w:w="3667" w:type="dxa"/>
            <w:gridSpan w:val="3"/>
            <w:vMerge w:val="continue"/>
            <w:tcBorders>
              <w:left w:val="single" w:color="000000" w:sz="4" w:space="0"/>
              <w:bottom w:val="single" w:color="000000" w:sz="4" w:space="0"/>
            </w:tcBorders>
          </w:tcPr>
          <w:p w14:paraId="2F59F9C3">
            <w:pPr>
              <w:pStyle w:val="22"/>
              <w:rPr>
                <w:rFonts w:ascii="仿宋" w:hAnsi="仿宋" w:eastAsia="仿宋" w:cs="仿宋"/>
              </w:rPr>
            </w:pPr>
          </w:p>
        </w:tc>
        <w:tc>
          <w:tcPr>
            <w:tcW w:w="1728" w:type="dxa"/>
            <w:tcBorders>
              <w:left w:val="single" w:color="000000" w:sz="4" w:space="0"/>
              <w:bottom w:val="single" w:color="000000" w:sz="4" w:space="0"/>
            </w:tcBorders>
            <w:vAlign w:val="center"/>
          </w:tcPr>
          <w:p w14:paraId="5E1FFFF6">
            <w:pPr>
              <w:pStyle w:val="22"/>
              <w:jc w:val="center"/>
              <w:rPr>
                <w:rFonts w:ascii="仿宋" w:hAnsi="仿宋" w:eastAsia="仿宋" w:cs="仿宋"/>
              </w:rPr>
            </w:pPr>
            <w:r>
              <w:rPr>
                <w:rFonts w:ascii="仿宋" w:hAnsi="仿宋" w:eastAsia="仿宋" w:cs="仿宋"/>
              </w:rPr>
              <w:t>小计</w:t>
            </w:r>
          </w:p>
        </w:tc>
        <w:tc>
          <w:tcPr>
            <w:tcW w:w="1415" w:type="dxa"/>
            <w:gridSpan w:val="2"/>
            <w:tcBorders>
              <w:left w:val="single" w:color="000000" w:sz="4" w:space="0"/>
              <w:bottom w:val="single" w:color="000000" w:sz="4" w:space="0"/>
            </w:tcBorders>
            <w:vAlign w:val="center"/>
          </w:tcPr>
          <w:p w14:paraId="390196B1">
            <w:pPr>
              <w:pStyle w:val="22"/>
              <w:jc w:val="center"/>
              <w:rPr>
                <w:rFonts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94C8F9E">
            <w:pPr>
              <w:pStyle w:val="22"/>
              <w:jc w:val="center"/>
              <w:rPr>
                <w:rFonts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AEC66EA">
            <w:pPr>
              <w:pStyle w:val="22"/>
              <w:jc w:val="center"/>
              <w:rPr>
                <w:rFonts w:ascii="仿宋" w:hAnsi="仿宋" w:eastAsia="仿宋" w:cs="仿宋"/>
              </w:rPr>
            </w:pPr>
            <w:r>
              <w:rPr>
                <w:rFonts w:hint="eastAsia" w:ascii="仿宋" w:hAnsi="仿宋" w:eastAsia="仿宋" w:cs="仿宋"/>
              </w:rPr>
              <w:t>国有资本经营预算财政拨款</w:t>
            </w:r>
          </w:p>
        </w:tc>
      </w:tr>
      <w:tr w14:paraId="76360B9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8F2217">
            <w:pPr>
              <w:pStyle w:val="22"/>
              <w:rPr>
                <w:rFonts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B6DBDBB">
            <w:pPr>
              <w:pStyle w:val="22"/>
              <w:jc w:val="right"/>
              <w:rPr>
                <w:rFonts w:ascii="仿宋" w:hAnsi="仿宋" w:eastAsia="仿宋" w:cs="仿宋"/>
              </w:rPr>
            </w:pPr>
            <w:r>
              <w:rPr>
                <w:rFonts w:hint="eastAsia" w:ascii="仿宋" w:hAnsi="仿宋" w:eastAsia="仿宋" w:cs="仿宋"/>
              </w:rPr>
              <w:t>2,748.03</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4A2E3C6">
            <w:pPr>
              <w:pStyle w:val="22"/>
              <w:rPr>
                <w:rFonts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075FA9B">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303CBFF">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AAB35AA">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286AF24">
            <w:pPr>
              <w:pStyle w:val="22"/>
              <w:jc w:val="right"/>
              <w:rPr>
                <w:rFonts w:ascii="仿宋" w:hAnsi="仿宋" w:eastAsia="仿宋" w:cs="仿宋"/>
              </w:rPr>
            </w:pPr>
          </w:p>
        </w:tc>
      </w:tr>
      <w:tr w14:paraId="5994B0D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B887A28">
            <w:pPr>
              <w:pStyle w:val="22"/>
              <w:rPr>
                <w:rFonts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02C12857">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E5E1D24">
            <w:pPr>
              <w:pStyle w:val="22"/>
              <w:rPr>
                <w:rFonts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9D1786A">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8257796">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56500E0">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7AFE53D">
            <w:pPr>
              <w:pStyle w:val="22"/>
              <w:jc w:val="right"/>
              <w:rPr>
                <w:rFonts w:ascii="仿宋" w:hAnsi="仿宋" w:eastAsia="仿宋" w:cs="仿宋"/>
              </w:rPr>
            </w:pPr>
          </w:p>
        </w:tc>
      </w:tr>
      <w:tr w14:paraId="1527A2F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2F45A84">
            <w:pPr>
              <w:pStyle w:val="22"/>
              <w:rPr>
                <w:rFonts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BA4844F">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60FED26">
            <w:pPr>
              <w:pStyle w:val="22"/>
              <w:rPr>
                <w:rFonts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5F7889B">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B4816C4">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4A1FC40">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DE4BFCD">
            <w:pPr>
              <w:pStyle w:val="22"/>
              <w:jc w:val="right"/>
              <w:rPr>
                <w:rFonts w:ascii="仿宋" w:hAnsi="仿宋" w:eastAsia="仿宋" w:cs="仿宋"/>
              </w:rPr>
            </w:pPr>
          </w:p>
        </w:tc>
      </w:tr>
      <w:tr w14:paraId="5B2B07B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9DD53D9">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414F307">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DC74A66">
            <w:pPr>
              <w:pStyle w:val="22"/>
              <w:rPr>
                <w:rFonts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95E23EA">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036B90D">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97DB741">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6F1A9B0">
            <w:pPr>
              <w:pStyle w:val="22"/>
              <w:jc w:val="right"/>
              <w:rPr>
                <w:rFonts w:ascii="仿宋" w:hAnsi="仿宋" w:eastAsia="仿宋" w:cs="仿宋"/>
              </w:rPr>
            </w:pPr>
          </w:p>
        </w:tc>
      </w:tr>
      <w:tr w14:paraId="5E2D48F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A018F65">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D35F829">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C585D01">
            <w:pPr>
              <w:pStyle w:val="22"/>
              <w:rPr>
                <w:rFonts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9E2E580">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17C9850">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6511724">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9A9B4A9">
            <w:pPr>
              <w:pStyle w:val="22"/>
              <w:jc w:val="right"/>
              <w:rPr>
                <w:rFonts w:ascii="仿宋" w:hAnsi="仿宋" w:eastAsia="仿宋" w:cs="仿宋"/>
              </w:rPr>
            </w:pPr>
          </w:p>
        </w:tc>
      </w:tr>
      <w:tr w14:paraId="75D0DB6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E5BAF9A">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313F462">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EA185E3">
            <w:pPr>
              <w:pStyle w:val="22"/>
              <w:rPr>
                <w:rFonts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08B1CF5">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B671A60">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7A738E6">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1C1096C">
            <w:pPr>
              <w:pStyle w:val="22"/>
              <w:jc w:val="right"/>
              <w:rPr>
                <w:rFonts w:ascii="仿宋" w:hAnsi="仿宋" w:eastAsia="仿宋" w:cs="仿宋"/>
              </w:rPr>
            </w:pPr>
          </w:p>
        </w:tc>
      </w:tr>
      <w:tr w14:paraId="15DFC44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1858C86">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9C8F13E">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E65E2F0">
            <w:pPr>
              <w:pStyle w:val="22"/>
              <w:rPr>
                <w:rFonts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3086277">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8324967">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D55B61C">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3F4EF1">
            <w:pPr>
              <w:pStyle w:val="22"/>
              <w:jc w:val="right"/>
              <w:rPr>
                <w:rFonts w:ascii="仿宋" w:hAnsi="仿宋" w:eastAsia="仿宋" w:cs="仿宋"/>
              </w:rPr>
            </w:pPr>
          </w:p>
        </w:tc>
      </w:tr>
      <w:tr w14:paraId="5AA831B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BD9125D">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C6408C4">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072C15D">
            <w:pPr>
              <w:pStyle w:val="22"/>
              <w:rPr>
                <w:rFonts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F1F1EBE">
            <w:pPr>
              <w:pStyle w:val="22"/>
              <w:jc w:val="right"/>
              <w:rPr>
                <w:rFonts w:ascii="仿宋" w:hAnsi="仿宋" w:eastAsia="仿宋" w:cs="仿宋"/>
              </w:rPr>
            </w:pPr>
            <w:r>
              <w:rPr>
                <w:rFonts w:hint="eastAsia" w:ascii="仿宋" w:hAnsi="仿宋" w:eastAsia="仿宋" w:cs="仿宋"/>
              </w:rPr>
              <w:t>2,590.80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AF6EB9A">
            <w:pPr>
              <w:pStyle w:val="22"/>
              <w:jc w:val="right"/>
              <w:rPr>
                <w:rFonts w:ascii="仿宋" w:hAnsi="仿宋" w:eastAsia="仿宋" w:cs="仿宋"/>
              </w:rPr>
            </w:pPr>
            <w:r>
              <w:rPr>
                <w:rFonts w:hint="eastAsia" w:ascii="仿宋" w:hAnsi="仿宋" w:eastAsia="仿宋" w:cs="仿宋"/>
              </w:rPr>
              <w:t>2,590.80</w:t>
            </w:r>
          </w:p>
        </w:tc>
        <w:tc>
          <w:tcPr>
            <w:tcW w:w="1500" w:type="dxa"/>
            <w:tcBorders>
              <w:top w:val="single" w:color="000000" w:sz="4" w:space="0"/>
              <w:left w:val="single" w:color="000000" w:sz="4" w:space="0"/>
              <w:bottom w:val="single" w:color="000000" w:sz="4" w:space="0"/>
              <w:right w:val="single" w:color="000000" w:sz="4" w:space="0"/>
            </w:tcBorders>
            <w:vAlign w:val="center"/>
          </w:tcPr>
          <w:p w14:paraId="2E05AC2E">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AC0A678">
            <w:pPr>
              <w:pStyle w:val="22"/>
              <w:jc w:val="right"/>
              <w:rPr>
                <w:rFonts w:ascii="仿宋" w:hAnsi="仿宋" w:eastAsia="仿宋" w:cs="仿宋"/>
              </w:rPr>
            </w:pPr>
          </w:p>
        </w:tc>
      </w:tr>
      <w:tr w14:paraId="2741CD0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44EAEF8">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92ABEB9">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15D4FBD">
            <w:pPr>
              <w:pStyle w:val="22"/>
              <w:rPr>
                <w:rFonts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649F07D">
            <w:pPr>
              <w:pStyle w:val="22"/>
              <w:jc w:val="right"/>
              <w:rPr>
                <w:rFonts w:ascii="仿宋" w:hAnsi="仿宋" w:eastAsia="仿宋" w:cs="仿宋"/>
              </w:rPr>
            </w:pPr>
            <w:r>
              <w:rPr>
                <w:rFonts w:hint="eastAsia" w:ascii="仿宋" w:hAnsi="仿宋" w:eastAsia="仿宋" w:cs="仿宋"/>
              </w:rPr>
              <w:t>24.60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15703DF">
            <w:pPr>
              <w:pStyle w:val="22"/>
              <w:jc w:val="right"/>
              <w:rPr>
                <w:rFonts w:ascii="仿宋" w:hAnsi="仿宋" w:eastAsia="仿宋" w:cs="仿宋"/>
              </w:rPr>
            </w:pPr>
            <w:r>
              <w:rPr>
                <w:rFonts w:hint="eastAsia" w:ascii="仿宋" w:hAnsi="仿宋" w:eastAsia="仿宋" w:cs="仿宋"/>
              </w:rPr>
              <w:t>24.60</w:t>
            </w:r>
          </w:p>
        </w:tc>
        <w:tc>
          <w:tcPr>
            <w:tcW w:w="1500" w:type="dxa"/>
            <w:tcBorders>
              <w:top w:val="single" w:color="000000" w:sz="4" w:space="0"/>
              <w:left w:val="single" w:color="000000" w:sz="4" w:space="0"/>
              <w:bottom w:val="single" w:color="000000" w:sz="4" w:space="0"/>
              <w:right w:val="single" w:color="000000" w:sz="4" w:space="0"/>
            </w:tcBorders>
            <w:vAlign w:val="center"/>
          </w:tcPr>
          <w:p w14:paraId="354C2D7A">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2B1FF67">
            <w:pPr>
              <w:pStyle w:val="22"/>
              <w:jc w:val="right"/>
              <w:rPr>
                <w:rFonts w:ascii="仿宋" w:hAnsi="仿宋" w:eastAsia="仿宋" w:cs="仿宋"/>
              </w:rPr>
            </w:pPr>
          </w:p>
        </w:tc>
      </w:tr>
      <w:tr w14:paraId="2BFCE35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5A21D08">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FA18D10">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71DFFAD">
            <w:pPr>
              <w:pStyle w:val="22"/>
              <w:rPr>
                <w:rFonts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D0546BB">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8DAF3E4">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3CA30FF">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C0B7F9A">
            <w:pPr>
              <w:pStyle w:val="22"/>
              <w:jc w:val="right"/>
              <w:rPr>
                <w:rFonts w:ascii="仿宋" w:hAnsi="仿宋" w:eastAsia="仿宋" w:cs="仿宋"/>
              </w:rPr>
            </w:pPr>
          </w:p>
        </w:tc>
      </w:tr>
      <w:tr w14:paraId="28C1F92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E91A617">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E48F118">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4CD235B">
            <w:pPr>
              <w:pStyle w:val="22"/>
              <w:rPr>
                <w:rFonts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55AA26A">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510B2E0">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E2B11E0">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2313897">
            <w:pPr>
              <w:pStyle w:val="22"/>
              <w:jc w:val="right"/>
              <w:rPr>
                <w:rFonts w:ascii="仿宋" w:hAnsi="仿宋" w:eastAsia="仿宋" w:cs="仿宋"/>
              </w:rPr>
            </w:pPr>
          </w:p>
        </w:tc>
      </w:tr>
      <w:tr w14:paraId="7D6F208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E020D48">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6AADB50">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703C621">
            <w:pPr>
              <w:pStyle w:val="22"/>
              <w:rPr>
                <w:rFonts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8C8FF7D">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B6AE4EC">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7A964A7">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DC713E4">
            <w:pPr>
              <w:pStyle w:val="22"/>
              <w:jc w:val="right"/>
              <w:rPr>
                <w:rFonts w:ascii="仿宋" w:hAnsi="仿宋" w:eastAsia="仿宋" w:cs="仿宋"/>
              </w:rPr>
            </w:pPr>
          </w:p>
        </w:tc>
      </w:tr>
      <w:tr w14:paraId="19525E3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83E1495">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D5F3439">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EAB81E7">
            <w:pPr>
              <w:pStyle w:val="22"/>
              <w:rPr>
                <w:rFonts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4233CAA">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F8C7C97">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5097503">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E4BDB33">
            <w:pPr>
              <w:pStyle w:val="22"/>
              <w:jc w:val="right"/>
              <w:rPr>
                <w:rFonts w:ascii="仿宋" w:hAnsi="仿宋" w:eastAsia="仿宋" w:cs="仿宋"/>
              </w:rPr>
            </w:pPr>
          </w:p>
        </w:tc>
      </w:tr>
      <w:tr w14:paraId="7FBE117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A9B79F9">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92F298F">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6406BA5">
            <w:pPr>
              <w:pStyle w:val="22"/>
              <w:rPr>
                <w:rFonts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03ECCE5">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2AF8237">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5ED2426">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AEC97FF">
            <w:pPr>
              <w:pStyle w:val="22"/>
              <w:jc w:val="right"/>
              <w:rPr>
                <w:rFonts w:ascii="仿宋" w:hAnsi="仿宋" w:eastAsia="仿宋" w:cs="仿宋"/>
              </w:rPr>
            </w:pPr>
          </w:p>
        </w:tc>
      </w:tr>
      <w:tr w14:paraId="5071933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9038BB3">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FBE4C5A">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3C713EC">
            <w:pPr>
              <w:pStyle w:val="22"/>
              <w:rPr>
                <w:rFonts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1F0B52E">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8E24872">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FC80B0D">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A0219BB">
            <w:pPr>
              <w:pStyle w:val="22"/>
              <w:jc w:val="right"/>
              <w:rPr>
                <w:rFonts w:ascii="仿宋" w:hAnsi="仿宋" w:eastAsia="仿宋" w:cs="仿宋"/>
              </w:rPr>
            </w:pPr>
          </w:p>
        </w:tc>
      </w:tr>
      <w:tr w14:paraId="0885F8C2">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2C09478">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423F13C">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B9EC438">
            <w:pPr>
              <w:pStyle w:val="22"/>
              <w:rPr>
                <w:rFonts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B8A0678">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34E7ABD">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366FFEC">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E96E1EE">
            <w:pPr>
              <w:pStyle w:val="22"/>
              <w:jc w:val="right"/>
              <w:rPr>
                <w:rFonts w:ascii="仿宋" w:hAnsi="仿宋" w:eastAsia="仿宋" w:cs="仿宋"/>
              </w:rPr>
            </w:pPr>
          </w:p>
        </w:tc>
      </w:tr>
      <w:tr w14:paraId="1E67D46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6FF32FE">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1DA118D">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5E6C2B8">
            <w:pPr>
              <w:pStyle w:val="22"/>
              <w:rPr>
                <w:rFonts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9BE2D10">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FEAEBAB">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60F4B6B">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C406598">
            <w:pPr>
              <w:pStyle w:val="22"/>
              <w:jc w:val="right"/>
              <w:rPr>
                <w:rFonts w:ascii="仿宋" w:hAnsi="仿宋" w:eastAsia="仿宋" w:cs="仿宋"/>
              </w:rPr>
            </w:pPr>
          </w:p>
        </w:tc>
      </w:tr>
      <w:tr w14:paraId="55EDD78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8E373C8">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A480B61">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CD2CFB2">
            <w:pPr>
              <w:pStyle w:val="22"/>
              <w:rPr>
                <w:rFonts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9A2FD11">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1CFD166">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E916ADB">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EE5FC3C">
            <w:pPr>
              <w:pStyle w:val="22"/>
              <w:jc w:val="right"/>
              <w:rPr>
                <w:rFonts w:ascii="仿宋" w:hAnsi="仿宋" w:eastAsia="仿宋" w:cs="仿宋"/>
              </w:rPr>
            </w:pPr>
          </w:p>
        </w:tc>
      </w:tr>
      <w:tr w14:paraId="617FDD2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E56982B">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7F5B615">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5AEEAEE">
            <w:pPr>
              <w:pStyle w:val="22"/>
              <w:rPr>
                <w:rFonts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2A18409">
            <w:pPr>
              <w:pStyle w:val="22"/>
              <w:jc w:val="right"/>
              <w:rPr>
                <w:rFonts w:ascii="仿宋" w:hAnsi="仿宋" w:eastAsia="仿宋" w:cs="仿宋"/>
              </w:rPr>
            </w:pPr>
            <w:r>
              <w:rPr>
                <w:rFonts w:hint="eastAsia" w:ascii="仿宋" w:hAnsi="仿宋" w:eastAsia="仿宋" w:cs="仿宋"/>
              </w:rPr>
              <w:t>132.63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7F6BCC9">
            <w:pPr>
              <w:pStyle w:val="22"/>
              <w:jc w:val="right"/>
              <w:rPr>
                <w:rFonts w:ascii="仿宋" w:hAnsi="仿宋" w:eastAsia="仿宋" w:cs="仿宋"/>
              </w:rPr>
            </w:pPr>
            <w:r>
              <w:rPr>
                <w:rFonts w:hint="eastAsia" w:ascii="仿宋" w:hAnsi="仿宋" w:eastAsia="仿宋" w:cs="仿宋"/>
              </w:rPr>
              <w:t>132.63</w:t>
            </w:r>
          </w:p>
        </w:tc>
        <w:tc>
          <w:tcPr>
            <w:tcW w:w="1500" w:type="dxa"/>
            <w:tcBorders>
              <w:top w:val="single" w:color="000000" w:sz="4" w:space="0"/>
              <w:left w:val="single" w:color="000000" w:sz="4" w:space="0"/>
              <w:bottom w:val="single" w:color="000000" w:sz="4" w:space="0"/>
              <w:right w:val="single" w:color="000000" w:sz="4" w:space="0"/>
            </w:tcBorders>
            <w:vAlign w:val="center"/>
          </w:tcPr>
          <w:p w14:paraId="582781EB">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2D31FB6">
            <w:pPr>
              <w:pStyle w:val="22"/>
              <w:jc w:val="right"/>
              <w:rPr>
                <w:rFonts w:ascii="仿宋" w:hAnsi="仿宋" w:eastAsia="仿宋" w:cs="仿宋"/>
              </w:rPr>
            </w:pPr>
          </w:p>
        </w:tc>
      </w:tr>
      <w:tr w14:paraId="0CCAB4B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D6F2B6A">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60D20F7">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9968C94">
            <w:pPr>
              <w:pStyle w:val="22"/>
              <w:rPr>
                <w:rFonts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B924A3F">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3AD8849">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2DEA3DF">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D4436E7">
            <w:pPr>
              <w:pStyle w:val="22"/>
              <w:jc w:val="right"/>
              <w:rPr>
                <w:rFonts w:ascii="仿宋" w:hAnsi="仿宋" w:eastAsia="仿宋" w:cs="仿宋"/>
              </w:rPr>
            </w:pPr>
          </w:p>
        </w:tc>
      </w:tr>
      <w:tr w14:paraId="52110EE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32E3B94">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C184759">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CE2387B">
            <w:pPr>
              <w:pStyle w:val="22"/>
              <w:rPr>
                <w:rFonts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6416124">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4263186">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13A86EA">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8CAE427">
            <w:pPr>
              <w:pStyle w:val="22"/>
              <w:jc w:val="right"/>
              <w:rPr>
                <w:rFonts w:ascii="仿宋" w:hAnsi="仿宋" w:eastAsia="仿宋" w:cs="仿宋"/>
              </w:rPr>
            </w:pPr>
          </w:p>
        </w:tc>
      </w:tr>
      <w:tr w14:paraId="46BE710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5ED2930">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E6B8FF5">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3294FB3">
            <w:pPr>
              <w:pStyle w:val="22"/>
              <w:rPr>
                <w:rFonts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3026D6A">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41D752F">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0EB701D">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A9B42F4">
            <w:pPr>
              <w:pStyle w:val="22"/>
              <w:jc w:val="right"/>
              <w:rPr>
                <w:rFonts w:ascii="仿宋" w:hAnsi="仿宋" w:eastAsia="仿宋" w:cs="仿宋"/>
              </w:rPr>
            </w:pPr>
          </w:p>
        </w:tc>
      </w:tr>
      <w:tr w14:paraId="021AC17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A95BF21">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B76A676">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861DCCF">
            <w:pPr>
              <w:pStyle w:val="22"/>
              <w:rPr>
                <w:rFonts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86B877E">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53BAFF5">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B9BEDE5">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51FEB6">
            <w:pPr>
              <w:pStyle w:val="22"/>
              <w:jc w:val="right"/>
              <w:rPr>
                <w:rFonts w:ascii="仿宋" w:hAnsi="仿宋" w:eastAsia="仿宋" w:cs="仿宋"/>
              </w:rPr>
            </w:pPr>
          </w:p>
        </w:tc>
      </w:tr>
      <w:tr w14:paraId="7F8210C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8C9D1BB">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ECDABDB">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4D35AC9">
            <w:pPr>
              <w:pStyle w:val="22"/>
              <w:rPr>
                <w:rFonts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6494865">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703F357">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D9F449B">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1B90265">
            <w:pPr>
              <w:pStyle w:val="22"/>
              <w:jc w:val="right"/>
              <w:rPr>
                <w:rFonts w:ascii="仿宋" w:hAnsi="仿宋" w:eastAsia="仿宋" w:cs="仿宋"/>
              </w:rPr>
            </w:pPr>
          </w:p>
        </w:tc>
      </w:tr>
      <w:tr w14:paraId="2322EED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E477E6E">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49EFF0D">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82E2A28">
            <w:pPr>
              <w:pStyle w:val="22"/>
              <w:rPr>
                <w:rFonts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27BA6A8">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19D71A5">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642FCAF">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95EA7E5">
            <w:pPr>
              <w:pStyle w:val="22"/>
              <w:jc w:val="right"/>
              <w:rPr>
                <w:rFonts w:ascii="仿宋" w:hAnsi="仿宋" w:eastAsia="仿宋" w:cs="仿宋"/>
              </w:rPr>
            </w:pPr>
          </w:p>
        </w:tc>
      </w:tr>
      <w:tr w14:paraId="5ACFE00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021FD93">
            <w:pPr>
              <w:pStyle w:val="22"/>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A67CD19">
            <w:pPr>
              <w:pStyle w:val="22"/>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C25AEEB">
            <w:pPr>
              <w:pStyle w:val="22"/>
              <w:rPr>
                <w:rFonts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CF15987">
            <w:pPr>
              <w:pStyle w:val="22"/>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3D3D715">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87449A0">
            <w:pPr>
              <w:pStyle w:val="22"/>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52D7C4B">
            <w:pPr>
              <w:pStyle w:val="22"/>
              <w:jc w:val="right"/>
              <w:rPr>
                <w:rFonts w:ascii="仿宋" w:hAnsi="仿宋" w:eastAsia="仿宋" w:cs="仿宋"/>
              </w:rPr>
            </w:pPr>
          </w:p>
        </w:tc>
      </w:tr>
      <w:tr w14:paraId="42477F29">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3157E9BA">
            <w:pPr>
              <w:pStyle w:val="22"/>
              <w:jc w:val="center"/>
              <w:rPr>
                <w:rFonts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DFF69E3">
            <w:pPr>
              <w:jc w:val="right"/>
              <w:rPr>
                <w:rFonts w:ascii="仿宋" w:hAnsi="仿宋" w:eastAsia="仿宋" w:cs="仿宋"/>
              </w:rPr>
            </w:pPr>
            <w:r>
              <w:rPr>
                <w:rFonts w:hint="eastAsia" w:ascii="仿宋" w:hAnsi="仿宋" w:eastAsia="仿宋" w:cs="仿宋"/>
              </w:rPr>
              <w:t>2,748.03</w:t>
            </w:r>
          </w:p>
        </w:tc>
        <w:tc>
          <w:tcPr>
            <w:tcW w:w="3667" w:type="dxa"/>
            <w:gridSpan w:val="3"/>
            <w:tcBorders>
              <w:top w:val="single" w:color="000000" w:sz="4" w:space="0"/>
              <w:left w:val="single" w:color="000000" w:sz="4" w:space="0"/>
              <w:bottom w:val="single" w:color="000000" w:sz="4" w:space="0"/>
            </w:tcBorders>
            <w:vAlign w:val="center"/>
          </w:tcPr>
          <w:p w14:paraId="650EEA2D">
            <w:pPr>
              <w:pStyle w:val="22"/>
              <w:jc w:val="center"/>
              <w:rPr>
                <w:rFonts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41188340">
            <w:pPr>
              <w:jc w:val="right"/>
              <w:rPr>
                <w:rFonts w:ascii="仿宋" w:hAnsi="仿宋" w:eastAsia="仿宋" w:cs="仿宋"/>
              </w:rPr>
            </w:pPr>
            <w:r>
              <w:rPr>
                <w:rFonts w:hint="eastAsia" w:ascii="仿宋" w:hAnsi="仿宋" w:eastAsia="仿宋" w:cs="仿宋"/>
              </w:rPr>
              <w:t>2,748.03</w:t>
            </w:r>
          </w:p>
        </w:tc>
        <w:tc>
          <w:tcPr>
            <w:tcW w:w="1415" w:type="dxa"/>
            <w:gridSpan w:val="2"/>
            <w:tcBorders>
              <w:top w:val="single" w:color="000000" w:sz="4" w:space="0"/>
              <w:left w:val="single" w:color="000000" w:sz="4" w:space="0"/>
              <w:bottom w:val="single" w:color="000000" w:sz="4" w:space="0"/>
            </w:tcBorders>
            <w:vAlign w:val="center"/>
          </w:tcPr>
          <w:p w14:paraId="4842679D">
            <w:pPr>
              <w:jc w:val="right"/>
              <w:rPr>
                <w:rFonts w:ascii="仿宋" w:hAnsi="仿宋" w:eastAsia="仿宋" w:cs="仿宋"/>
              </w:rPr>
            </w:pPr>
            <w:r>
              <w:rPr>
                <w:rFonts w:hint="eastAsia" w:ascii="仿宋" w:hAnsi="仿宋" w:eastAsia="仿宋" w:cs="仿宋"/>
              </w:rPr>
              <w:t>2,748.03</w:t>
            </w:r>
          </w:p>
        </w:tc>
        <w:tc>
          <w:tcPr>
            <w:tcW w:w="1500" w:type="dxa"/>
            <w:tcBorders>
              <w:top w:val="single" w:color="000000" w:sz="4" w:space="0"/>
              <w:left w:val="single" w:color="000000" w:sz="4" w:space="0"/>
              <w:bottom w:val="single" w:color="000000" w:sz="4" w:space="0"/>
            </w:tcBorders>
            <w:vAlign w:val="center"/>
          </w:tcPr>
          <w:p w14:paraId="50E36D6D">
            <w:pPr>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FBB8126">
            <w:pPr>
              <w:jc w:val="right"/>
              <w:rPr>
                <w:rFonts w:ascii="仿宋" w:hAnsi="仿宋" w:eastAsia="仿宋" w:cs="仿宋"/>
              </w:rPr>
            </w:pPr>
          </w:p>
        </w:tc>
      </w:tr>
      <w:tr w14:paraId="5CD26B3C">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11FF7D1">
            <w:pPr>
              <w:pStyle w:val="22"/>
              <w:rPr>
                <w:rFonts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3DBF6EE5">
            <w:pPr>
              <w:pStyle w:val="22"/>
              <w:jc w:val="right"/>
              <w:rPr>
                <w:rFonts w:ascii="仿宋" w:hAnsi="仿宋" w:eastAsia="仿宋" w:cs="仿宋"/>
              </w:rPr>
            </w:pPr>
          </w:p>
        </w:tc>
        <w:tc>
          <w:tcPr>
            <w:tcW w:w="3667" w:type="dxa"/>
            <w:gridSpan w:val="3"/>
            <w:tcBorders>
              <w:left w:val="single" w:color="000000" w:sz="4" w:space="0"/>
              <w:bottom w:val="single" w:color="000000" w:sz="4" w:space="0"/>
            </w:tcBorders>
            <w:vAlign w:val="center"/>
          </w:tcPr>
          <w:p w14:paraId="09005075">
            <w:pPr>
              <w:pStyle w:val="22"/>
              <w:rPr>
                <w:rFonts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843CB9A">
            <w:pPr>
              <w:pStyle w:val="22"/>
              <w:jc w:val="right"/>
              <w:rPr>
                <w:rFonts w:ascii="仿宋" w:hAnsi="仿宋" w:eastAsia="仿宋" w:cs="仿宋"/>
              </w:rPr>
            </w:pPr>
          </w:p>
        </w:tc>
        <w:tc>
          <w:tcPr>
            <w:tcW w:w="1415" w:type="dxa"/>
            <w:gridSpan w:val="2"/>
            <w:tcBorders>
              <w:left w:val="single" w:color="000000" w:sz="4" w:space="0"/>
              <w:bottom w:val="single" w:color="000000" w:sz="4" w:space="0"/>
            </w:tcBorders>
            <w:vAlign w:val="center"/>
          </w:tcPr>
          <w:p w14:paraId="0EC3872C">
            <w:pPr>
              <w:pStyle w:val="22"/>
              <w:jc w:val="right"/>
              <w:rPr>
                <w:rFonts w:ascii="仿宋" w:hAnsi="仿宋" w:eastAsia="仿宋" w:cs="仿宋"/>
              </w:rPr>
            </w:pPr>
          </w:p>
        </w:tc>
        <w:tc>
          <w:tcPr>
            <w:tcW w:w="1500" w:type="dxa"/>
            <w:tcBorders>
              <w:left w:val="single" w:color="000000" w:sz="4" w:space="0"/>
              <w:bottom w:val="single" w:color="000000" w:sz="4" w:space="0"/>
            </w:tcBorders>
            <w:vAlign w:val="center"/>
          </w:tcPr>
          <w:p w14:paraId="26329706">
            <w:pPr>
              <w:pStyle w:val="22"/>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1A09E8D8">
            <w:pPr>
              <w:pStyle w:val="22"/>
              <w:jc w:val="right"/>
              <w:rPr>
                <w:rFonts w:ascii="仿宋" w:hAnsi="仿宋" w:eastAsia="仿宋" w:cs="仿宋"/>
              </w:rPr>
            </w:pPr>
          </w:p>
        </w:tc>
      </w:tr>
      <w:tr w14:paraId="03D90E7C">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33CC20A2">
            <w:pPr>
              <w:pStyle w:val="22"/>
              <w:rPr>
                <w:rFonts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27FC2684">
            <w:pPr>
              <w:pStyle w:val="22"/>
              <w:jc w:val="right"/>
              <w:rPr>
                <w:rFonts w:ascii="仿宋" w:hAnsi="仿宋" w:eastAsia="仿宋" w:cs="仿宋"/>
              </w:rPr>
            </w:pPr>
          </w:p>
        </w:tc>
        <w:tc>
          <w:tcPr>
            <w:tcW w:w="3667" w:type="dxa"/>
            <w:gridSpan w:val="3"/>
            <w:tcBorders>
              <w:left w:val="single" w:color="000000" w:sz="4" w:space="0"/>
              <w:bottom w:val="single" w:color="000000" w:sz="4" w:space="0"/>
            </w:tcBorders>
            <w:vAlign w:val="center"/>
          </w:tcPr>
          <w:p w14:paraId="4E6CB854">
            <w:pPr>
              <w:pStyle w:val="22"/>
              <w:rPr>
                <w:rFonts w:ascii="仿宋" w:hAnsi="仿宋" w:eastAsia="仿宋" w:cs="仿宋"/>
              </w:rPr>
            </w:pPr>
          </w:p>
        </w:tc>
        <w:tc>
          <w:tcPr>
            <w:tcW w:w="1728" w:type="dxa"/>
            <w:tcBorders>
              <w:left w:val="single" w:color="000000" w:sz="4" w:space="0"/>
              <w:bottom w:val="single" w:color="000000" w:sz="4" w:space="0"/>
            </w:tcBorders>
            <w:vAlign w:val="center"/>
          </w:tcPr>
          <w:p w14:paraId="388EC608">
            <w:pPr>
              <w:pStyle w:val="22"/>
              <w:jc w:val="right"/>
              <w:rPr>
                <w:rFonts w:ascii="仿宋" w:hAnsi="仿宋" w:eastAsia="仿宋" w:cs="仿宋"/>
              </w:rPr>
            </w:pPr>
          </w:p>
        </w:tc>
        <w:tc>
          <w:tcPr>
            <w:tcW w:w="1415" w:type="dxa"/>
            <w:gridSpan w:val="2"/>
            <w:tcBorders>
              <w:left w:val="single" w:color="000000" w:sz="4" w:space="0"/>
              <w:bottom w:val="single" w:color="000000" w:sz="4" w:space="0"/>
            </w:tcBorders>
            <w:vAlign w:val="center"/>
          </w:tcPr>
          <w:p w14:paraId="1238B3F8">
            <w:pPr>
              <w:pStyle w:val="22"/>
              <w:jc w:val="right"/>
              <w:rPr>
                <w:rFonts w:ascii="仿宋" w:hAnsi="仿宋" w:eastAsia="仿宋" w:cs="仿宋"/>
              </w:rPr>
            </w:pPr>
          </w:p>
        </w:tc>
        <w:tc>
          <w:tcPr>
            <w:tcW w:w="1500" w:type="dxa"/>
            <w:tcBorders>
              <w:left w:val="single" w:color="000000" w:sz="4" w:space="0"/>
              <w:bottom w:val="single" w:color="000000" w:sz="4" w:space="0"/>
            </w:tcBorders>
            <w:vAlign w:val="center"/>
          </w:tcPr>
          <w:p w14:paraId="3536628E">
            <w:pPr>
              <w:pStyle w:val="22"/>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1529362F">
            <w:pPr>
              <w:pStyle w:val="22"/>
              <w:jc w:val="right"/>
              <w:rPr>
                <w:rFonts w:ascii="仿宋" w:hAnsi="仿宋" w:eastAsia="仿宋" w:cs="仿宋"/>
              </w:rPr>
            </w:pPr>
          </w:p>
        </w:tc>
      </w:tr>
      <w:tr w14:paraId="178FFAA6">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2786F4FF">
            <w:pPr>
              <w:pStyle w:val="22"/>
              <w:rPr>
                <w:rFonts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4860344D">
            <w:pPr>
              <w:pStyle w:val="22"/>
              <w:jc w:val="right"/>
              <w:rPr>
                <w:rFonts w:ascii="仿宋" w:hAnsi="仿宋" w:eastAsia="仿宋" w:cs="仿宋"/>
              </w:rPr>
            </w:pPr>
          </w:p>
        </w:tc>
        <w:tc>
          <w:tcPr>
            <w:tcW w:w="3667" w:type="dxa"/>
            <w:gridSpan w:val="3"/>
            <w:tcBorders>
              <w:left w:val="single" w:color="000000" w:sz="4" w:space="0"/>
              <w:bottom w:val="single" w:color="000000" w:sz="4" w:space="0"/>
            </w:tcBorders>
            <w:vAlign w:val="center"/>
          </w:tcPr>
          <w:p w14:paraId="7EE290F8">
            <w:pPr>
              <w:pStyle w:val="22"/>
              <w:rPr>
                <w:rFonts w:ascii="仿宋" w:hAnsi="仿宋" w:eastAsia="仿宋" w:cs="仿宋"/>
              </w:rPr>
            </w:pPr>
          </w:p>
        </w:tc>
        <w:tc>
          <w:tcPr>
            <w:tcW w:w="1728" w:type="dxa"/>
            <w:tcBorders>
              <w:left w:val="single" w:color="000000" w:sz="4" w:space="0"/>
              <w:bottom w:val="single" w:color="000000" w:sz="4" w:space="0"/>
            </w:tcBorders>
            <w:vAlign w:val="center"/>
          </w:tcPr>
          <w:p w14:paraId="5E166DD0">
            <w:pPr>
              <w:pStyle w:val="22"/>
              <w:jc w:val="right"/>
              <w:rPr>
                <w:rFonts w:ascii="仿宋" w:hAnsi="仿宋" w:eastAsia="仿宋" w:cs="仿宋"/>
              </w:rPr>
            </w:pPr>
          </w:p>
        </w:tc>
        <w:tc>
          <w:tcPr>
            <w:tcW w:w="1415" w:type="dxa"/>
            <w:gridSpan w:val="2"/>
            <w:tcBorders>
              <w:left w:val="single" w:color="000000" w:sz="4" w:space="0"/>
              <w:bottom w:val="single" w:color="000000" w:sz="4" w:space="0"/>
            </w:tcBorders>
            <w:vAlign w:val="center"/>
          </w:tcPr>
          <w:p w14:paraId="50806F60">
            <w:pPr>
              <w:pStyle w:val="22"/>
              <w:jc w:val="right"/>
              <w:rPr>
                <w:rFonts w:ascii="仿宋" w:hAnsi="仿宋" w:eastAsia="仿宋" w:cs="仿宋"/>
              </w:rPr>
            </w:pPr>
          </w:p>
        </w:tc>
        <w:tc>
          <w:tcPr>
            <w:tcW w:w="1500" w:type="dxa"/>
            <w:tcBorders>
              <w:left w:val="single" w:color="000000" w:sz="4" w:space="0"/>
              <w:bottom w:val="single" w:color="000000" w:sz="4" w:space="0"/>
            </w:tcBorders>
            <w:vAlign w:val="center"/>
          </w:tcPr>
          <w:p w14:paraId="3F39EC29">
            <w:pPr>
              <w:pStyle w:val="22"/>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764CAC48">
            <w:pPr>
              <w:pStyle w:val="22"/>
              <w:jc w:val="right"/>
              <w:rPr>
                <w:rFonts w:ascii="仿宋" w:hAnsi="仿宋" w:eastAsia="仿宋" w:cs="仿宋"/>
              </w:rPr>
            </w:pPr>
          </w:p>
        </w:tc>
      </w:tr>
      <w:tr w14:paraId="33F92532">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139CEE5B">
            <w:pPr>
              <w:pStyle w:val="22"/>
              <w:rPr>
                <w:rFonts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45219CAC">
            <w:pPr>
              <w:pStyle w:val="22"/>
              <w:jc w:val="right"/>
              <w:rPr>
                <w:rFonts w:ascii="仿宋" w:hAnsi="仿宋" w:eastAsia="仿宋" w:cs="仿宋"/>
              </w:rPr>
            </w:pPr>
          </w:p>
        </w:tc>
        <w:tc>
          <w:tcPr>
            <w:tcW w:w="3667" w:type="dxa"/>
            <w:gridSpan w:val="3"/>
            <w:tcBorders>
              <w:left w:val="single" w:color="000000" w:sz="4" w:space="0"/>
              <w:bottom w:val="single" w:color="000000" w:sz="4" w:space="0"/>
            </w:tcBorders>
            <w:vAlign w:val="center"/>
          </w:tcPr>
          <w:p w14:paraId="23779255">
            <w:pPr>
              <w:pStyle w:val="22"/>
              <w:rPr>
                <w:rFonts w:ascii="仿宋" w:hAnsi="仿宋" w:eastAsia="仿宋" w:cs="仿宋"/>
              </w:rPr>
            </w:pPr>
          </w:p>
        </w:tc>
        <w:tc>
          <w:tcPr>
            <w:tcW w:w="1728" w:type="dxa"/>
            <w:tcBorders>
              <w:left w:val="single" w:color="000000" w:sz="4" w:space="0"/>
              <w:bottom w:val="single" w:color="000000" w:sz="4" w:space="0"/>
            </w:tcBorders>
            <w:vAlign w:val="center"/>
          </w:tcPr>
          <w:p w14:paraId="24F25E18">
            <w:pPr>
              <w:pStyle w:val="22"/>
              <w:jc w:val="right"/>
              <w:rPr>
                <w:rFonts w:ascii="仿宋" w:hAnsi="仿宋" w:eastAsia="仿宋" w:cs="仿宋"/>
              </w:rPr>
            </w:pPr>
          </w:p>
        </w:tc>
        <w:tc>
          <w:tcPr>
            <w:tcW w:w="1415" w:type="dxa"/>
            <w:gridSpan w:val="2"/>
            <w:tcBorders>
              <w:left w:val="single" w:color="000000" w:sz="4" w:space="0"/>
              <w:bottom w:val="single" w:color="000000" w:sz="4" w:space="0"/>
            </w:tcBorders>
            <w:vAlign w:val="center"/>
          </w:tcPr>
          <w:p w14:paraId="70D3C875">
            <w:pPr>
              <w:pStyle w:val="22"/>
              <w:jc w:val="right"/>
              <w:rPr>
                <w:rFonts w:ascii="仿宋" w:hAnsi="仿宋" w:eastAsia="仿宋" w:cs="仿宋"/>
              </w:rPr>
            </w:pPr>
          </w:p>
        </w:tc>
        <w:tc>
          <w:tcPr>
            <w:tcW w:w="1500" w:type="dxa"/>
            <w:tcBorders>
              <w:left w:val="single" w:color="000000" w:sz="4" w:space="0"/>
              <w:bottom w:val="single" w:color="000000" w:sz="4" w:space="0"/>
            </w:tcBorders>
            <w:vAlign w:val="center"/>
          </w:tcPr>
          <w:p w14:paraId="3CAFFE3F">
            <w:pPr>
              <w:pStyle w:val="22"/>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563FE11F">
            <w:pPr>
              <w:pStyle w:val="22"/>
              <w:jc w:val="right"/>
              <w:rPr>
                <w:rFonts w:ascii="仿宋" w:hAnsi="仿宋" w:eastAsia="仿宋" w:cs="仿宋"/>
              </w:rPr>
            </w:pPr>
          </w:p>
        </w:tc>
      </w:tr>
      <w:tr w14:paraId="25085402">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9ECFE4D">
            <w:pPr>
              <w:pStyle w:val="22"/>
              <w:jc w:val="center"/>
              <w:rPr>
                <w:rFonts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2B85879D">
            <w:pPr>
              <w:jc w:val="right"/>
              <w:rPr>
                <w:rFonts w:ascii="仿宋" w:hAnsi="仿宋" w:eastAsia="仿宋" w:cs="仿宋"/>
              </w:rPr>
            </w:pPr>
            <w:r>
              <w:rPr>
                <w:rFonts w:hint="eastAsia" w:ascii="仿宋" w:hAnsi="仿宋" w:eastAsia="仿宋" w:cs="仿宋"/>
              </w:rPr>
              <w:t>2,748.03</w:t>
            </w:r>
          </w:p>
        </w:tc>
        <w:tc>
          <w:tcPr>
            <w:tcW w:w="3667" w:type="dxa"/>
            <w:gridSpan w:val="3"/>
            <w:tcBorders>
              <w:left w:val="single" w:color="000000" w:sz="4" w:space="0"/>
              <w:bottom w:val="single" w:color="000000" w:sz="4" w:space="0"/>
            </w:tcBorders>
            <w:vAlign w:val="center"/>
          </w:tcPr>
          <w:p w14:paraId="7CA644A8">
            <w:pPr>
              <w:pStyle w:val="22"/>
              <w:jc w:val="center"/>
              <w:rPr>
                <w:rFonts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1D0E2E1F">
            <w:pPr>
              <w:jc w:val="right"/>
              <w:rPr>
                <w:rFonts w:ascii="仿宋" w:hAnsi="仿宋" w:eastAsia="仿宋" w:cs="仿宋"/>
              </w:rPr>
            </w:pPr>
            <w:r>
              <w:rPr>
                <w:rFonts w:hint="eastAsia" w:ascii="仿宋" w:hAnsi="仿宋" w:eastAsia="仿宋" w:cs="仿宋"/>
              </w:rPr>
              <w:t>2,748.03</w:t>
            </w:r>
          </w:p>
        </w:tc>
        <w:tc>
          <w:tcPr>
            <w:tcW w:w="1415" w:type="dxa"/>
            <w:gridSpan w:val="2"/>
            <w:tcBorders>
              <w:left w:val="single" w:color="000000" w:sz="4" w:space="0"/>
              <w:bottom w:val="single" w:color="000000" w:sz="4" w:space="0"/>
            </w:tcBorders>
            <w:vAlign w:val="center"/>
          </w:tcPr>
          <w:p w14:paraId="5EADF102">
            <w:pPr>
              <w:jc w:val="right"/>
              <w:rPr>
                <w:rFonts w:ascii="仿宋" w:hAnsi="仿宋" w:eastAsia="仿宋" w:cs="仿宋"/>
              </w:rPr>
            </w:pPr>
            <w:r>
              <w:rPr>
                <w:rFonts w:hint="eastAsia" w:ascii="仿宋" w:hAnsi="仿宋" w:eastAsia="仿宋" w:cs="仿宋"/>
              </w:rPr>
              <w:t>2,748.03</w:t>
            </w:r>
          </w:p>
        </w:tc>
        <w:tc>
          <w:tcPr>
            <w:tcW w:w="1500" w:type="dxa"/>
            <w:tcBorders>
              <w:left w:val="single" w:color="000000" w:sz="4" w:space="0"/>
              <w:bottom w:val="single" w:color="000000" w:sz="4" w:space="0"/>
            </w:tcBorders>
            <w:vAlign w:val="center"/>
          </w:tcPr>
          <w:p w14:paraId="51D01E64">
            <w:pPr>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4D829F79">
            <w:pPr>
              <w:jc w:val="right"/>
              <w:rPr>
                <w:rFonts w:ascii="仿宋" w:hAnsi="仿宋" w:eastAsia="仿宋" w:cs="仿宋"/>
              </w:rPr>
            </w:pPr>
          </w:p>
        </w:tc>
      </w:tr>
    </w:tbl>
    <w:p w14:paraId="63922C6D">
      <w:pPr>
        <w:jc w:val="both"/>
        <w:rPr>
          <w:rFonts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14:paraId="5AEC99B0">
      <w:pPr>
        <w:jc w:val="both"/>
        <w:rPr>
          <w:rFonts w:ascii="仿宋" w:hAnsi="仿宋" w:eastAsia="仿宋" w:cs="仿宋"/>
        </w:rPr>
        <w:sectPr>
          <w:footerReference r:id="rId14"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286C6FC3">
        <w:tblPrEx>
          <w:tblCellMar>
            <w:top w:w="55" w:type="dxa"/>
            <w:left w:w="55" w:type="dxa"/>
            <w:bottom w:w="55" w:type="dxa"/>
            <w:right w:w="55" w:type="dxa"/>
          </w:tblCellMar>
        </w:tblPrEx>
        <w:trPr>
          <w:trHeight w:val="321" w:hRule="atLeast"/>
        </w:trPr>
        <w:tc>
          <w:tcPr>
            <w:tcW w:w="15417" w:type="dxa"/>
            <w:gridSpan w:val="5"/>
            <w:vAlign w:val="center"/>
          </w:tcPr>
          <w:p w14:paraId="3638F115">
            <w:pPr>
              <w:pStyle w:val="22"/>
              <w:jc w:val="center"/>
              <w:rPr>
                <w:rFonts w:ascii="仿宋" w:hAnsi="仿宋" w:eastAsia="仿宋" w:cs="仿宋"/>
                <w:b/>
                <w:bCs/>
                <w:sz w:val="44"/>
                <w:szCs w:val="44"/>
              </w:rPr>
            </w:pPr>
            <w:r>
              <w:rPr>
                <w:rFonts w:hint="eastAsia"/>
                <w:b/>
                <w:bCs/>
                <w:color w:val="000000"/>
                <w:sz w:val="36"/>
                <w:szCs w:val="36"/>
                <w:lang w:eastAsia="ar-SA"/>
              </w:rPr>
              <w:t>财政拨款支出决算表（功能科目）</w:t>
            </w:r>
          </w:p>
        </w:tc>
      </w:tr>
      <w:tr w14:paraId="0830F192">
        <w:tblPrEx>
          <w:tblCellMar>
            <w:top w:w="55" w:type="dxa"/>
            <w:left w:w="55" w:type="dxa"/>
            <w:bottom w:w="55" w:type="dxa"/>
            <w:right w:w="55" w:type="dxa"/>
          </w:tblCellMar>
        </w:tblPrEx>
        <w:trPr>
          <w:trHeight w:val="321" w:hRule="atLeast"/>
        </w:trPr>
        <w:tc>
          <w:tcPr>
            <w:tcW w:w="6300" w:type="dxa"/>
            <w:gridSpan w:val="2"/>
          </w:tcPr>
          <w:p w14:paraId="35F4847C">
            <w:pPr>
              <w:pStyle w:val="22"/>
              <w:rPr>
                <w:rFonts w:ascii="仿宋" w:hAnsi="仿宋" w:eastAsia="仿宋" w:cs="仿宋"/>
                <w:sz w:val="20"/>
              </w:rPr>
            </w:pPr>
          </w:p>
        </w:tc>
        <w:tc>
          <w:tcPr>
            <w:tcW w:w="3184" w:type="dxa"/>
          </w:tcPr>
          <w:p w14:paraId="6DEB5205">
            <w:pPr>
              <w:pStyle w:val="22"/>
              <w:rPr>
                <w:rFonts w:ascii="仿宋" w:hAnsi="仿宋" w:eastAsia="仿宋" w:cs="仿宋"/>
                <w:sz w:val="27"/>
              </w:rPr>
            </w:pPr>
          </w:p>
        </w:tc>
        <w:tc>
          <w:tcPr>
            <w:tcW w:w="5933" w:type="dxa"/>
            <w:gridSpan w:val="2"/>
            <w:vAlign w:val="center"/>
          </w:tcPr>
          <w:p w14:paraId="1CE48DA3">
            <w:pPr>
              <w:pStyle w:val="22"/>
              <w:jc w:val="right"/>
              <w:rPr>
                <w:rFonts w:ascii="仿宋" w:hAnsi="仿宋" w:eastAsia="仿宋" w:cs="仿宋"/>
                <w:sz w:val="27"/>
              </w:rPr>
            </w:pPr>
            <w:r>
              <w:rPr>
                <w:rFonts w:hint="eastAsia" w:ascii="仿宋" w:hAnsi="仿宋" w:eastAsia="仿宋" w:cs="仿宋"/>
              </w:rPr>
              <w:t>公开05表</w:t>
            </w:r>
          </w:p>
        </w:tc>
      </w:tr>
      <w:tr w14:paraId="4F0A5C21">
        <w:tblPrEx>
          <w:tblCellMar>
            <w:top w:w="55" w:type="dxa"/>
            <w:left w:w="55" w:type="dxa"/>
            <w:bottom w:w="55" w:type="dxa"/>
            <w:right w:w="55" w:type="dxa"/>
          </w:tblCellMar>
        </w:tblPrEx>
        <w:trPr>
          <w:trHeight w:val="288" w:hRule="atLeast"/>
        </w:trPr>
        <w:tc>
          <w:tcPr>
            <w:tcW w:w="6300" w:type="dxa"/>
            <w:gridSpan w:val="2"/>
          </w:tcPr>
          <w:p w14:paraId="0CAC6345">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3184" w:type="dxa"/>
          </w:tcPr>
          <w:p w14:paraId="5CAB43A7">
            <w:pPr>
              <w:pStyle w:val="22"/>
              <w:rPr>
                <w:rFonts w:ascii="仿宋" w:hAnsi="仿宋" w:eastAsia="仿宋" w:cs="仿宋"/>
                <w:sz w:val="27"/>
              </w:rPr>
            </w:pPr>
          </w:p>
        </w:tc>
        <w:tc>
          <w:tcPr>
            <w:tcW w:w="2778" w:type="dxa"/>
            <w:vAlign w:val="center"/>
          </w:tcPr>
          <w:p w14:paraId="4854D3C6">
            <w:pPr>
              <w:pStyle w:val="22"/>
              <w:jc w:val="right"/>
              <w:rPr>
                <w:rFonts w:ascii="仿宋" w:hAnsi="仿宋" w:eastAsia="仿宋" w:cs="仿宋"/>
                <w:sz w:val="27"/>
              </w:rPr>
            </w:pPr>
          </w:p>
        </w:tc>
        <w:tc>
          <w:tcPr>
            <w:tcW w:w="3155" w:type="dxa"/>
            <w:vAlign w:val="center"/>
          </w:tcPr>
          <w:p w14:paraId="531D7B95">
            <w:pPr>
              <w:pStyle w:val="22"/>
              <w:jc w:val="right"/>
              <w:rPr>
                <w:rFonts w:ascii="仿宋" w:hAnsi="仿宋" w:eastAsia="仿宋" w:cs="仿宋"/>
                <w:sz w:val="27"/>
              </w:rPr>
            </w:pPr>
            <w:r>
              <w:rPr>
                <w:rFonts w:hint="eastAsia" w:ascii="仿宋" w:hAnsi="仿宋" w:eastAsia="仿宋" w:cs="仿宋"/>
              </w:rPr>
              <w:t>金额单位：万元</w:t>
            </w:r>
          </w:p>
        </w:tc>
      </w:tr>
      <w:tr w14:paraId="782A830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4067135">
            <w:pPr>
              <w:pStyle w:val="22"/>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4603D546">
            <w:pPr>
              <w:pStyle w:val="22"/>
              <w:jc w:val="center"/>
              <w:rPr>
                <w:rFonts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4E56E66D">
            <w:pPr>
              <w:pStyle w:val="22"/>
              <w:jc w:val="center"/>
              <w:rPr>
                <w:rFonts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F03CCEC">
            <w:pPr>
              <w:pStyle w:val="22"/>
              <w:jc w:val="center"/>
              <w:rPr>
                <w:rFonts w:ascii="仿宋" w:hAnsi="仿宋" w:eastAsia="仿宋" w:cs="仿宋"/>
              </w:rPr>
            </w:pPr>
            <w:r>
              <w:rPr>
                <w:rFonts w:hint="eastAsia" w:ascii="仿宋" w:hAnsi="仿宋" w:eastAsia="仿宋" w:cs="仿宋"/>
              </w:rPr>
              <w:t>项目支出</w:t>
            </w:r>
          </w:p>
        </w:tc>
      </w:tr>
      <w:tr w14:paraId="256EEC0E">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53A12395">
            <w:pPr>
              <w:pStyle w:val="22"/>
              <w:jc w:val="center"/>
              <w:rPr>
                <w:rFonts w:ascii="仿宋" w:hAnsi="仿宋" w:eastAsia="仿宋" w:cs="仿宋"/>
              </w:rPr>
            </w:pPr>
            <w:r>
              <w:rPr>
                <w:rFonts w:hint="eastAsia" w:ascii="仿宋" w:hAnsi="仿宋" w:eastAsia="仿宋" w:cs="仿宋"/>
              </w:rPr>
              <w:t>功能分类</w:t>
            </w:r>
          </w:p>
          <w:p w14:paraId="7C8CF6DC">
            <w:pPr>
              <w:pStyle w:val="22"/>
              <w:jc w:val="center"/>
              <w:rPr>
                <w:rFonts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343C92CF">
            <w:pPr>
              <w:pStyle w:val="22"/>
              <w:jc w:val="center"/>
              <w:rPr>
                <w:rFonts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701AF866">
            <w:pPr>
              <w:rPr>
                <w:rFonts w:ascii="仿宋" w:hAnsi="仿宋" w:eastAsia="仿宋" w:cs="仿宋"/>
              </w:rPr>
            </w:pPr>
          </w:p>
        </w:tc>
        <w:tc>
          <w:tcPr>
            <w:tcW w:w="2778" w:type="dxa"/>
            <w:vMerge w:val="continue"/>
            <w:tcBorders>
              <w:left w:val="single" w:color="000000" w:sz="6" w:space="0"/>
              <w:bottom w:val="single" w:color="000000" w:sz="6" w:space="0"/>
            </w:tcBorders>
          </w:tcPr>
          <w:p w14:paraId="1B19E36C">
            <w:pPr>
              <w:rPr>
                <w:rFonts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45874A3C">
            <w:pPr>
              <w:rPr>
                <w:rFonts w:ascii="仿宋" w:hAnsi="仿宋" w:eastAsia="仿宋" w:cs="仿宋"/>
              </w:rPr>
            </w:pPr>
          </w:p>
        </w:tc>
      </w:tr>
      <w:tr w14:paraId="769971C5">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78DBA143">
            <w:pPr>
              <w:pStyle w:val="22"/>
              <w:jc w:val="center"/>
              <w:rPr>
                <w:rFonts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283E2392">
            <w:pPr>
              <w:pStyle w:val="22"/>
              <w:jc w:val="center"/>
              <w:rPr>
                <w:rFonts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BAEAF70">
            <w:pPr>
              <w:pStyle w:val="22"/>
              <w:jc w:val="center"/>
              <w:rPr>
                <w:rFonts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64DF330">
            <w:pPr>
              <w:pStyle w:val="22"/>
              <w:jc w:val="center"/>
              <w:rPr>
                <w:rFonts w:ascii="仿宋" w:hAnsi="仿宋" w:eastAsia="仿宋" w:cs="仿宋"/>
              </w:rPr>
            </w:pPr>
            <w:r>
              <w:rPr>
                <w:rFonts w:hint="eastAsia" w:ascii="仿宋" w:hAnsi="仿宋" w:eastAsia="仿宋" w:cs="仿宋"/>
              </w:rPr>
              <w:t>3</w:t>
            </w:r>
          </w:p>
        </w:tc>
      </w:tr>
      <w:tr w14:paraId="50B0D97F">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7B72C8">
            <w:pPr>
              <w:pStyle w:val="22"/>
              <w:jc w:val="center"/>
              <w:rPr>
                <w:rFonts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14:paraId="45C31337">
            <w:pPr>
              <w:pStyle w:val="22"/>
              <w:jc w:val="right"/>
              <w:rPr>
                <w:rFonts w:ascii="仿宋" w:hAnsi="仿宋" w:eastAsia="仿宋" w:cs="仿宋"/>
              </w:rPr>
            </w:pPr>
            <w:r>
              <w:rPr>
                <w:rFonts w:hint="eastAsia" w:ascii="仿宋" w:hAnsi="仿宋" w:eastAsia="仿宋" w:cs="仿宋"/>
              </w:rPr>
              <w:t>2,748.03</w:t>
            </w:r>
          </w:p>
        </w:tc>
        <w:tc>
          <w:tcPr>
            <w:tcW w:w="2778" w:type="dxa"/>
            <w:tcBorders>
              <w:left w:val="single" w:color="000000" w:sz="6" w:space="0"/>
              <w:bottom w:val="single" w:color="000000" w:sz="6" w:space="0"/>
            </w:tcBorders>
          </w:tcPr>
          <w:p w14:paraId="39E755BD">
            <w:pPr>
              <w:pStyle w:val="22"/>
              <w:jc w:val="right"/>
              <w:rPr>
                <w:rFonts w:ascii="仿宋" w:hAnsi="仿宋" w:eastAsia="仿宋" w:cs="仿宋"/>
              </w:rPr>
            </w:pPr>
            <w:r>
              <w:rPr>
                <w:rFonts w:hint="eastAsia" w:ascii="仿宋" w:hAnsi="仿宋" w:eastAsia="仿宋" w:cs="仿宋"/>
              </w:rPr>
              <w:t>662.79</w:t>
            </w:r>
          </w:p>
        </w:tc>
        <w:tc>
          <w:tcPr>
            <w:tcW w:w="3155" w:type="dxa"/>
            <w:tcBorders>
              <w:left w:val="single" w:color="000000" w:sz="6" w:space="0"/>
              <w:bottom w:val="single" w:color="000000" w:sz="6" w:space="0"/>
              <w:right w:val="single" w:color="000000" w:sz="6" w:space="0"/>
            </w:tcBorders>
          </w:tcPr>
          <w:p w14:paraId="5E266137">
            <w:pPr>
              <w:pStyle w:val="22"/>
              <w:jc w:val="right"/>
              <w:rPr>
                <w:rFonts w:ascii="仿宋" w:hAnsi="仿宋" w:eastAsia="仿宋" w:cs="仿宋"/>
              </w:rPr>
            </w:pPr>
            <w:r>
              <w:rPr>
                <w:rFonts w:hint="eastAsia" w:ascii="仿宋" w:hAnsi="仿宋" w:eastAsia="仿宋" w:cs="仿宋"/>
              </w:rPr>
              <w:t>2,085.24</w:t>
            </w:r>
          </w:p>
        </w:tc>
      </w:tr>
      <w:tr w14:paraId="7286FCF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78866B9">
            <w:pPr>
              <w:pStyle w:val="22"/>
              <w:rPr>
                <w:rFonts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677E04E4">
            <w:pPr>
              <w:pStyle w:val="22"/>
              <w:rPr>
                <w:rFonts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1C1529B">
            <w:pPr>
              <w:pStyle w:val="22"/>
              <w:jc w:val="right"/>
              <w:rPr>
                <w:rFonts w:ascii="仿宋" w:hAnsi="仿宋" w:eastAsia="仿宋" w:cs="仿宋"/>
              </w:rPr>
            </w:pPr>
            <w:r>
              <w:rPr>
                <w:rFonts w:hint="eastAsia" w:ascii="仿宋" w:hAnsi="仿宋" w:eastAsia="仿宋" w:cs="仿宋"/>
              </w:rPr>
              <w:t>2,590.80</w:t>
            </w:r>
          </w:p>
        </w:tc>
        <w:tc>
          <w:tcPr>
            <w:tcW w:w="2778" w:type="dxa"/>
            <w:tcBorders>
              <w:top w:val="single" w:color="000000" w:sz="6" w:space="0"/>
              <w:left w:val="single" w:color="000000" w:sz="4" w:space="0"/>
              <w:bottom w:val="single" w:color="000000" w:sz="6" w:space="0"/>
              <w:right w:val="single" w:color="000000" w:sz="4" w:space="0"/>
            </w:tcBorders>
            <w:vAlign w:val="center"/>
          </w:tcPr>
          <w:p w14:paraId="52C4F02F">
            <w:pPr>
              <w:pStyle w:val="22"/>
              <w:jc w:val="right"/>
              <w:rPr>
                <w:rFonts w:ascii="仿宋" w:hAnsi="仿宋" w:eastAsia="仿宋" w:cs="仿宋"/>
              </w:rPr>
            </w:pPr>
            <w:r>
              <w:rPr>
                <w:rFonts w:hint="eastAsia" w:ascii="仿宋" w:hAnsi="仿宋" w:eastAsia="仿宋" w:cs="仿宋"/>
              </w:rPr>
              <w:t>512.71</w:t>
            </w:r>
          </w:p>
        </w:tc>
        <w:tc>
          <w:tcPr>
            <w:tcW w:w="3155" w:type="dxa"/>
            <w:tcBorders>
              <w:top w:val="single" w:color="000000" w:sz="6" w:space="0"/>
              <w:left w:val="single" w:color="000000" w:sz="4" w:space="0"/>
              <w:bottom w:val="single" w:color="000000" w:sz="6" w:space="0"/>
              <w:right w:val="single" w:color="000000" w:sz="6" w:space="0"/>
            </w:tcBorders>
            <w:vAlign w:val="center"/>
          </w:tcPr>
          <w:p w14:paraId="0A729230">
            <w:pPr>
              <w:pStyle w:val="22"/>
              <w:jc w:val="right"/>
              <w:rPr>
                <w:rFonts w:ascii="仿宋" w:hAnsi="仿宋" w:eastAsia="仿宋" w:cs="仿宋"/>
              </w:rPr>
            </w:pPr>
            <w:r>
              <w:rPr>
                <w:rFonts w:hint="eastAsia" w:ascii="仿宋" w:hAnsi="仿宋" w:eastAsia="仿宋" w:cs="仿宋"/>
              </w:rPr>
              <w:t>2,078.09</w:t>
            </w:r>
          </w:p>
        </w:tc>
      </w:tr>
      <w:tr w14:paraId="555B0EC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ED4DD06">
            <w:pPr>
              <w:pStyle w:val="22"/>
              <w:rPr>
                <w:rFonts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64E9A00">
            <w:pPr>
              <w:pStyle w:val="22"/>
              <w:rPr>
                <w:rFonts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B4CA834">
            <w:pPr>
              <w:pStyle w:val="22"/>
              <w:jc w:val="right"/>
              <w:rPr>
                <w:rFonts w:ascii="仿宋" w:hAnsi="仿宋" w:eastAsia="仿宋" w:cs="仿宋"/>
              </w:rPr>
            </w:pPr>
            <w:r>
              <w:rPr>
                <w:rFonts w:hint="eastAsia" w:ascii="仿宋" w:hAnsi="仿宋" w:eastAsia="仿宋" w:cs="仿宋"/>
              </w:rPr>
              <w:t>57.45</w:t>
            </w:r>
          </w:p>
        </w:tc>
        <w:tc>
          <w:tcPr>
            <w:tcW w:w="2778" w:type="dxa"/>
            <w:tcBorders>
              <w:top w:val="single" w:color="000000" w:sz="6" w:space="0"/>
              <w:left w:val="single" w:color="000000" w:sz="4" w:space="0"/>
              <w:bottom w:val="single" w:color="000000" w:sz="6" w:space="0"/>
              <w:right w:val="single" w:color="000000" w:sz="4" w:space="0"/>
            </w:tcBorders>
            <w:vAlign w:val="center"/>
          </w:tcPr>
          <w:p w14:paraId="11E3E05D">
            <w:pPr>
              <w:pStyle w:val="22"/>
              <w:jc w:val="right"/>
              <w:rPr>
                <w:rFonts w:ascii="仿宋" w:hAnsi="仿宋" w:eastAsia="仿宋" w:cs="仿宋"/>
              </w:rPr>
            </w:pPr>
            <w:r>
              <w:rPr>
                <w:rFonts w:hint="eastAsia" w:ascii="仿宋" w:hAnsi="仿宋" w:eastAsia="仿宋" w:cs="仿宋"/>
              </w:rPr>
              <w:t>57.45</w:t>
            </w:r>
          </w:p>
        </w:tc>
        <w:tc>
          <w:tcPr>
            <w:tcW w:w="3155" w:type="dxa"/>
            <w:tcBorders>
              <w:top w:val="single" w:color="000000" w:sz="6" w:space="0"/>
              <w:left w:val="single" w:color="000000" w:sz="4" w:space="0"/>
              <w:bottom w:val="single" w:color="000000" w:sz="6" w:space="0"/>
              <w:right w:val="single" w:color="000000" w:sz="6" w:space="0"/>
            </w:tcBorders>
            <w:vAlign w:val="center"/>
          </w:tcPr>
          <w:p w14:paraId="736B5BAB">
            <w:pPr>
              <w:pStyle w:val="22"/>
              <w:jc w:val="right"/>
              <w:rPr>
                <w:rFonts w:ascii="仿宋" w:hAnsi="仿宋" w:eastAsia="仿宋" w:cs="仿宋"/>
              </w:rPr>
            </w:pPr>
          </w:p>
        </w:tc>
      </w:tr>
      <w:tr w14:paraId="46F1AD7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6733208">
            <w:pPr>
              <w:pStyle w:val="22"/>
              <w:rPr>
                <w:rFonts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4D63A78A">
            <w:pPr>
              <w:pStyle w:val="22"/>
              <w:rPr>
                <w:rFonts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402EAD9">
            <w:pPr>
              <w:pStyle w:val="22"/>
              <w:jc w:val="right"/>
              <w:rPr>
                <w:rFonts w:ascii="仿宋" w:hAnsi="仿宋" w:eastAsia="仿宋" w:cs="仿宋"/>
              </w:rPr>
            </w:pPr>
            <w:r>
              <w:rPr>
                <w:rFonts w:hint="eastAsia" w:ascii="仿宋" w:hAnsi="仿宋" w:eastAsia="仿宋" w:cs="仿宋"/>
              </w:rPr>
              <w:t>38.30</w:t>
            </w:r>
          </w:p>
        </w:tc>
        <w:tc>
          <w:tcPr>
            <w:tcW w:w="2778" w:type="dxa"/>
            <w:tcBorders>
              <w:top w:val="single" w:color="000000" w:sz="6" w:space="0"/>
              <w:left w:val="single" w:color="000000" w:sz="4" w:space="0"/>
              <w:bottom w:val="single" w:color="000000" w:sz="6" w:space="0"/>
              <w:right w:val="single" w:color="000000" w:sz="4" w:space="0"/>
            </w:tcBorders>
            <w:vAlign w:val="center"/>
          </w:tcPr>
          <w:p w14:paraId="7C159538">
            <w:pPr>
              <w:pStyle w:val="22"/>
              <w:jc w:val="right"/>
              <w:rPr>
                <w:rFonts w:ascii="仿宋" w:hAnsi="仿宋" w:eastAsia="仿宋" w:cs="仿宋"/>
              </w:rPr>
            </w:pPr>
            <w:r>
              <w:rPr>
                <w:rFonts w:hint="eastAsia" w:ascii="仿宋" w:hAnsi="仿宋" w:eastAsia="仿宋" w:cs="仿宋"/>
              </w:rPr>
              <w:t>38.30</w:t>
            </w:r>
          </w:p>
        </w:tc>
        <w:tc>
          <w:tcPr>
            <w:tcW w:w="3155" w:type="dxa"/>
            <w:tcBorders>
              <w:top w:val="single" w:color="000000" w:sz="6" w:space="0"/>
              <w:left w:val="single" w:color="000000" w:sz="4" w:space="0"/>
              <w:bottom w:val="single" w:color="000000" w:sz="6" w:space="0"/>
              <w:right w:val="single" w:color="000000" w:sz="6" w:space="0"/>
            </w:tcBorders>
            <w:vAlign w:val="center"/>
          </w:tcPr>
          <w:p w14:paraId="185E4A6C">
            <w:pPr>
              <w:pStyle w:val="22"/>
              <w:jc w:val="right"/>
              <w:rPr>
                <w:rFonts w:ascii="仿宋" w:hAnsi="仿宋" w:eastAsia="仿宋" w:cs="仿宋"/>
              </w:rPr>
            </w:pPr>
          </w:p>
        </w:tc>
      </w:tr>
      <w:tr w14:paraId="4CC16D7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8BB4B9A">
            <w:pPr>
              <w:pStyle w:val="22"/>
              <w:rPr>
                <w:rFonts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36B0B229">
            <w:pPr>
              <w:pStyle w:val="22"/>
              <w:rPr>
                <w:rFonts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8CEA2EE">
            <w:pPr>
              <w:pStyle w:val="22"/>
              <w:jc w:val="right"/>
              <w:rPr>
                <w:rFonts w:ascii="仿宋" w:hAnsi="仿宋" w:eastAsia="仿宋" w:cs="仿宋"/>
              </w:rPr>
            </w:pPr>
            <w:r>
              <w:rPr>
                <w:rFonts w:hint="eastAsia" w:ascii="仿宋" w:hAnsi="仿宋" w:eastAsia="仿宋" w:cs="仿宋"/>
              </w:rPr>
              <w:t>19.15</w:t>
            </w:r>
          </w:p>
        </w:tc>
        <w:tc>
          <w:tcPr>
            <w:tcW w:w="2778" w:type="dxa"/>
            <w:tcBorders>
              <w:top w:val="single" w:color="000000" w:sz="6" w:space="0"/>
              <w:left w:val="single" w:color="000000" w:sz="4" w:space="0"/>
              <w:bottom w:val="single" w:color="000000" w:sz="6" w:space="0"/>
              <w:right w:val="single" w:color="000000" w:sz="4" w:space="0"/>
            </w:tcBorders>
            <w:vAlign w:val="center"/>
          </w:tcPr>
          <w:p w14:paraId="548F947E">
            <w:pPr>
              <w:pStyle w:val="22"/>
              <w:jc w:val="right"/>
              <w:rPr>
                <w:rFonts w:ascii="仿宋" w:hAnsi="仿宋" w:eastAsia="仿宋" w:cs="仿宋"/>
              </w:rPr>
            </w:pPr>
            <w:r>
              <w:rPr>
                <w:rFonts w:hint="eastAsia" w:ascii="仿宋" w:hAnsi="仿宋" w:eastAsia="仿宋" w:cs="仿宋"/>
              </w:rPr>
              <w:t>19.15</w:t>
            </w:r>
          </w:p>
        </w:tc>
        <w:tc>
          <w:tcPr>
            <w:tcW w:w="3155" w:type="dxa"/>
            <w:tcBorders>
              <w:top w:val="single" w:color="000000" w:sz="6" w:space="0"/>
              <w:left w:val="single" w:color="000000" w:sz="4" w:space="0"/>
              <w:bottom w:val="single" w:color="000000" w:sz="6" w:space="0"/>
              <w:right w:val="single" w:color="000000" w:sz="6" w:space="0"/>
            </w:tcBorders>
            <w:vAlign w:val="center"/>
          </w:tcPr>
          <w:p w14:paraId="198ACA1A">
            <w:pPr>
              <w:pStyle w:val="22"/>
              <w:jc w:val="right"/>
              <w:rPr>
                <w:rFonts w:ascii="仿宋" w:hAnsi="仿宋" w:eastAsia="仿宋" w:cs="仿宋"/>
              </w:rPr>
            </w:pPr>
          </w:p>
        </w:tc>
      </w:tr>
      <w:tr w14:paraId="23FE4C5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6B69283">
            <w:pPr>
              <w:pStyle w:val="22"/>
              <w:rPr>
                <w:rFonts w:ascii="仿宋" w:hAnsi="仿宋" w:eastAsia="仿宋" w:cs="仿宋"/>
              </w:rPr>
            </w:pPr>
            <w:r>
              <w:rPr>
                <w:rFonts w:hint="eastAsia" w:ascii="仿宋" w:hAnsi="仿宋" w:eastAsia="仿宋" w:cs="仿宋"/>
              </w:rPr>
              <w:t>20808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CB5CE71">
            <w:pPr>
              <w:pStyle w:val="22"/>
              <w:rPr>
                <w:rFonts w:ascii="仿宋" w:hAnsi="仿宋" w:eastAsia="仿宋" w:cs="仿宋"/>
              </w:rPr>
            </w:pPr>
            <w:r>
              <w:rPr>
                <w:rFonts w:hint="eastAsia" w:ascii="仿宋" w:hAnsi="仿宋" w:eastAsia="仿宋" w:cs="仿宋"/>
              </w:rPr>
              <w:t xml:space="preserve">  抚恤</w:t>
            </w:r>
          </w:p>
        </w:tc>
        <w:tc>
          <w:tcPr>
            <w:tcW w:w="3184" w:type="dxa"/>
            <w:tcBorders>
              <w:top w:val="single" w:color="000000" w:sz="6" w:space="0"/>
              <w:left w:val="single" w:color="000000" w:sz="4" w:space="0"/>
              <w:bottom w:val="single" w:color="000000" w:sz="6" w:space="0"/>
              <w:right w:val="single" w:color="000000" w:sz="4" w:space="0"/>
            </w:tcBorders>
            <w:vAlign w:val="center"/>
          </w:tcPr>
          <w:p w14:paraId="5764F749">
            <w:pPr>
              <w:pStyle w:val="22"/>
              <w:jc w:val="right"/>
              <w:rPr>
                <w:rFonts w:ascii="仿宋" w:hAnsi="仿宋" w:eastAsia="仿宋" w:cs="仿宋"/>
              </w:rPr>
            </w:pPr>
            <w:r>
              <w:rPr>
                <w:rFonts w:hint="eastAsia" w:ascii="仿宋" w:hAnsi="仿宋" w:eastAsia="仿宋" w:cs="仿宋"/>
              </w:rPr>
              <w:t>822.84</w:t>
            </w:r>
          </w:p>
        </w:tc>
        <w:tc>
          <w:tcPr>
            <w:tcW w:w="2778" w:type="dxa"/>
            <w:tcBorders>
              <w:top w:val="single" w:color="000000" w:sz="6" w:space="0"/>
              <w:left w:val="single" w:color="000000" w:sz="4" w:space="0"/>
              <w:bottom w:val="single" w:color="000000" w:sz="6" w:space="0"/>
              <w:right w:val="single" w:color="000000" w:sz="4" w:space="0"/>
            </w:tcBorders>
            <w:vAlign w:val="center"/>
          </w:tcPr>
          <w:p w14:paraId="1A7F0DD8">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AB3B14C">
            <w:pPr>
              <w:pStyle w:val="22"/>
              <w:jc w:val="right"/>
              <w:rPr>
                <w:rFonts w:ascii="仿宋" w:hAnsi="仿宋" w:eastAsia="仿宋" w:cs="仿宋"/>
              </w:rPr>
            </w:pPr>
            <w:r>
              <w:rPr>
                <w:rFonts w:hint="eastAsia" w:ascii="仿宋" w:hAnsi="仿宋" w:eastAsia="仿宋" w:cs="仿宋"/>
              </w:rPr>
              <w:t>822.84</w:t>
            </w:r>
          </w:p>
        </w:tc>
      </w:tr>
      <w:tr w14:paraId="04FA377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B3844DD">
            <w:pPr>
              <w:pStyle w:val="22"/>
              <w:rPr>
                <w:rFonts w:ascii="仿宋" w:hAnsi="仿宋" w:eastAsia="仿宋" w:cs="仿宋"/>
              </w:rPr>
            </w:pPr>
            <w:r>
              <w:rPr>
                <w:rFonts w:hint="eastAsia" w:ascii="仿宋" w:hAnsi="仿宋" w:eastAsia="仿宋" w:cs="仿宋"/>
              </w:rPr>
              <w:t>2080805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7185DF78">
            <w:pPr>
              <w:pStyle w:val="22"/>
              <w:rPr>
                <w:rFonts w:ascii="仿宋" w:hAnsi="仿宋" w:eastAsia="仿宋" w:cs="仿宋"/>
              </w:rPr>
            </w:pPr>
            <w:r>
              <w:rPr>
                <w:rFonts w:hint="eastAsia" w:ascii="仿宋" w:hAnsi="仿宋" w:eastAsia="仿宋" w:cs="仿宋"/>
              </w:rPr>
              <w:t xml:space="preserve">    义务兵优待</w:t>
            </w:r>
          </w:p>
        </w:tc>
        <w:tc>
          <w:tcPr>
            <w:tcW w:w="3184" w:type="dxa"/>
            <w:tcBorders>
              <w:top w:val="single" w:color="000000" w:sz="6" w:space="0"/>
              <w:left w:val="single" w:color="000000" w:sz="4" w:space="0"/>
              <w:bottom w:val="single" w:color="000000" w:sz="6" w:space="0"/>
              <w:right w:val="single" w:color="000000" w:sz="4" w:space="0"/>
            </w:tcBorders>
            <w:vAlign w:val="center"/>
          </w:tcPr>
          <w:p w14:paraId="5CB91710">
            <w:pPr>
              <w:pStyle w:val="22"/>
              <w:jc w:val="right"/>
              <w:rPr>
                <w:rFonts w:ascii="仿宋" w:hAnsi="仿宋" w:eastAsia="仿宋" w:cs="仿宋"/>
              </w:rPr>
            </w:pPr>
            <w:r>
              <w:rPr>
                <w:rFonts w:hint="eastAsia" w:ascii="仿宋" w:hAnsi="仿宋" w:eastAsia="仿宋" w:cs="仿宋"/>
              </w:rPr>
              <w:t>550.67</w:t>
            </w:r>
          </w:p>
        </w:tc>
        <w:tc>
          <w:tcPr>
            <w:tcW w:w="2778" w:type="dxa"/>
            <w:tcBorders>
              <w:top w:val="single" w:color="000000" w:sz="6" w:space="0"/>
              <w:left w:val="single" w:color="000000" w:sz="4" w:space="0"/>
              <w:bottom w:val="single" w:color="000000" w:sz="6" w:space="0"/>
              <w:right w:val="single" w:color="000000" w:sz="4" w:space="0"/>
            </w:tcBorders>
            <w:vAlign w:val="center"/>
          </w:tcPr>
          <w:p w14:paraId="7084ABA5">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2AEE450">
            <w:pPr>
              <w:pStyle w:val="22"/>
              <w:jc w:val="right"/>
              <w:rPr>
                <w:rFonts w:ascii="仿宋" w:hAnsi="仿宋" w:eastAsia="仿宋" w:cs="仿宋"/>
              </w:rPr>
            </w:pPr>
            <w:r>
              <w:rPr>
                <w:rFonts w:hint="eastAsia" w:ascii="仿宋" w:hAnsi="仿宋" w:eastAsia="仿宋" w:cs="仿宋"/>
              </w:rPr>
              <w:t>550.67</w:t>
            </w:r>
          </w:p>
        </w:tc>
      </w:tr>
      <w:tr w14:paraId="6121935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6EF48F0">
            <w:pPr>
              <w:pStyle w:val="22"/>
              <w:rPr>
                <w:rFonts w:ascii="仿宋" w:hAnsi="仿宋" w:eastAsia="仿宋" w:cs="仿宋"/>
              </w:rPr>
            </w:pPr>
            <w:r>
              <w:rPr>
                <w:rFonts w:hint="eastAsia" w:ascii="仿宋" w:hAnsi="仿宋" w:eastAsia="仿宋" w:cs="仿宋"/>
              </w:rPr>
              <w:t>2080899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5751FF22">
            <w:pPr>
              <w:pStyle w:val="22"/>
              <w:rPr>
                <w:rFonts w:ascii="仿宋" w:hAnsi="仿宋" w:eastAsia="仿宋" w:cs="仿宋"/>
              </w:rPr>
            </w:pPr>
            <w:r>
              <w:rPr>
                <w:rFonts w:hint="eastAsia" w:ascii="仿宋" w:hAnsi="仿宋" w:eastAsia="仿宋" w:cs="仿宋"/>
              </w:rPr>
              <w:t xml:space="preserve">    其他优抚支出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409BE4F">
            <w:pPr>
              <w:pStyle w:val="22"/>
              <w:jc w:val="right"/>
              <w:rPr>
                <w:rFonts w:ascii="仿宋" w:hAnsi="仿宋" w:eastAsia="仿宋" w:cs="仿宋"/>
              </w:rPr>
            </w:pPr>
            <w:r>
              <w:rPr>
                <w:rFonts w:hint="eastAsia" w:ascii="仿宋" w:hAnsi="仿宋" w:eastAsia="仿宋" w:cs="仿宋"/>
              </w:rPr>
              <w:t>272.18</w:t>
            </w:r>
          </w:p>
        </w:tc>
        <w:tc>
          <w:tcPr>
            <w:tcW w:w="2778" w:type="dxa"/>
            <w:tcBorders>
              <w:top w:val="single" w:color="000000" w:sz="6" w:space="0"/>
              <w:left w:val="single" w:color="000000" w:sz="4" w:space="0"/>
              <w:bottom w:val="single" w:color="000000" w:sz="6" w:space="0"/>
              <w:right w:val="single" w:color="000000" w:sz="4" w:space="0"/>
            </w:tcBorders>
            <w:vAlign w:val="center"/>
          </w:tcPr>
          <w:p w14:paraId="6F789E8D">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8C6306B">
            <w:pPr>
              <w:pStyle w:val="22"/>
              <w:jc w:val="right"/>
              <w:rPr>
                <w:rFonts w:ascii="仿宋" w:hAnsi="仿宋" w:eastAsia="仿宋" w:cs="仿宋"/>
              </w:rPr>
            </w:pPr>
            <w:r>
              <w:rPr>
                <w:rFonts w:hint="eastAsia" w:ascii="仿宋" w:hAnsi="仿宋" w:eastAsia="仿宋" w:cs="仿宋"/>
              </w:rPr>
              <w:t>272.18</w:t>
            </w:r>
          </w:p>
        </w:tc>
      </w:tr>
      <w:tr w14:paraId="1D13C82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58E0EAF">
            <w:pPr>
              <w:pStyle w:val="22"/>
              <w:rPr>
                <w:rFonts w:ascii="仿宋" w:hAnsi="仿宋" w:eastAsia="仿宋" w:cs="仿宋"/>
              </w:rPr>
            </w:pPr>
            <w:r>
              <w:rPr>
                <w:rFonts w:hint="eastAsia" w:ascii="仿宋" w:hAnsi="仿宋" w:eastAsia="仿宋" w:cs="仿宋"/>
              </w:rPr>
              <w:t>20809</w:t>
            </w:r>
          </w:p>
        </w:tc>
        <w:tc>
          <w:tcPr>
            <w:tcW w:w="5022" w:type="dxa"/>
            <w:tcBorders>
              <w:top w:val="single" w:color="000000" w:sz="6" w:space="0"/>
              <w:left w:val="single" w:color="000000" w:sz="4" w:space="0"/>
              <w:bottom w:val="single" w:color="000000" w:sz="6" w:space="0"/>
              <w:right w:val="single" w:color="000000" w:sz="4" w:space="0"/>
            </w:tcBorders>
            <w:vAlign w:val="center"/>
          </w:tcPr>
          <w:p w14:paraId="00141010">
            <w:pPr>
              <w:pStyle w:val="22"/>
              <w:rPr>
                <w:rFonts w:ascii="仿宋" w:hAnsi="仿宋" w:eastAsia="仿宋" w:cs="仿宋"/>
              </w:rPr>
            </w:pPr>
            <w:r>
              <w:rPr>
                <w:rFonts w:hint="eastAsia" w:ascii="仿宋" w:hAnsi="仿宋" w:eastAsia="仿宋" w:cs="仿宋"/>
              </w:rPr>
              <w:t xml:space="preserve">  退役安置</w:t>
            </w:r>
          </w:p>
        </w:tc>
        <w:tc>
          <w:tcPr>
            <w:tcW w:w="3184" w:type="dxa"/>
            <w:tcBorders>
              <w:top w:val="single" w:color="000000" w:sz="6" w:space="0"/>
              <w:left w:val="single" w:color="000000" w:sz="4" w:space="0"/>
              <w:bottom w:val="single" w:color="000000" w:sz="6" w:space="0"/>
              <w:right w:val="single" w:color="000000" w:sz="4" w:space="0"/>
            </w:tcBorders>
            <w:vAlign w:val="center"/>
          </w:tcPr>
          <w:p w14:paraId="14F01199">
            <w:pPr>
              <w:pStyle w:val="22"/>
              <w:jc w:val="right"/>
              <w:rPr>
                <w:rFonts w:ascii="仿宋" w:hAnsi="仿宋" w:eastAsia="仿宋" w:cs="仿宋"/>
              </w:rPr>
            </w:pPr>
            <w:r>
              <w:rPr>
                <w:rFonts w:hint="eastAsia" w:ascii="仿宋" w:hAnsi="仿宋" w:eastAsia="仿宋" w:cs="仿宋"/>
              </w:rPr>
              <w:t>68.23</w:t>
            </w:r>
          </w:p>
        </w:tc>
        <w:tc>
          <w:tcPr>
            <w:tcW w:w="2778" w:type="dxa"/>
            <w:tcBorders>
              <w:top w:val="single" w:color="000000" w:sz="6" w:space="0"/>
              <w:left w:val="single" w:color="000000" w:sz="4" w:space="0"/>
              <w:bottom w:val="single" w:color="000000" w:sz="6" w:space="0"/>
              <w:right w:val="single" w:color="000000" w:sz="4" w:space="0"/>
            </w:tcBorders>
            <w:vAlign w:val="center"/>
          </w:tcPr>
          <w:p w14:paraId="577E80F9">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70B3ED9">
            <w:pPr>
              <w:pStyle w:val="22"/>
              <w:jc w:val="right"/>
              <w:rPr>
                <w:rFonts w:ascii="仿宋" w:hAnsi="仿宋" w:eastAsia="仿宋" w:cs="仿宋"/>
              </w:rPr>
            </w:pPr>
            <w:r>
              <w:rPr>
                <w:rFonts w:hint="eastAsia" w:ascii="仿宋" w:hAnsi="仿宋" w:eastAsia="仿宋" w:cs="仿宋"/>
              </w:rPr>
              <w:t>68.23</w:t>
            </w:r>
          </w:p>
        </w:tc>
      </w:tr>
      <w:tr w14:paraId="393F578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C888755">
            <w:pPr>
              <w:pStyle w:val="22"/>
              <w:rPr>
                <w:rFonts w:ascii="仿宋" w:hAnsi="仿宋" w:eastAsia="仿宋" w:cs="仿宋"/>
              </w:rPr>
            </w:pPr>
            <w:r>
              <w:rPr>
                <w:rFonts w:hint="eastAsia" w:ascii="仿宋" w:hAnsi="仿宋" w:eastAsia="仿宋" w:cs="仿宋"/>
              </w:rPr>
              <w:t>2080901</w:t>
            </w:r>
          </w:p>
        </w:tc>
        <w:tc>
          <w:tcPr>
            <w:tcW w:w="5022" w:type="dxa"/>
            <w:tcBorders>
              <w:top w:val="single" w:color="000000" w:sz="6" w:space="0"/>
              <w:left w:val="single" w:color="000000" w:sz="4" w:space="0"/>
              <w:bottom w:val="single" w:color="000000" w:sz="6" w:space="0"/>
              <w:right w:val="single" w:color="000000" w:sz="4" w:space="0"/>
            </w:tcBorders>
            <w:vAlign w:val="center"/>
          </w:tcPr>
          <w:p w14:paraId="7C14DAB4">
            <w:pPr>
              <w:pStyle w:val="22"/>
              <w:rPr>
                <w:rFonts w:ascii="仿宋" w:hAnsi="仿宋" w:eastAsia="仿宋" w:cs="仿宋"/>
              </w:rPr>
            </w:pPr>
            <w:r>
              <w:rPr>
                <w:rFonts w:hint="eastAsia" w:ascii="仿宋" w:hAnsi="仿宋" w:eastAsia="仿宋" w:cs="仿宋"/>
              </w:rPr>
              <w:t xml:space="preserve">    退役士兵安置</w:t>
            </w:r>
          </w:p>
        </w:tc>
        <w:tc>
          <w:tcPr>
            <w:tcW w:w="3184" w:type="dxa"/>
            <w:tcBorders>
              <w:top w:val="single" w:color="000000" w:sz="6" w:space="0"/>
              <w:left w:val="single" w:color="000000" w:sz="4" w:space="0"/>
              <w:bottom w:val="single" w:color="000000" w:sz="6" w:space="0"/>
              <w:right w:val="single" w:color="000000" w:sz="4" w:space="0"/>
            </w:tcBorders>
            <w:vAlign w:val="center"/>
          </w:tcPr>
          <w:p w14:paraId="13A67E18">
            <w:pPr>
              <w:pStyle w:val="22"/>
              <w:jc w:val="right"/>
              <w:rPr>
                <w:rFonts w:ascii="仿宋" w:hAnsi="仿宋" w:eastAsia="仿宋" w:cs="仿宋"/>
              </w:rPr>
            </w:pPr>
            <w:r>
              <w:rPr>
                <w:rFonts w:hint="eastAsia" w:ascii="仿宋" w:hAnsi="仿宋" w:eastAsia="仿宋" w:cs="仿宋"/>
              </w:rPr>
              <w:t>21.18</w:t>
            </w:r>
          </w:p>
        </w:tc>
        <w:tc>
          <w:tcPr>
            <w:tcW w:w="2778" w:type="dxa"/>
            <w:tcBorders>
              <w:top w:val="single" w:color="000000" w:sz="6" w:space="0"/>
              <w:left w:val="single" w:color="000000" w:sz="4" w:space="0"/>
              <w:bottom w:val="single" w:color="000000" w:sz="6" w:space="0"/>
              <w:right w:val="single" w:color="000000" w:sz="4" w:space="0"/>
            </w:tcBorders>
            <w:vAlign w:val="center"/>
          </w:tcPr>
          <w:p w14:paraId="747B46E6">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19F7E2A">
            <w:pPr>
              <w:pStyle w:val="22"/>
              <w:jc w:val="right"/>
              <w:rPr>
                <w:rFonts w:ascii="仿宋" w:hAnsi="仿宋" w:eastAsia="仿宋" w:cs="仿宋"/>
              </w:rPr>
            </w:pPr>
            <w:r>
              <w:rPr>
                <w:rFonts w:hint="eastAsia" w:ascii="仿宋" w:hAnsi="仿宋" w:eastAsia="仿宋" w:cs="仿宋"/>
              </w:rPr>
              <w:t>21.18</w:t>
            </w:r>
          </w:p>
        </w:tc>
      </w:tr>
      <w:tr w14:paraId="70D126F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DF2B663">
            <w:pPr>
              <w:pStyle w:val="22"/>
              <w:rPr>
                <w:rFonts w:ascii="仿宋" w:hAnsi="仿宋" w:eastAsia="仿宋" w:cs="仿宋"/>
              </w:rPr>
            </w:pPr>
            <w:r>
              <w:rPr>
                <w:rFonts w:hint="eastAsia" w:ascii="仿宋" w:hAnsi="仿宋" w:eastAsia="仿宋" w:cs="仿宋"/>
              </w:rPr>
              <w:t>2080903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7E7BFD8">
            <w:pPr>
              <w:pStyle w:val="22"/>
              <w:rPr>
                <w:rFonts w:ascii="仿宋" w:hAnsi="仿宋" w:eastAsia="仿宋" w:cs="仿宋"/>
              </w:rPr>
            </w:pPr>
            <w:r>
              <w:rPr>
                <w:rFonts w:hint="eastAsia" w:ascii="仿宋" w:hAnsi="仿宋" w:eastAsia="仿宋" w:cs="仿宋"/>
              </w:rPr>
              <w:t xml:space="preserve">    军队移交政府离退休干部管理机构</w:t>
            </w:r>
          </w:p>
        </w:tc>
        <w:tc>
          <w:tcPr>
            <w:tcW w:w="3184" w:type="dxa"/>
            <w:tcBorders>
              <w:top w:val="single" w:color="000000" w:sz="6" w:space="0"/>
              <w:left w:val="single" w:color="000000" w:sz="4" w:space="0"/>
              <w:bottom w:val="single" w:color="000000" w:sz="6" w:space="0"/>
              <w:right w:val="single" w:color="000000" w:sz="4" w:space="0"/>
            </w:tcBorders>
            <w:vAlign w:val="center"/>
          </w:tcPr>
          <w:p w14:paraId="71173511">
            <w:pPr>
              <w:pStyle w:val="22"/>
              <w:jc w:val="right"/>
              <w:rPr>
                <w:rFonts w:ascii="仿宋" w:hAnsi="仿宋" w:eastAsia="仿宋" w:cs="仿宋"/>
              </w:rPr>
            </w:pPr>
            <w:r>
              <w:rPr>
                <w:rFonts w:hint="eastAsia" w:ascii="仿宋" w:hAnsi="仿宋" w:eastAsia="仿宋" w:cs="仿宋"/>
              </w:rPr>
              <w:t>3.75</w:t>
            </w:r>
          </w:p>
        </w:tc>
        <w:tc>
          <w:tcPr>
            <w:tcW w:w="2778" w:type="dxa"/>
            <w:tcBorders>
              <w:top w:val="single" w:color="000000" w:sz="6" w:space="0"/>
              <w:left w:val="single" w:color="000000" w:sz="4" w:space="0"/>
              <w:bottom w:val="single" w:color="000000" w:sz="6" w:space="0"/>
              <w:right w:val="single" w:color="000000" w:sz="4" w:space="0"/>
            </w:tcBorders>
            <w:vAlign w:val="center"/>
          </w:tcPr>
          <w:p w14:paraId="4E34F138">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283F2AE">
            <w:pPr>
              <w:pStyle w:val="22"/>
              <w:jc w:val="right"/>
              <w:rPr>
                <w:rFonts w:ascii="仿宋" w:hAnsi="仿宋" w:eastAsia="仿宋" w:cs="仿宋"/>
              </w:rPr>
            </w:pPr>
            <w:r>
              <w:rPr>
                <w:rFonts w:hint="eastAsia" w:ascii="仿宋" w:hAnsi="仿宋" w:eastAsia="仿宋" w:cs="仿宋"/>
              </w:rPr>
              <w:t>3.75</w:t>
            </w:r>
          </w:p>
        </w:tc>
      </w:tr>
      <w:tr w14:paraId="4103008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74F33DA">
            <w:pPr>
              <w:pStyle w:val="22"/>
              <w:rPr>
                <w:rFonts w:ascii="仿宋" w:hAnsi="仿宋" w:eastAsia="仿宋" w:cs="仿宋"/>
              </w:rPr>
            </w:pPr>
            <w:r>
              <w:rPr>
                <w:rFonts w:hint="eastAsia" w:ascii="仿宋" w:hAnsi="仿宋" w:eastAsia="仿宋" w:cs="仿宋"/>
              </w:rPr>
              <w:t>2080904</w:t>
            </w:r>
          </w:p>
        </w:tc>
        <w:tc>
          <w:tcPr>
            <w:tcW w:w="5022" w:type="dxa"/>
            <w:tcBorders>
              <w:top w:val="single" w:color="000000" w:sz="6" w:space="0"/>
              <w:left w:val="single" w:color="000000" w:sz="4" w:space="0"/>
              <w:bottom w:val="single" w:color="000000" w:sz="6" w:space="0"/>
              <w:right w:val="single" w:color="000000" w:sz="4" w:space="0"/>
            </w:tcBorders>
            <w:vAlign w:val="center"/>
          </w:tcPr>
          <w:p w14:paraId="449B1AF3">
            <w:pPr>
              <w:pStyle w:val="22"/>
              <w:rPr>
                <w:rFonts w:ascii="仿宋" w:hAnsi="仿宋" w:eastAsia="仿宋" w:cs="仿宋"/>
              </w:rPr>
            </w:pPr>
            <w:r>
              <w:rPr>
                <w:rFonts w:hint="eastAsia" w:ascii="仿宋" w:hAnsi="仿宋" w:eastAsia="仿宋" w:cs="仿宋"/>
              </w:rPr>
              <w:t xml:space="preserve">    退役士兵管理教育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3C3A9083">
            <w:pPr>
              <w:pStyle w:val="22"/>
              <w:jc w:val="right"/>
              <w:rPr>
                <w:rFonts w:ascii="仿宋" w:hAnsi="仿宋" w:eastAsia="仿宋" w:cs="仿宋"/>
              </w:rPr>
            </w:pPr>
            <w:r>
              <w:rPr>
                <w:rFonts w:hint="eastAsia" w:ascii="仿宋" w:hAnsi="仿宋" w:eastAsia="仿宋" w:cs="仿宋"/>
              </w:rPr>
              <w:t>0.32</w:t>
            </w:r>
          </w:p>
        </w:tc>
        <w:tc>
          <w:tcPr>
            <w:tcW w:w="2778" w:type="dxa"/>
            <w:tcBorders>
              <w:top w:val="single" w:color="000000" w:sz="6" w:space="0"/>
              <w:left w:val="single" w:color="000000" w:sz="4" w:space="0"/>
              <w:bottom w:val="single" w:color="000000" w:sz="6" w:space="0"/>
              <w:right w:val="single" w:color="000000" w:sz="4" w:space="0"/>
            </w:tcBorders>
            <w:vAlign w:val="center"/>
          </w:tcPr>
          <w:p w14:paraId="726E823B">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6FDA886">
            <w:pPr>
              <w:pStyle w:val="22"/>
              <w:jc w:val="right"/>
              <w:rPr>
                <w:rFonts w:ascii="仿宋" w:hAnsi="仿宋" w:eastAsia="仿宋" w:cs="仿宋"/>
              </w:rPr>
            </w:pPr>
            <w:r>
              <w:rPr>
                <w:rFonts w:hint="eastAsia" w:ascii="仿宋" w:hAnsi="仿宋" w:eastAsia="仿宋" w:cs="仿宋"/>
              </w:rPr>
              <w:t>0.32</w:t>
            </w:r>
          </w:p>
        </w:tc>
      </w:tr>
      <w:tr w14:paraId="6B06D49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B48090C">
            <w:pPr>
              <w:pStyle w:val="22"/>
              <w:rPr>
                <w:rFonts w:ascii="仿宋" w:hAnsi="仿宋" w:eastAsia="仿宋" w:cs="仿宋"/>
              </w:rPr>
            </w:pPr>
            <w:r>
              <w:rPr>
                <w:rFonts w:hint="eastAsia" w:ascii="仿宋" w:hAnsi="仿宋" w:eastAsia="仿宋" w:cs="仿宋"/>
              </w:rPr>
              <w:t>2080999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70CBE637">
            <w:pPr>
              <w:pStyle w:val="22"/>
              <w:rPr>
                <w:rFonts w:ascii="仿宋" w:hAnsi="仿宋" w:eastAsia="仿宋" w:cs="仿宋"/>
              </w:rPr>
            </w:pPr>
            <w:r>
              <w:rPr>
                <w:rFonts w:hint="eastAsia" w:ascii="仿宋" w:hAnsi="仿宋" w:eastAsia="仿宋" w:cs="仿宋"/>
              </w:rPr>
              <w:t xml:space="preserve">    其他退役安置支出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6A8347E">
            <w:pPr>
              <w:pStyle w:val="22"/>
              <w:jc w:val="right"/>
              <w:rPr>
                <w:rFonts w:ascii="仿宋" w:hAnsi="仿宋" w:eastAsia="仿宋" w:cs="仿宋"/>
              </w:rPr>
            </w:pPr>
            <w:r>
              <w:rPr>
                <w:rFonts w:hint="eastAsia" w:ascii="仿宋" w:hAnsi="仿宋" w:eastAsia="仿宋" w:cs="仿宋"/>
              </w:rPr>
              <w:t>42.98</w:t>
            </w:r>
          </w:p>
        </w:tc>
        <w:tc>
          <w:tcPr>
            <w:tcW w:w="2778" w:type="dxa"/>
            <w:tcBorders>
              <w:top w:val="single" w:color="000000" w:sz="6" w:space="0"/>
              <w:left w:val="single" w:color="000000" w:sz="4" w:space="0"/>
              <w:bottom w:val="single" w:color="000000" w:sz="6" w:space="0"/>
              <w:right w:val="single" w:color="000000" w:sz="4" w:space="0"/>
            </w:tcBorders>
            <w:vAlign w:val="center"/>
          </w:tcPr>
          <w:p w14:paraId="1EEB5758">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64BBE9B">
            <w:pPr>
              <w:pStyle w:val="22"/>
              <w:jc w:val="right"/>
              <w:rPr>
                <w:rFonts w:ascii="仿宋" w:hAnsi="仿宋" w:eastAsia="仿宋" w:cs="仿宋"/>
              </w:rPr>
            </w:pPr>
            <w:r>
              <w:rPr>
                <w:rFonts w:hint="eastAsia" w:ascii="仿宋" w:hAnsi="仿宋" w:eastAsia="仿宋" w:cs="仿宋"/>
              </w:rPr>
              <w:t>42.98</w:t>
            </w:r>
          </w:p>
        </w:tc>
      </w:tr>
      <w:tr w14:paraId="7BA01A9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E3F4E38">
            <w:pPr>
              <w:pStyle w:val="22"/>
              <w:rPr>
                <w:rFonts w:ascii="仿宋" w:hAnsi="仿宋" w:eastAsia="仿宋" w:cs="仿宋"/>
              </w:rPr>
            </w:pPr>
            <w:r>
              <w:rPr>
                <w:rFonts w:hint="eastAsia" w:ascii="仿宋" w:hAnsi="仿宋" w:eastAsia="仿宋" w:cs="仿宋"/>
              </w:rPr>
              <w:t>20828</w:t>
            </w:r>
          </w:p>
        </w:tc>
        <w:tc>
          <w:tcPr>
            <w:tcW w:w="5022" w:type="dxa"/>
            <w:tcBorders>
              <w:top w:val="single" w:color="000000" w:sz="6" w:space="0"/>
              <w:left w:val="single" w:color="000000" w:sz="4" w:space="0"/>
              <w:bottom w:val="single" w:color="000000" w:sz="6" w:space="0"/>
              <w:right w:val="single" w:color="000000" w:sz="4" w:space="0"/>
            </w:tcBorders>
            <w:vAlign w:val="center"/>
          </w:tcPr>
          <w:p w14:paraId="23AA1C98">
            <w:pPr>
              <w:pStyle w:val="22"/>
              <w:rPr>
                <w:rFonts w:ascii="仿宋" w:hAnsi="仿宋" w:eastAsia="仿宋" w:cs="仿宋"/>
              </w:rPr>
            </w:pPr>
            <w:r>
              <w:rPr>
                <w:rFonts w:hint="eastAsia" w:ascii="仿宋" w:hAnsi="仿宋" w:eastAsia="仿宋" w:cs="仿宋"/>
              </w:rPr>
              <w:t xml:space="preserve">  退役军人管理事务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7C74A32E">
            <w:pPr>
              <w:pStyle w:val="22"/>
              <w:jc w:val="right"/>
              <w:rPr>
                <w:rFonts w:ascii="仿宋" w:hAnsi="仿宋" w:eastAsia="仿宋" w:cs="仿宋"/>
              </w:rPr>
            </w:pPr>
            <w:r>
              <w:rPr>
                <w:rFonts w:hint="eastAsia" w:ascii="仿宋" w:hAnsi="仿宋" w:eastAsia="仿宋" w:cs="仿宋"/>
              </w:rPr>
              <w:t>1,642.28</w:t>
            </w:r>
          </w:p>
        </w:tc>
        <w:tc>
          <w:tcPr>
            <w:tcW w:w="2778" w:type="dxa"/>
            <w:tcBorders>
              <w:top w:val="single" w:color="000000" w:sz="6" w:space="0"/>
              <w:left w:val="single" w:color="000000" w:sz="4" w:space="0"/>
              <w:bottom w:val="single" w:color="000000" w:sz="6" w:space="0"/>
              <w:right w:val="single" w:color="000000" w:sz="4" w:space="0"/>
            </w:tcBorders>
            <w:vAlign w:val="center"/>
          </w:tcPr>
          <w:p w14:paraId="52BA6B54">
            <w:pPr>
              <w:pStyle w:val="22"/>
              <w:jc w:val="right"/>
              <w:rPr>
                <w:rFonts w:ascii="仿宋" w:hAnsi="仿宋" w:eastAsia="仿宋" w:cs="仿宋"/>
              </w:rPr>
            </w:pPr>
            <w:r>
              <w:rPr>
                <w:rFonts w:hint="eastAsia" w:ascii="仿宋" w:hAnsi="仿宋" w:eastAsia="仿宋" w:cs="仿宋"/>
              </w:rPr>
              <w:t>455.27</w:t>
            </w:r>
          </w:p>
        </w:tc>
        <w:tc>
          <w:tcPr>
            <w:tcW w:w="3155" w:type="dxa"/>
            <w:tcBorders>
              <w:top w:val="single" w:color="000000" w:sz="6" w:space="0"/>
              <w:left w:val="single" w:color="000000" w:sz="4" w:space="0"/>
              <w:bottom w:val="single" w:color="000000" w:sz="6" w:space="0"/>
              <w:right w:val="single" w:color="000000" w:sz="6" w:space="0"/>
            </w:tcBorders>
            <w:vAlign w:val="center"/>
          </w:tcPr>
          <w:p w14:paraId="26A85C7A">
            <w:pPr>
              <w:pStyle w:val="22"/>
              <w:jc w:val="right"/>
              <w:rPr>
                <w:rFonts w:ascii="仿宋" w:hAnsi="仿宋" w:eastAsia="仿宋" w:cs="仿宋"/>
              </w:rPr>
            </w:pPr>
            <w:r>
              <w:rPr>
                <w:rFonts w:hint="eastAsia" w:ascii="仿宋" w:hAnsi="仿宋" w:eastAsia="仿宋" w:cs="仿宋"/>
              </w:rPr>
              <w:t>1,187.02</w:t>
            </w:r>
          </w:p>
        </w:tc>
      </w:tr>
      <w:tr w14:paraId="59FDE30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AF1F176">
            <w:pPr>
              <w:pStyle w:val="22"/>
              <w:rPr>
                <w:rFonts w:ascii="仿宋" w:hAnsi="仿宋" w:eastAsia="仿宋" w:cs="仿宋"/>
              </w:rPr>
            </w:pPr>
            <w:r>
              <w:rPr>
                <w:rFonts w:hint="eastAsia" w:ascii="仿宋" w:hAnsi="仿宋" w:eastAsia="仿宋" w:cs="仿宋"/>
              </w:rPr>
              <w:t>2082801</w:t>
            </w:r>
          </w:p>
        </w:tc>
        <w:tc>
          <w:tcPr>
            <w:tcW w:w="5022" w:type="dxa"/>
            <w:tcBorders>
              <w:top w:val="single" w:color="000000" w:sz="6" w:space="0"/>
              <w:left w:val="single" w:color="000000" w:sz="4" w:space="0"/>
              <w:bottom w:val="single" w:color="000000" w:sz="6" w:space="0"/>
              <w:right w:val="single" w:color="000000" w:sz="4" w:space="0"/>
            </w:tcBorders>
            <w:vAlign w:val="center"/>
          </w:tcPr>
          <w:p w14:paraId="00ECC46F">
            <w:pPr>
              <w:pStyle w:val="22"/>
              <w:rPr>
                <w:rFonts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2D23F44B">
            <w:pPr>
              <w:pStyle w:val="22"/>
              <w:jc w:val="right"/>
              <w:rPr>
                <w:rFonts w:ascii="仿宋" w:hAnsi="仿宋" w:eastAsia="仿宋" w:cs="仿宋"/>
              </w:rPr>
            </w:pPr>
            <w:r>
              <w:rPr>
                <w:rFonts w:hint="eastAsia" w:ascii="仿宋" w:hAnsi="仿宋" w:eastAsia="仿宋" w:cs="仿宋"/>
              </w:rPr>
              <w:t>238.16</w:t>
            </w:r>
          </w:p>
        </w:tc>
        <w:tc>
          <w:tcPr>
            <w:tcW w:w="2778" w:type="dxa"/>
            <w:tcBorders>
              <w:top w:val="single" w:color="000000" w:sz="6" w:space="0"/>
              <w:left w:val="single" w:color="000000" w:sz="4" w:space="0"/>
              <w:bottom w:val="single" w:color="000000" w:sz="6" w:space="0"/>
              <w:right w:val="single" w:color="000000" w:sz="4" w:space="0"/>
            </w:tcBorders>
            <w:vAlign w:val="center"/>
          </w:tcPr>
          <w:p w14:paraId="53645087">
            <w:pPr>
              <w:pStyle w:val="22"/>
              <w:jc w:val="right"/>
              <w:rPr>
                <w:rFonts w:ascii="仿宋" w:hAnsi="仿宋" w:eastAsia="仿宋" w:cs="仿宋"/>
              </w:rPr>
            </w:pPr>
            <w:r>
              <w:rPr>
                <w:rFonts w:hint="eastAsia" w:ascii="仿宋" w:hAnsi="仿宋" w:eastAsia="仿宋" w:cs="仿宋"/>
              </w:rPr>
              <w:t>238.16</w:t>
            </w:r>
          </w:p>
        </w:tc>
        <w:tc>
          <w:tcPr>
            <w:tcW w:w="3155" w:type="dxa"/>
            <w:tcBorders>
              <w:top w:val="single" w:color="000000" w:sz="6" w:space="0"/>
              <w:left w:val="single" w:color="000000" w:sz="4" w:space="0"/>
              <w:bottom w:val="single" w:color="000000" w:sz="6" w:space="0"/>
              <w:right w:val="single" w:color="000000" w:sz="6" w:space="0"/>
            </w:tcBorders>
            <w:vAlign w:val="center"/>
          </w:tcPr>
          <w:p w14:paraId="77565B37">
            <w:pPr>
              <w:pStyle w:val="22"/>
              <w:jc w:val="right"/>
              <w:rPr>
                <w:rFonts w:ascii="仿宋" w:hAnsi="仿宋" w:eastAsia="仿宋" w:cs="仿宋"/>
              </w:rPr>
            </w:pPr>
          </w:p>
        </w:tc>
      </w:tr>
      <w:tr w14:paraId="28B0CDA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5EDABA5">
            <w:pPr>
              <w:pStyle w:val="22"/>
              <w:rPr>
                <w:rFonts w:ascii="仿宋" w:hAnsi="仿宋" w:eastAsia="仿宋" w:cs="仿宋"/>
              </w:rPr>
            </w:pPr>
            <w:r>
              <w:rPr>
                <w:rFonts w:hint="eastAsia" w:ascii="仿宋" w:hAnsi="仿宋" w:eastAsia="仿宋" w:cs="仿宋"/>
              </w:rPr>
              <w:t>2082804</w:t>
            </w:r>
          </w:p>
        </w:tc>
        <w:tc>
          <w:tcPr>
            <w:tcW w:w="5022" w:type="dxa"/>
            <w:tcBorders>
              <w:top w:val="single" w:color="000000" w:sz="6" w:space="0"/>
              <w:left w:val="single" w:color="000000" w:sz="4" w:space="0"/>
              <w:bottom w:val="single" w:color="000000" w:sz="6" w:space="0"/>
              <w:right w:val="single" w:color="000000" w:sz="4" w:space="0"/>
            </w:tcBorders>
            <w:vAlign w:val="center"/>
          </w:tcPr>
          <w:p w14:paraId="56A8B5BA">
            <w:pPr>
              <w:pStyle w:val="22"/>
              <w:rPr>
                <w:rFonts w:ascii="仿宋" w:hAnsi="仿宋" w:eastAsia="仿宋" w:cs="仿宋"/>
              </w:rPr>
            </w:pPr>
            <w:r>
              <w:rPr>
                <w:rFonts w:hint="eastAsia" w:ascii="仿宋" w:hAnsi="仿宋" w:eastAsia="仿宋" w:cs="仿宋"/>
              </w:rPr>
              <w:t xml:space="preserve">    拥军优属</w:t>
            </w:r>
          </w:p>
        </w:tc>
        <w:tc>
          <w:tcPr>
            <w:tcW w:w="3184" w:type="dxa"/>
            <w:tcBorders>
              <w:top w:val="single" w:color="000000" w:sz="6" w:space="0"/>
              <w:left w:val="single" w:color="000000" w:sz="4" w:space="0"/>
              <w:bottom w:val="single" w:color="000000" w:sz="6" w:space="0"/>
              <w:right w:val="single" w:color="000000" w:sz="4" w:space="0"/>
            </w:tcBorders>
            <w:vAlign w:val="center"/>
          </w:tcPr>
          <w:p w14:paraId="11549046">
            <w:pPr>
              <w:pStyle w:val="22"/>
              <w:jc w:val="right"/>
              <w:rPr>
                <w:rFonts w:ascii="仿宋" w:hAnsi="仿宋" w:eastAsia="仿宋" w:cs="仿宋"/>
              </w:rPr>
            </w:pPr>
            <w:r>
              <w:rPr>
                <w:rFonts w:hint="eastAsia" w:ascii="仿宋" w:hAnsi="仿宋" w:eastAsia="仿宋" w:cs="仿宋"/>
              </w:rPr>
              <w:t>1,137.90</w:t>
            </w:r>
          </w:p>
        </w:tc>
        <w:tc>
          <w:tcPr>
            <w:tcW w:w="2778" w:type="dxa"/>
            <w:tcBorders>
              <w:top w:val="single" w:color="000000" w:sz="6" w:space="0"/>
              <w:left w:val="single" w:color="000000" w:sz="4" w:space="0"/>
              <w:bottom w:val="single" w:color="000000" w:sz="6" w:space="0"/>
              <w:right w:val="single" w:color="000000" w:sz="4" w:space="0"/>
            </w:tcBorders>
            <w:vAlign w:val="center"/>
          </w:tcPr>
          <w:p w14:paraId="1B7D3B3B">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9275963">
            <w:pPr>
              <w:pStyle w:val="22"/>
              <w:jc w:val="right"/>
              <w:rPr>
                <w:rFonts w:ascii="仿宋" w:hAnsi="仿宋" w:eastAsia="仿宋" w:cs="仿宋"/>
              </w:rPr>
            </w:pPr>
            <w:r>
              <w:rPr>
                <w:rFonts w:hint="eastAsia" w:ascii="仿宋" w:hAnsi="仿宋" w:eastAsia="仿宋" w:cs="仿宋"/>
              </w:rPr>
              <w:t>1,137.90</w:t>
            </w:r>
          </w:p>
        </w:tc>
      </w:tr>
      <w:tr w14:paraId="4BD8FC1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68DFECF">
            <w:pPr>
              <w:pStyle w:val="22"/>
              <w:rPr>
                <w:rFonts w:ascii="仿宋" w:hAnsi="仿宋" w:eastAsia="仿宋" w:cs="仿宋"/>
              </w:rPr>
            </w:pPr>
            <w:r>
              <w:rPr>
                <w:rFonts w:hint="eastAsia" w:ascii="仿宋" w:hAnsi="仿宋" w:eastAsia="仿宋" w:cs="仿宋"/>
              </w:rPr>
              <w:t>2082850</w:t>
            </w:r>
          </w:p>
        </w:tc>
        <w:tc>
          <w:tcPr>
            <w:tcW w:w="5022" w:type="dxa"/>
            <w:tcBorders>
              <w:top w:val="single" w:color="000000" w:sz="6" w:space="0"/>
              <w:left w:val="single" w:color="000000" w:sz="4" w:space="0"/>
              <w:bottom w:val="single" w:color="000000" w:sz="6" w:space="0"/>
              <w:right w:val="single" w:color="000000" w:sz="4" w:space="0"/>
            </w:tcBorders>
            <w:vAlign w:val="center"/>
          </w:tcPr>
          <w:p w14:paraId="072B31BC">
            <w:pPr>
              <w:pStyle w:val="22"/>
              <w:rPr>
                <w:rFonts w:ascii="仿宋" w:hAnsi="仿宋" w:eastAsia="仿宋" w:cs="仿宋"/>
              </w:rPr>
            </w:pPr>
            <w:r>
              <w:rPr>
                <w:rFonts w:hint="eastAsia" w:ascii="仿宋" w:hAnsi="仿宋" w:eastAsia="仿宋" w:cs="仿宋"/>
              </w:rPr>
              <w:t xml:space="preserve">    事业运行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6E97BAF7">
            <w:pPr>
              <w:pStyle w:val="22"/>
              <w:jc w:val="right"/>
              <w:rPr>
                <w:rFonts w:ascii="仿宋" w:hAnsi="仿宋" w:eastAsia="仿宋" w:cs="仿宋"/>
              </w:rPr>
            </w:pPr>
            <w:r>
              <w:rPr>
                <w:rFonts w:hint="eastAsia" w:ascii="仿宋" w:hAnsi="仿宋" w:eastAsia="仿宋" w:cs="仿宋"/>
              </w:rPr>
              <w:t>217.10</w:t>
            </w:r>
          </w:p>
        </w:tc>
        <w:tc>
          <w:tcPr>
            <w:tcW w:w="2778" w:type="dxa"/>
            <w:tcBorders>
              <w:top w:val="single" w:color="000000" w:sz="6" w:space="0"/>
              <w:left w:val="single" w:color="000000" w:sz="4" w:space="0"/>
              <w:bottom w:val="single" w:color="000000" w:sz="6" w:space="0"/>
              <w:right w:val="single" w:color="000000" w:sz="4" w:space="0"/>
            </w:tcBorders>
            <w:vAlign w:val="center"/>
          </w:tcPr>
          <w:p w14:paraId="2B92B0BA">
            <w:pPr>
              <w:pStyle w:val="22"/>
              <w:jc w:val="right"/>
              <w:rPr>
                <w:rFonts w:ascii="仿宋" w:hAnsi="仿宋" w:eastAsia="仿宋" w:cs="仿宋"/>
              </w:rPr>
            </w:pPr>
            <w:r>
              <w:rPr>
                <w:rFonts w:hint="eastAsia" w:ascii="仿宋" w:hAnsi="仿宋" w:eastAsia="仿宋" w:cs="仿宋"/>
              </w:rPr>
              <w:t>217.10</w:t>
            </w:r>
          </w:p>
        </w:tc>
        <w:tc>
          <w:tcPr>
            <w:tcW w:w="3155" w:type="dxa"/>
            <w:tcBorders>
              <w:top w:val="single" w:color="000000" w:sz="6" w:space="0"/>
              <w:left w:val="single" w:color="000000" w:sz="4" w:space="0"/>
              <w:bottom w:val="single" w:color="000000" w:sz="6" w:space="0"/>
              <w:right w:val="single" w:color="000000" w:sz="6" w:space="0"/>
            </w:tcBorders>
            <w:vAlign w:val="center"/>
          </w:tcPr>
          <w:p w14:paraId="082451AF">
            <w:pPr>
              <w:pStyle w:val="22"/>
              <w:jc w:val="right"/>
              <w:rPr>
                <w:rFonts w:ascii="仿宋" w:hAnsi="仿宋" w:eastAsia="仿宋" w:cs="仿宋"/>
              </w:rPr>
            </w:pPr>
          </w:p>
        </w:tc>
      </w:tr>
      <w:tr w14:paraId="25C6C4A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AEB1CA8">
            <w:pPr>
              <w:pStyle w:val="22"/>
              <w:rPr>
                <w:rFonts w:ascii="仿宋" w:hAnsi="仿宋" w:eastAsia="仿宋" w:cs="仿宋"/>
              </w:rPr>
            </w:pPr>
            <w:r>
              <w:rPr>
                <w:rFonts w:hint="eastAsia" w:ascii="仿宋" w:hAnsi="仿宋" w:eastAsia="仿宋" w:cs="仿宋"/>
              </w:rPr>
              <w:t>2082899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4F57FAD">
            <w:pPr>
              <w:pStyle w:val="22"/>
              <w:rPr>
                <w:rFonts w:ascii="仿宋" w:hAnsi="仿宋" w:eastAsia="仿宋" w:cs="仿宋"/>
              </w:rPr>
            </w:pPr>
            <w:r>
              <w:rPr>
                <w:rFonts w:hint="eastAsia" w:ascii="仿宋" w:hAnsi="仿宋" w:eastAsia="仿宋" w:cs="仿宋"/>
              </w:rPr>
              <w:t xml:space="preserve">    其他退役军人事务管理支出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F65A830">
            <w:pPr>
              <w:pStyle w:val="22"/>
              <w:jc w:val="right"/>
              <w:rPr>
                <w:rFonts w:ascii="仿宋" w:hAnsi="仿宋" w:eastAsia="仿宋" w:cs="仿宋"/>
              </w:rPr>
            </w:pPr>
            <w:r>
              <w:rPr>
                <w:rFonts w:hint="eastAsia" w:ascii="仿宋" w:hAnsi="仿宋" w:eastAsia="仿宋" w:cs="仿宋"/>
              </w:rPr>
              <w:t>49.11</w:t>
            </w:r>
          </w:p>
        </w:tc>
        <w:tc>
          <w:tcPr>
            <w:tcW w:w="2778" w:type="dxa"/>
            <w:tcBorders>
              <w:top w:val="single" w:color="000000" w:sz="6" w:space="0"/>
              <w:left w:val="single" w:color="000000" w:sz="4" w:space="0"/>
              <w:bottom w:val="single" w:color="000000" w:sz="6" w:space="0"/>
              <w:right w:val="single" w:color="000000" w:sz="4" w:space="0"/>
            </w:tcBorders>
            <w:vAlign w:val="center"/>
          </w:tcPr>
          <w:p w14:paraId="1E06E5C2">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3613391">
            <w:pPr>
              <w:pStyle w:val="22"/>
              <w:jc w:val="right"/>
              <w:rPr>
                <w:rFonts w:ascii="仿宋" w:hAnsi="仿宋" w:eastAsia="仿宋" w:cs="仿宋"/>
              </w:rPr>
            </w:pPr>
            <w:r>
              <w:rPr>
                <w:rFonts w:hint="eastAsia" w:ascii="仿宋" w:hAnsi="仿宋" w:eastAsia="仿宋" w:cs="仿宋"/>
              </w:rPr>
              <w:t>49.11</w:t>
            </w:r>
          </w:p>
        </w:tc>
      </w:tr>
      <w:tr w14:paraId="7CA6201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5A27AD3">
            <w:pPr>
              <w:pStyle w:val="22"/>
              <w:rPr>
                <w:rFonts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B4E2D92">
            <w:pPr>
              <w:pStyle w:val="22"/>
              <w:rPr>
                <w:rFonts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4B74413">
            <w:pPr>
              <w:pStyle w:val="22"/>
              <w:jc w:val="right"/>
              <w:rPr>
                <w:rFonts w:ascii="仿宋" w:hAnsi="仿宋" w:eastAsia="仿宋" w:cs="仿宋"/>
              </w:rPr>
            </w:pPr>
            <w:r>
              <w:rPr>
                <w:rFonts w:hint="eastAsia" w:ascii="仿宋" w:hAnsi="仿宋" w:eastAsia="仿宋" w:cs="仿宋"/>
              </w:rPr>
              <w:t>24.60</w:t>
            </w:r>
          </w:p>
        </w:tc>
        <w:tc>
          <w:tcPr>
            <w:tcW w:w="2778" w:type="dxa"/>
            <w:tcBorders>
              <w:top w:val="single" w:color="000000" w:sz="6" w:space="0"/>
              <w:left w:val="single" w:color="000000" w:sz="4" w:space="0"/>
              <w:bottom w:val="single" w:color="000000" w:sz="6" w:space="0"/>
              <w:right w:val="single" w:color="000000" w:sz="4" w:space="0"/>
            </w:tcBorders>
            <w:vAlign w:val="center"/>
          </w:tcPr>
          <w:p w14:paraId="49231968">
            <w:pPr>
              <w:pStyle w:val="22"/>
              <w:jc w:val="right"/>
              <w:rPr>
                <w:rFonts w:ascii="仿宋" w:hAnsi="仿宋" w:eastAsia="仿宋" w:cs="仿宋"/>
              </w:rPr>
            </w:pPr>
            <w:r>
              <w:rPr>
                <w:rFonts w:hint="eastAsia" w:ascii="仿宋" w:hAnsi="仿宋" w:eastAsia="仿宋" w:cs="仿宋"/>
              </w:rPr>
              <w:t>17.44</w:t>
            </w:r>
          </w:p>
        </w:tc>
        <w:tc>
          <w:tcPr>
            <w:tcW w:w="3155" w:type="dxa"/>
            <w:tcBorders>
              <w:top w:val="single" w:color="000000" w:sz="6" w:space="0"/>
              <w:left w:val="single" w:color="000000" w:sz="4" w:space="0"/>
              <w:bottom w:val="single" w:color="000000" w:sz="6" w:space="0"/>
              <w:right w:val="single" w:color="000000" w:sz="6" w:space="0"/>
            </w:tcBorders>
            <w:vAlign w:val="center"/>
          </w:tcPr>
          <w:p w14:paraId="06F2A824">
            <w:pPr>
              <w:pStyle w:val="22"/>
              <w:jc w:val="right"/>
              <w:rPr>
                <w:rFonts w:ascii="仿宋" w:hAnsi="仿宋" w:eastAsia="仿宋" w:cs="仿宋"/>
              </w:rPr>
            </w:pPr>
            <w:r>
              <w:rPr>
                <w:rFonts w:hint="eastAsia" w:ascii="仿宋" w:hAnsi="仿宋" w:eastAsia="仿宋" w:cs="仿宋"/>
              </w:rPr>
              <w:t>7.15</w:t>
            </w:r>
          </w:p>
        </w:tc>
      </w:tr>
      <w:tr w14:paraId="4271DA6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3D838FD">
            <w:pPr>
              <w:pStyle w:val="22"/>
              <w:rPr>
                <w:rFonts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73ABF897">
            <w:pPr>
              <w:pStyle w:val="22"/>
              <w:rPr>
                <w:rFonts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159CE412">
            <w:pPr>
              <w:pStyle w:val="22"/>
              <w:jc w:val="right"/>
              <w:rPr>
                <w:rFonts w:ascii="仿宋" w:hAnsi="仿宋" w:eastAsia="仿宋" w:cs="仿宋"/>
              </w:rPr>
            </w:pPr>
            <w:r>
              <w:rPr>
                <w:rFonts w:hint="eastAsia" w:ascii="仿宋" w:hAnsi="仿宋" w:eastAsia="仿宋" w:cs="仿宋"/>
              </w:rPr>
              <w:t>17.44</w:t>
            </w:r>
          </w:p>
        </w:tc>
        <w:tc>
          <w:tcPr>
            <w:tcW w:w="2778" w:type="dxa"/>
            <w:tcBorders>
              <w:top w:val="single" w:color="000000" w:sz="6" w:space="0"/>
              <w:left w:val="single" w:color="000000" w:sz="4" w:space="0"/>
              <w:bottom w:val="single" w:color="000000" w:sz="6" w:space="0"/>
              <w:right w:val="single" w:color="000000" w:sz="4" w:space="0"/>
            </w:tcBorders>
            <w:vAlign w:val="center"/>
          </w:tcPr>
          <w:p w14:paraId="67F65CFB">
            <w:pPr>
              <w:pStyle w:val="22"/>
              <w:jc w:val="right"/>
              <w:rPr>
                <w:rFonts w:ascii="仿宋" w:hAnsi="仿宋" w:eastAsia="仿宋" w:cs="仿宋"/>
              </w:rPr>
            </w:pPr>
            <w:r>
              <w:rPr>
                <w:rFonts w:hint="eastAsia" w:ascii="仿宋" w:hAnsi="仿宋" w:eastAsia="仿宋" w:cs="仿宋"/>
              </w:rPr>
              <w:t>17.44</w:t>
            </w:r>
          </w:p>
        </w:tc>
        <w:tc>
          <w:tcPr>
            <w:tcW w:w="3155" w:type="dxa"/>
            <w:tcBorders>
              <w:top w:val="single" w:color="000000" w:sz="6" w:space="0"/>
              <w:left w:val="single" w:color="000000" w:sz="4" w:space="0"/>
              <w:bottom w:val="single" w:color="000000" w:sz="6" w:space="0"/>
              <w:right w:val="single" w:color="000000" w:sz="6" w:space="0"/>
            </w:tcBorders>
            <w:vAlign w:val="center"/>
          </w:tcPr>
          <w:p w14:paraId="3950412D">
            <w:pPr>
              <w:pStyle w:val="22"/>
              <w:jc w:val="right"/>
              <w:rPr>
                <w:rFonts w:ascii="仿宋" w:hAnsi="仿宋" w:eastAsia="仿宋" w:cs="仿宋"/>
              </w:rPr>
            </w:pPr>
          </w:p>
        </w:tc>
      </w:tr>
      <w:tr w14:paraId="7B54AAE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3EEDAF8">
            <w:pPr>
              <w:pStyle w:val="22"/>
              <w:rPr>
                <w:rFonts w:ascii="仿宋" w:hAnsi="仿宋" w:eastAsia="仿宋" w:cs="仿宋"/>
              </w:rPr>
            </w:pPr>
            <w:r>
              <w:rPr>
                <w:rFonts w:hint="eastAsia" w:ascii="仿宋" w:hAnsi="仿宋" w:eastAsia="仿宋" w:cs="仿宋"/>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567B303F">
            <w:pPr>
              <w:pStyle w:val="22"/>
              <w:rPr>
                <w:rFonts w:ascii="仿宋" w:hAnsi="仿宋" w:eastAsia="仿宋" w:cs="仿宋"/>
              </w:rPr>
            </w:pPr>
            <w:r>
              <w:rPr>
                <w:rFonts w:hint="eastAsia" w:ascii="仿宋" w:hAnsi="仿宋" w:eastAsia="仿宋" w:cs="仿宋"/>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07ED3ED7">
            <w:pPr>
              <w:pStyle w:val="22"/>
              <w:jc w:val="right"/>
              <w:rPr>
                <w:rFonts w:ascii="仿宋" w:hAnsi="仿宋" w:eastAsia="仿宋" w:cs="仿宋"/>
              </w:rPr>
            </w:pPr>
            <w:r>
              <w:rPr>
                <w:rFonts w:hint="eastAsia" w:ascii="仿宋" w:hAnsi="仿宋" w:eastAsia="仿宋" w:cs="仿宋"/>
              </w:rPr>
              <w:t>11.23</w:t>
            </w:r>
          </w:p>
        </w:tc>
        <w:tc>
          <w:tcPr>
            <w:tcW w:w="2778" w:type="dxa"/>
            <w:tcBorders>
              <w:top w:val="single" w:color="000000" w:sz="6" w:space="0"/>
              <w:left w:val="single" w:color="000000" w:sz="4" w:space="0"/>
              <w:bottom w:val="single" w:color="000000" w:sz="6" w:space="0"/>
              <w:right w:val="single" w:color="000000" w:sz="4" w:space="0"/>
            </w:tcBorders>
            <w:vAlign w:val="center"/>
          </w:tcPr>
          <w:p w14:paraId="48F19BBC">
            <w:pPr>
              <w:pStyle w:val="22"/>
              <w:jc w:val="right"/>
              <w:rPr>
                <w:rFonts w:ascii="仿宋" w:hAnsi="仿宋" w:eastAsia="仿宋" w:cs="仿宋"/>
              </w:rPr>
            </w:pPr>
            <w:r>
              <w:rPr>
                <w:rFonts w:hint="eastAsia" w:ascii="仿宋" w:hAnsi="仿宋" w:eastAsia="仿宋" w:cs="仿宋"/>
              </w:rPr>
              <w:t>11.23</w:t>
            </w:r>
          </w:p>
        </w:tc>
        <w:tc>
          <w:tcPr>
            <w:tcW w:w="3155" w:type="dxa"/>
            <w:tcBorders>
              <w:top w:val="single" w:color="000000" w:sz="6" w:space="0"/>
              <w:left w:val="single" w:color="000000" w:sz="4" w:space="0"/>
              <w:bottom w:val="single" w:color="000000" w:sz="6" w:space="0"/>
              <w:right w:val="single" w:color="000000" w:sz="6" w:space="0"/>
            </w:tcBorders>
            <w:vAlign w:val="center"/>
          </w:tcPr>
          <w:p w14:paraId="7247576B">
            <w:pPr>
              <w:pStyle w:val="22"/>
              <w:jc w:val="right"/>
              <w:rPr>
                <w:rFonts w:ascii="仿宋" w:hAnsi="仿宋" w:eastAsia="仿宋" w:cs="仿宋"/>
              </w:rPr>
            </w:pPr>
          </w:p>
        </w:tc>
      </w:tr>
      <w:tr w14:paraId="4274150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B4D2963">
            <w:pPr>
              <w:pStyle w:val="22"/>
              <w:rPr>
                <w:rFonts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B951172">
            <w:pPr>
              <w:pStyle w:val="22"/>
              <w:rPr>
                <w:rFonts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6387FFD1">
            <w:pPr>
              <w:pStyle w:val="22"/>
              <w:jc w:val="right"/>
              <w:rPr>
                <w:rFonts w:ascii="仿宋" w:hAnsi="仿宋" w:eastAsia="仿宋" w:cs="仿宋"/>
              </w:rPr>
            </w:pPr>
            <w:r>
              <w:rPr>
                <w:rFonts w:hint="eastAsia" w:ascii="仿宋" w:hAnsi="仿宋" w:eastAsia="仿宋" w:cs="仿宋"/>
              </w:rPr>
              <w:t>6.22</w:t>
            </w:r>
          </w:p>
        </w:tc>
        <w:tc>
          <w:tcPr>
            <w:tcW w:w="2778" w:type="dxa"/>
            <w:tcBorders>
              <w:top w:val="single" w:color="000000" w:sz="6" w:space="0"/>
              <w:left w:val="single" w:color="000000" w:sz="4" w:space="0"/>
              <w:bottom w:val="single" w:color="000000" w:sz="6" w:space="0"/>
              <w:right w:val="single" w:color="000000" w:sz="4" w:space="0"/>
            </w:tcBorders>
            <w:vAlign w:val="center"/>
          </w:tcPr>
          <w:p w14:paraId="5A4DD90D">
            <w:pPr>
              <w:pStyle w:val="22"/>
              <w:jc w:val="right"/>
              <w:rPr>
                <w:rFonts w:ascii="仿宋" w:hAnsi="仿宋" w:eastAsia="仿宋" w:cs="仿宋"/>
              </w:rPr>
            </w:pPr>
            <w:r>
              <w:rPr>
                <w:rFonts w:hint="eastAsia" w:ascii="仿宋" w:hAnsi="仿宋" w:eastAsia="仿宋" w:cs="仿宋"/>
              </w:rPr>
              <w:t>6.22</w:t>
            </w:r>
          </w:p>
        </w:tc>
        <w:tc>
          <w:tcPr>
            <w:tcW w:w="3155" w:type="dxa"/>
            <w:tcBorders>
              <w:top w:val="single" w:color="000000" w:sz="6" w:space="0"/>
              <w:left w:val="single" w:color="000000" w:sz="4" w:space="0"/>
              <w:bottom w:val="single" w:color="000000" w:sz="6" w:space="0"/>
              <w:right w:val="single" w:color="000000" w:sz="6" w:space="0"/>
            </w:tcBorders>
            <w:vAlign w:val="center"/>
          </w:tcPr>
          <w:p w14:paraId="14D048E9">
            <w:pPr>
              <w:pStyle w:val="22"/>
              <w:jc w:val="right"/>
              <w:rPr>
                <w:rFonts w:ascii="仿宋" w:hAnsi="仿宋" w:eastAsia="仿宋" w:cs="仿宋"/>
              </w:rPr>
            </w:pPr>
          </w:p>
        </w:tc>
      </w:tr>
      <w:tr w14:paraId="58D46A6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BA97CC2">
            <w:pPr>
              <w:pStyle w:val="22"/>
              <w:rPr>
                <w:rFonts w:ascii="仿宋" w:hAnsi="仿宋" w:eastAsia="仿宋" w:cs="仿宋"/>
              </w:rPr>
            </w:pPr>
            <w:r>
              <w:rPr>
                <w:rFonts w:hint="eastAsia" w:ascii="仿宋" w:hAnsi="仿宋" w:eastAsia="仿宋" w:cs="仿宋"/>
              </w:rPr>
              <w:t>21014</w:t>
            </w:r>
          </w:p>
        </w:tc>
        <w:tc>
          <w:tcPr>
            <w:tcW w:w="5022" w:type="dxa"/>
            <w:tcBorders>
              <w:top w:val="single" w:color="000000" w:sz="6" w:space="0"/>
              <w:left w:val="single" w:color="000000" w:sz="4" w:space="0"/>
              <w:bottom w:val="single" w:color="000000" w:sz="6" w:space="0"/>
              <w:right w:val="single" w:color="000000" w:sz="4" w:space="0"/>
            </w:tcBorders>
            <w:vAlign w:val="center"/>
          </w:tcPr>
          <w:p w14:paraId="65BAF38A">
            <w:pPr>
              <w:pStyle w:val="22"/>
              <w:rPr>
                <w:rFonts w:ascii="仿宋" w:hAnsi="仿宋" w:eastAsia="仿宋" w:cs="仿宋"/>
              </w:rPr>
            </w:pPr>
            <w:r>
              <w:rPr>
                <w:rFonts w:hint="eastAsia" w:ascii="仿宋" w:hAnsi="仿宋" w:eastAsia="仿宋" w:cs="仿宋"/>
              </w:rPr>
              <w:t xml:space="preserve">  优抚对象医疗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2A3E62F3">
            <w:pPr>
              <w:pStyle w:val="22"/>
              <w:jc w:val="right"/>
              <w:rPr>
                <w:rFonts w:ascii="仿宋" w:hAnsi="仿宋" w:eastAsia="仿宋" w:cs="仿宋"/>
              </w:rPr>
            </w:pPr>
            <w:r>
              <w:rPr>
                <w:rFonts w:hint="eastAsia" w:ascii="仿宋" w:hAnsi="仿宋" w:eastAsia="仿宋" w:cs="仿宋"/>
              </w:rPr>
              <w:t>7.15</w:t>
            </w:r>
          </w:p>
        </w:tc>
        <w:tc>
          <w:tcPr>
            <w:tcW w:w="2778" w:type="dxa"/>
            <w:tcBorders>
              <w:top w:val="single" w:color="000000" w:sz="6" w:space="0"/>
              <w:left w:val="single" w:color="000000" w:sz="4" w:space="0"/>
              <w:bottom w:val="single" w:color="000000" w:sz="6" w:space="0"/>
              <w:right w:val="single" w:color="000000" w:sz="4" w:space="0"/>
            </w:tcBorders>
            <w:vAlign w:val="center"/>
          </w:tcPr>
          <w:p w14:paraId="50891B1F">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0ED0E53">
            <w:pPr>
              <w:pStyle w:val="22"/>
              <w:jc w:val="right"/>
              <w:rPr>
                <w:rFonts w:ascii="仿宋" w:hAnsi="仿宋" w:eastAsia="仿宋" w:cs="仿宋"/>
              </w:rPr>
            </w:pPr>
            <w:r>
              <w:rPr>
                <w:rFonts w:hint="eastAsia" w:ascii="仿宋" w:hAnsi="仿宋" w:eastAsia="仿宋" w:cs="仿宋"/>
              </w:rPr>
              <w:t>7.15</w:t>
            </w:r>
          </w:p>
        </w:tc>
      </w:tr>
      <w:tr w14:paraId="6981B2B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4CA5CE2">
            <w:pPr>
              <w:pStyle w:val="22"/>
              <w:rPr>
                <w:rFonts w:ascii="仿宋" w:hAnsi="仿宋" w:eastAsia="仿宋" w:cs="仿宋"/>
              </w:rPr>
            </w:pPr>
            <w:r>
              <w:rPr>
                <w:rFonts w:hint="eastAsia" w:ascii="仿宋" w:hAnsi="仿宋" w:eastAsia="仿宋" w:cs="仿宋"/>
              </w:rPr>
              <w:t>2101401</w:t>
            </w:r>
          </w:p>
        </w:tc>
        <w:tc>
          <w:tcPr>
            <w:tcW w:w="5022" w:type="dxa"/>
            <w:tcBorders>
              <w:top w:val="single" w:color="000000" w:sz="6" w:space="0"/>
              <w:left w:val="single" w:color="000000" w:sz="4" w:space="0"/>
              <w:bottom w:val="single" w:color="000000" w:sz="6" w:space="0"/>
              <w:right w:val="single" w:color="000000" w:sz="4" w:space="0"/>
            </w:tcBorders>
            <w:vAlign w:val="center"/>
          </w:tcPr>
          <w:p w14:paraId="0E7682E8">
            <w:pPr>
              <w:pStyle w:val="22"/>
              <w:rPr>
                <w:rFonts w:ascii="仿宋" w:hAnsi="仿宋" w:eastAsia="仿宋" w:cs="仿宋"/>
              </w:rPr>
            </w:pPr>
            <w:r>
              <w:rPr>
                <w:rFonts w:hint="eastAsia" w:ascii="仿宋" w:hAnsi="仿宋" w:eastAsia="仿宋" w:cs="仿宋"/>
              </w:rPr>
              <w:t xml:space="preserve">    优抚对象医疗补助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3E168">
            <w:pPr>
              <w:pStyle w:val="22"/>
              <w:jc w:val="right"/>
              <w:rPr>
                <w:rFonts w:ascii="仿宋" w:hAnsi="仿宋" w:eastAsia="仿宋" w:cs="仿宋"/>
              </w:rPr>
            </w:pPr>
            <w:r>
              <w:rPr>
                <w:rFonts w:hint="eastAsia" w:ascii="仿宋" w:hAnsi="仿宋" w:eastAsia="仿宋" w:cs="仿宋"/>
              </w:rPr>
              <w:t>7.15</w:t>
            </w:r>
          </w:p>
        </w:tc>
        <w:tc>
          <w:tcPr>
            <w:tcW w:w="2778" w:type="dxa"/>
            <w:tcBorders>
              <w:top w:val="single" w:color="000000" w:sz="6" w:space="0"/>
              <w:left w:val="single" w:color="000000" w:sz="4" w:space="0"/>
              <w:bottom w:val="single" w:color="000000" w:sz="6" w:space="0"/>
              <w:right w:val="single" w:color="000000" w:sz="4" w:space="0"/>
            </w:tcBorders>
            <w:vAlign w:val="center"/>
          </w:tcPr>
          <w:p w14:paraId="3DF2A696">
            <w:pPr>
              <w:pStyle w:val="22"/>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ED654AC">
            <w:pPr>
              <w:pStyle w:val="22"/>
              <w:jc w:val="right"/>
              <w:rPr>
                <w:rFonts w:ascii="仿宋" w:hAnsi="仿宋" w:eastAsia="仿宋" w:cs="仿宋"/>
              </w:rPr>
            </w:pPr>
            <w:r>
              <w:rPr>
                <w:rFonts w:hint="eastAsia" w:ascii="仿宋" w:hAnsi="仿宋" w:eastAsia="仿宋" w:cs="仿宋"/>
              </w:rPr>
              <w:t>7.15</w:t>
            </w:r>
          </w:p>
        </w:tc>
      </w:tr>
      <w:tr w14:paraId="29051E3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CD03AF7">
            <w:pPr>
              <w:pStyle w:val="22"/>
              <w:rPr>
                <w:rFonts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2C672180">
            <w:pPr>
              <w:pStyle w:val="22"/>
              <w:rPr>
                <w:rFonts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CFF8DD9">
            <w:pPr>
              <w:pStyle w:val="22"/>
              <w:jc w:val="right"/>
              <w:rPr>
                <w:rFonts w:ascii="仿宋" w:hAnsi="仿宋" w:eastAsia="仿宋" w:cs="仿宋"/>
              </w:rPr>
            </w:pPr>
            <w:r>
              <w:rPr>
                <w:rFonts w:hint="eastAsia" w:ascii="仿宋" w:hAnsi="仿宋" w:eastAsia="仿宋" w:cs="仿宋"/>
              </w:rPr>
              <w:t>132.63</w:t>
            </w:r>
          </w:p>
        </w:tc>
        <w:tc>
          <w:tcPr>
            <w:tcW w:w="2778" w:type="dxa"/>
            <w:tcBorders>
              <w:top w:val="single" w:color="000000" w:sz="6" w:space="0"/>
              <w:left w:val="single" w:color="000000" w:sz="4" w:space="0"/>
              <w:bottom w:val="single" w:color="000000" w:sz="6" w:space="0"/>
              <w:right w:val="single" w:color="000000" w:sz="4" w:space="0"/>
            </w:tcBorders>
            <w:vAlign w:val="center"/>
          </w:tcPr>
          <w:p w14:paraId="228731A2">
            <w:pPr>
              <w:pStyle w:val="22"/>
              <w:jc w:val="right"/>
              <w:rPr>
                <w:rFonts w:ascii="仿宋" w:hAnsi="仿宋" w:eastAsia="仿宋" w:cs="仿宋"/>
              </w:rPr>
            </w:pPr>
            <w:r>
              <w:rPr>
                <w:rFonts w:hint="eastAsia" w:ascii="仿宋" w:hAnsi="仿宋" w:eastAsia="仿宋" w:cs="仿宋"/>
              </w:rPr>
              <w:t>132.63</w:t>
            </w:r>
          </w:p>
        </w:tc>
        <w:tc>
          <w:tcPr>
            <w:tcW w:w="3155" w:type="dxa"/>
            <w:tcBorders>
              <w:top w:val="single" w:color="000000" w:sz="6" w:space="0"/>
              <w:left w:val="single" w:color="000000" w:sz="4" w:space="0"/>
              <w:bottom w:val="single" w:color="000000" w:sz="6" w:space="0"/>
              <w:right w:val="single" w:color="000000" w:sz="6" w:space="0"/>
            </w:tcBorders>
            <w:vAlign w:val="center"/>
          </w:tcPr>
          <w:p w14:paraId="4719DE69">
            <w:pPr>
              <w:pStyle w:val="22"/>
              <w:jc w:val="right"/>
              <w:rPr>
                <w:rFonts w:ascii="仿宋" w:hAnsi="仿宋" w:eastAsia="仿宋" w:cs="仿宋"/>
              </w:rPr>
            </w:pPr>
          </w:p>
        </w:tc>
      </w:tr>
      <w:tr w14:paraId="0E6A875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5197A48">
            <w:pPr>
              <w:pStyle w:val="22"/>
              <w:rPr>
                <w:rFonts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B695479">
            <w:pPr>
              <w:pStyle w:val="22"/>
              <w:rPr>
                <w:rFonts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16B65A3">
            <w:pPr>
              <w:pStyle w:val="22"/>
              <w:jc w:val="right"/>
              <w:rPr>
                <w:rFonts w:ascii="仿宋" w:hAnsi="仿宋" w:eastAsia="仿宋" w:cs="仿宋"/>
              </w:rPr>
            </w:pPr>
            <w:r>
              <w:rPr>
                <w:rFonts w:hint="eastAsia" w:ascii="仿宋" w:hAnsi="仿宋" w:eastAsia="仿宋" w:cs="仿宋"/>
              </w:rPr>
              <w:t>132.63</w:t>
            </w:r>
          </w:p>
        </w:tc>
        <w:tc>
          <w:tcPr>
            <w:tcW w:w="2778" w:type="dxa"/>
            <w:tcBorders>
              <w:top w:val="single" w:color="000000" w:sz="6" w:space="0"/>
              <w:left w:val="single" w:color="000000" w:sz="4" w:space="0"/>
              <w:bottom w:val="single" w:color="000000" w:sz="6" w:space="0"/>
              <w:right w:val="single" w:color="000000" w:sz="4" w:space="0"/>
            </w:tcBorders>
            <w:vAlign w:val="center"/>
          </w:tcPr>
          <w:p w14:paraId="0E44C076">
            <w:pPr>
              <w:pStyle w:val="22"/>
              <w:jc w:val="right"/>
              <w:rPr>
                <w:rFonts w:ascii="仿宋" w:hAnsi="仿宋" w:eastAsia="仿宋" w:cs="仿宋"/>
              </w:rPr>
            </w:pPr>
            <w:r>
              <w:rPr>
                <w:rFonts w:hint="eastAsia" w:ascii="仿宋" w:hAnsi="仿宋" w:eastAsia="仿宋" w:cs="仿宋"/>
              </w:rPr>
              <w:t>132.63</w:t>
            </w:r>
          </w:p>
        </w:tc>
        <w:tc>
          <w:tcPr>
            <w:tcW w:w="3155" w:type="dxa"/>
            <w:tcBorders>
              <w:top w:val="single" w:color="000000" w:sz="6" w:space="0"/>
              <w:left w:val="single" w:color="000000" w:sz="4" w:space="0"/>
              <w:bottom w:val="single" w:color="000000" w:sz="6" w:space="0"/>
              <w:right w:val="single" w:color="000000" w:sz="6" w:space="0"/>
            </w:tcBorders>
            <w:vAlign w:val="center"/>
          </w:tcPr>
          <w:p w14:paraId="1166F5D9">
            <w:pPr>
              <w:pStyle w:val="22"/>
              <w:jc w:val="right"/>
              <w:rPr>
                <w:rFonts w:ascii="仿宋" w:hAnsi="仿宋" w:eastAsia="仿宋" w:cs="仿宋"/>
              </w:rPr>
            </w:pPr>
          </w:p>
        </w:tc>
      </w:tr>
      <w:tr w14:paraId="4FDF66E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3923494">
            <w:pPr>
              <w:pStyle w:val="22"/>
              <w:rPr>
                <w:rFonts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5921637E">
            <w:pPr>
              <w:pStyle w:val="22"/>
              <w:rPr>
                <w:rFonts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268E5160">
            <w:pPr>
              <w:pStyle w:val="22"/>
              <w:jc w:val="right"/>
              <w:rPr>
                <w:rFonts w:ascii="仿宋" w:hAnsi="仿宋" w:eastAsia="仿宋" w:cs="仿宋"/>
              </w:rPr>
            </w:pPr>
            <w:r>
              <w:rPr>
                <w:rFonts w:hint="eastAsia" w:ascii="仿宋" w:hAnsi="仿宋" w:eastAsia="仿宋" w:cs="仿宋"/>
              </w:rPr>
              <w:t>42.70</w:t>
            </w:r>
          </w:p>
        </w:tc>
        <w:tc>
          <w:tcPr>
            <w:tcW w:w="2778" w:type="dxa"/>
            <w:tcBorders>
              <w:top w:val="single" w:color="000000" w:sz="6" w:space="0"/>
              <w:left w:val="single" w:color="000000" w:sz="4" w:space="0"/>
              <w:bottom w:val="single" w:color="000000" w:sz="6" w:space="0"/>
              <w:right w:val="single" w:color="000000" w:sz="4" w:space="0"/>
            </w:tcBorders>
            <w:vAlign w:val="center"/>
          </w:tcPr>
          <w:p w14:paraId="51770B5D">
            <w:pPr>
              <w:pStyle w:val="22"/>
              <w:jc w:val="right"/>
              <w:rPr>
                <w:rFonts w:ascii="仿宋" w:hAnsi="仿宋" w:eastAsia="仿宋" w:cs="仿宋"/>
              </w:rPr>
            </w:pPr>
            <w:r>
              <w:rPr>
                <w:rFonts w:hint="eastAsia" w:ascii="仿宋" w:hAnsi="仿宋" w:eastAsia="仿宋" w:cs="仿宋"/>
              </w:rPr>
              <w:t>42.70</w:t>
            </w:r>
          </w:p>
        </w:tc>
        <w:tc>
          <w:tcPr>
            <w:tcW w:w="3155" w:type="dxa"/>
            <w:tcBorders>
              <w:top w:val="single" w:color="000000" w:sz="6" w:space="0"/>
              <w:left w:val="single" w:color="000000" w:sz="4" w:space="0"/>
              <w:bottom w:val="single" w:color="000000" w:sz="6" w:space="0"/>
              <w:right w:val="single" w:color="000000" w:sz="6" w:space="0"/>
            </w:tcBorders>
            <w:vAlign w:val="center"/>
          </w:tcPr>
          <w:p w14:paraId="2E2C906A">
            <w:pPr>
              <w:pStyle w:val="22"/>
              <w:jc w:val="right"/>
              <w:rPr>
                <w:rFonts w:ascii="仿宋" w:hAnsi="仿宋" w:eastAsia="仿宋" w:cs="仿宋"/>
              </w:rPr>
            </w:pPr>
          </w:p>
        </w:tc>
      </w:tr>
      <w:tr w14:paraId="08EDCF0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B8C22BA">
            <w:pPr>
              <w:pStyle w:val="22"/>
              <w:rPr>
                <w:rFonts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75D5F7F5">
            <w:pPr>
              <w:pStyle w:val="22"/>
              <w:rPr>
                <w:rFonts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2FE91B6D">
            <w:pPr>
              <w:pStyle w:val="22"/>
              <w:jc w:val="right"/>
              <w:rPr>
                <w:rFonts w:ascii="仿宋" w:hAnsi="仿宋" w:eastAsia="仿宋" w:cs="仿宋"/>
              </w:rPr>
            </w:pPr>
            <w:r>
              <w:rPr>
                <w:rFonts w:hint="eastAsia" w:ascii="仿宋" w:hAnsi="仿宋" w:eastAsia="仿宋" w:cs="仿宋"/>
              </w:rPr>
              <w:t>32.82</w:t>
            </w:r>
          </w:p>
        </w:tc>
        <w:tc>
          <w:tcPr>
            <w:tcW w:w="2778" w:type="dxa"/>
            <w:tcBorders>
              <w:top w:val="single" w:color="000000" w:sz="6" w:space="0"/>
              <w:left w:val="single" w:color="000000" w:sz="4" w:space="0"/>
              <w:bottom w:val="single" w:color="000000" w:sz="6" w:space="0"/>
              <w:right w:val="single" w:color="000000" w:sz="4" w:space="0"/>
            </w:tcBorders>
            <w:vAlign w:val="center"/>
          </w:tcPr>
          <w:p w14:paraId="5C1260FD">
            <w:pPr>
              <w:pStyle w:val="22"/>
              <w:jc w:val="right"/>
              <w:rPr>
                <w:rFonts w:ascii="仿宋" w:hAnsi="仿宋" w:eastAsia="仿宋" w:cs="仿宋"/>
              </w:rPr>
            </w:pPr>
            <w:r>
              <w:rPr>
                <w:rFonts w:hint="eastAsia" w:ascii="仿宋" w:hAnsi="仿宋" w:eastAsia="仿宋" w:cs="仿宋"/>
              </w:rPr>
              <w:t>32.82</w:t>
            </w:r>
          </w:p>
        </w:tc>
        <w:tc>
          <w:tcPr>
            <w:tcW w:w="3155" w:type="dxa"/>
            <w:tcBorders>
              <w:top w:val="single" w:color="000000" w:sz="6" w:space="0"/>
              <w:left w:val="single" w:color="000000" w:sz="4" w:space="0"/>
              <w:bottom w:val="single" w:color="000000" w:sz="6" w:space="0"/>
              <w:right w:val="single" w:color="000000" w:sz="6" w:space="0"/>
            </w:tcBorders>
            <w:vAlign w:val="center"/>
          </w:tcPr>
          <w:p w14:paraId="6BD985E8">
            <w:pPr>
              <w:pStyle w:val="22"/>
              <w:jc w:val="right"/>
              <w:rPr>
                <w:rFonts w:ascii="仿宋" w:hAnsi="仿宋" w:eastAsia="仿宋" w:cs="仿宋"/>
              </w:rPr>
            </w:pPr>
          </w:p>
        </w:tc>
      </w:tr>
      <w:tr w14:paraId="502C544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9CC2F84">
            <w:pPr>
              <w:pStyle w:val="22"/>
              <w:rPr>
                <w:rFonts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7FC4699D">
            <w:pPr>
              <w:pStyle w:val="22"/>
              <w:rPr>
                <w:rFonts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3EB27A0A">
            <w:pPr>
              <w:pStyle w:val="22"/>
              <w:jc w:val="right"/>
              <w:rPr>
                <w:rFonts w:ascii="仿宋" w:hAnsi="仿宋" w:eastAsia="仿宋" w:cs="仿宋"/>
              </w:rPr>
            </w:pPr>
            <w:r>
              <w:rPr>
                <w:rFonts w:hint="eastAsia" w:ascii="仿宋" w:hAnsi="仿宋" w:eastAsia="仿宋" w:cs="仿宋"/>
              </w:rPr>
              <w:t>57.11</w:t>
            </w:r>
          </w:p>
        </w:tc>
        <w:tc>
          <w:tcPr>
            <w:tcW w:w="2778" w:type="dxa"/>
            <w:tcBorders>
              <w:top w:val="single" w:color="000000" w:sz="6" w:space="0"/>
              <w:left w:val="single" w:color="000000" w:sz="4" w:space="0"/>
              <w:bottom w:val="single" w:color="000000" w:sz="6" w:space="0"/>
              <w:right w:val="single" w:color="000000" w:sz="4" w:space="0"/>
            </w:tcBorders>
            <w:vAlign w:val="center"/>
          </w:tcPr>
          <w:p w14:paraId="65FAC0FC">
            <w:pPr>
              <w:pStyle w:val="22"/>
              <w:jc w:val="right"/>
              <w:rPr>
                <w:rFonts w:ascii="仿宋" w:hAnsi="仿宋" w:eastAsia="仿宋" w:cs="仿宋"/>
              </w:rPr>
            </w:pPr>
            <w:r>
              <w:rPr>
                <w:rFonts w:hint="eastAsia" w:ascii="仿宋" w:hAnsi="仿宋" w:eastAsia="仿宋" w:cs="仿宋"/>
              </w:rPr>
              <w:t>57.11</w:t>
            </w:r>
          </w:p>
        </w:tc>
        <w:tc>
          <w:tcPr>
            <w:tcW w:w="3155" w:type="dxa"/>
            <w:tcBorders>
              <w:top w:val="single" w:color="000000" w:sz="6" w:space="0"/>
              <w:left w:val="single" w:color="000000" w:sz="4" w:space="0"/>
              <w:bottom w:val="single" w:color="000000" w:sz="6" w:space="0"/>
              <w:right w:val="single" w:color="000000" w:sz="6" w:space="0"/>
            </w:tcBorders>
            <w:vAlign w:val="center"/>
          </w:tcPr>
          <w:p w14:paraId="75DF1215">
            <w:pPr>
              <w:pStyle w:val="22"/>
              <w:jc w:val="right"/>
              <w:rPr>
                <w:rFonts w:ascii="仿宋" w:hAnsi="仿宋" w:eastAsia="仿宋" w:cs="仿宋"/>
              </w:rPr>
            </w:pPr>
          </w:p>
        </w:tc>
      </w:tr>
    </w:tbl>
    <w:p w14:paraId="53BB7F99">
      <w:pPr>
        <w:tabs>
          <w:tab w:val="left" w:pos="0"/>
        </w:tabs>
        <w:jc w:val="both"/>
        <w:rPr>
          <w:rFonts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14:paraId="12E5D7EA">
      <w:pPr>
        <w:tabs>
          <w:tab w:val="left" w:pos="55"/>
        </w:tabs>
        <w:jc w:val="both"/>
        <w:rPr>
          <w:rFonts w:ascii="仿宋" w:hAnsi="仿宋" w:eastAsia="仿宋" w:cs="仿宋"/>
        </w:rPr>
        <w:sectPr>
          <w:footerReference r:id="rId15"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1F8E09D">
        <w:tblPrEx>
          <w:tblCellMar>
            <w:top w:w="55" w:type="dxa"/>
            <w:left w:w="55" w:type="dxa"/>
            <w:bottom w:w="55" w:type="dxa"/>
            <w:right w:w="55" w:type="dxa"/>
          </w:tblCellMar>
        </w:tblPrEx>
        <w:trPr>
          <w:trHeight w:val="319" w:hRule="atLeast"/>
        </w:trPr>
        <w:tc>
          <w:tcPr>
            <w:tcW w:w="10515" w:type="dxa"/>
            <w:gridSpan w:val="5"/>
            <w:vAlign w:val="center"/>
          </w:tcPr>
          <w:p w14:paraId="5827C4BB">
            <w:pPr>
              <w:pStyle w:val="22"/>
              <w:jc w:val="center"/>
              <w:rPr>
                <w:rFonts w:ascii="仿宋" w:hAnsi="仿宋" w:eastAsia="仿宋" w:cs="仿宋"/>
                <w:b/>
                <w:bCs/>
                <w:sz w:val="44"/>
                <w:szCs w:val="44"/>
              </w:rPr>
            </w:pPr>
            <w:r>
              <w:rPr>
                <w:rFonts w:hint="eastAsia"/>
                <w:b/>
                <w:bCs/>
                <w:color w:val="000000"/>
                <w:sz w:val="36"/>
                <w:szCs w:val="36"/>
                <w:lang w:eastAsia="ar-SA"/>
              </w:rPr>
              <w:t>财政拨款基本支出决算表（经济科目）</w:t>
            </w:r>
          </w:p>
        </w:tc>
      </w:tr>
      <w:tr w14:paraId="7C23FB13">
        <w:tblPrEx>
          <w:tblCellMar>
            <w:top w:w="55" w:type="dxa"/>
            <w:left w:w="55" w:type="dxa"/>
            <w:bottom w:w="55" w:type="dxa"/>
            <w:right w:w="55" w:type="dxa"/>
          </w:tblCellMar>
        </w:tblPrEx>
        <w:trPr>
          <w:trHeight w:val="319" w:hRule="atLeast"/>
        </w:trPr>
        <w:tc>
          <w:tcPr>
            <w:tcW w:w="4532" w:type="dxa"/>
            <w:gridSpan w:val="2"/>
          </w:tcPr>
          <w:p w14:paraId="1136BCF8">
            <w:pPr>
              <w:pStyle w:val="22"/>
              <w:rPr>
                <w:rFonts w:ascii="仿宋" w:hAnsi="仿宋" w:eastAsia="仿宋" w:cs="仿宋"/>
                <w:sz w:val="20"/>
              </w:rPr>
            </w:pPr>
          </w:p>
        </w:tc>
        <w:tc>
          <w:tcPr>
            <w:tcW w:w="2047" w:type="dxa"/>
          </w:tcPr>
          <w:p w14:paraId="552D0AFB">
            <w:pPr>
              <w:pStyle w:val="22"/>
              <w:rPr>
                <w:rFonts w:ascii="仿宋" w:hAnsi="仿宋" w:eastAsia="仿宋" w:cs="仿宋"/>
                <w:sz w:val="20"/>
              </w:rPr>
            </w:pPr>
          </w:p>
        </w:tc>
        <w:tc>
          <w:tcPr>
            <w:tcW w:w="2040" w:type="dxa"/>
          </w:tcPr>
          <w:p w14:paraId="34CBFD6B">
            <w:pPr>
              <w:pStyle w:val="22"/>
              <w:rPr>
                <w:rFonts w:ascii="仿宋" w:hAnsi="仿宋" w:eastAsia="仿宋" w:cs="仿宋"/>
                <w:sz w:val="20"/>
              </w:rPr>
            </w:pPr>
          </w:p>
        </w:tc>
        <w:tc>
          <w:tcPr>
            <w:tcW w:w="1896" w:type="dxa"/>
            <w:vAlign w:val="center"/>
          </w:tcPr>
          <w:p w14:paraId="155B54A0">
            <w:pPr>
              <w:pStyle w:val="22"/>
              <w:jc w:val="right"/>
              <w:rPr>
                <w:rFonts w:ascii="仿宋" w:hAnsi="仿宋" w:eastAsia="仿宋" w:cs="仿宋"/>
                <w:sz w:val="20"/>
              </w:rPr>
            </w:pPr>
            <w:r>
              <w:rPr>
                <w:rFonts w:hint="eastAsia" w:ascii="仿宋" w:hAnsi="仿宋" w:eastAsia="仿宋" w:cs="仿宋"/>
              </w:rPr>
              <w:t>公开06表</w:t>
            </w:r>
          </w:p>
        </w:tc>
      </w:tr>
      <w:tr w14:paraId="3740699B">
        <w:tblPrEx>
          <w:tblCellMar>
            <w:top w:w="55" w:type="dxa"/>
            <w:left w:w="55" w:type="dxa"/>
            <w:bottom w:w="55" w:type="dxa"/>
            <w:right w:w="55" w:type="dxa"/>
          </w:tblCellMar>
        </w:tblPrEx>
        <w:trPr>
          <w:trHeight w:val="319" w:hRule="atLeast"/>
        </w:trPr>
        <w:tc>
          <w:tcPr>
            <w:tcW w:w="8619" w:type="dxa"/>
            <w:gridSpan w:val="4"/>
          </w:tcPr>
          <w:p w14:paraId="7C132A3B">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1896" w:type="dxa"/>
            <w:vAlign w:val="center"/>
          </w:tcPr>
          <w:p w14:paraId="768834F8">
            <w:pPr>
              <w:pStyle w:val="22"/>
              <w:jc w:val="right"/>
              <w:rPr>
                <w:rFonts w:ascii="仿宋" w:hAnsi="仿宋" w:eastAsia="仿宋" w:cs="仿宋"/>
                <w:sz w:val="20"/>
              </w:rPr>
            </w:pPr>
            <w:r>
              <w:rPr>
                <w:rFonts w:hint="eastAsia" w:ascii="仿宋" w:hAnsi="仿宋" w:eastAsia="仿宋" w:cs="仿宋"/>
              </w:rPr>
              <w:t>金额单位：万元</w:t>
            </w:r>
          </w:p>
        </w:tc>
      </w:tr>
      <w:tr w14:paraId="455CC74C">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0F6921A4">
            <w:pPr>
              <w:pStyle w:val="22"/>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249CA409">
            <w:pPr>
              <w:pStyle w:val="22"/>
              <w:jc w:val="center"/>
              <w:rPr>
                <w:rFonts w:ascii="仿宋" w:hAnsi="仿宋" w:eastAsia="仿宋" w:cs="仿宋"/>
                <w:sz w:val="20"/>
              </w:rPr>
            </w:pPr>
            <w:r>
              <w:rPr>
                <w:rFonts w:hint="eastAsia" w:ascii="仿宋" w:hAnsi="仿宋" w:eastAsia="仿宋" w:cs="仿宋"/>
              </w:rPr>
              <w:t>财政拨款基本支出</w:t>
            </w:r>
          </w:p>
        </w:tc>
      </w:tr>
      <w:tr w14:paraId="135C8354">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1152AF95">
            <w:pPr>
              <w:pStyle w:val="22"/>
              <w:jc w:val="center"/>
              <w:rPr>
                <w:rFonts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2AA10B6D">
            <w:pPr>
              <w:pStyle w:val="22"/>
              <w:jc w:val="center"/>
              <w:rPr>
                <w:rFonts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3655B446">
            <w:pPr>
              <w:pStyle w:val="22"/>
              <w:jc w:val="center"/>
              <w:rPr>
                <w:rFonts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416189CC">
            <w:pPr>
              <w:pStyle w:val="22"/>
              <w:jc w:val="center"/>
              <w:rPr>
                <w:rFonts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4F28E1D8">
            <w:pPr>
              <w:pStyle w:val="22"/>
              <w:jc w:val="center"/>
              <w:rPr>
                <w:rFonts w:ascii="仿宋" w:hAnsi="仿宋" w:eastAsia="仿宋" w:cs="仿宋"/>
              </w:rPr>
            </w:pPr>
            <w:r>
              <w:rPr>
                <w:rFonts w:hint="eastAsia" w:ascii="仿宋" w:hAnsi="仿宋" w:eastAsia="仿宋" w:cs="仿宋"/>
              </w:rPr>
              <w:t>公用经费</w:t>
            </w:r>
          </w:p>
        </w:tc>
      </w:tr>
      <w:tr w14:paraId="7441EC55">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5423C397">
            <w:pPr>
              <w:pStyle w:val="22"/>
              <w:jc w:val="center"/>
              <w:rPr>
                <w:rFonts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09C3D269">
            <w:pPr>
              <w:pStyle w:val="22"/>
              <w:jc w:val="right"/>
              <w:rPr>
                <w:rFonts w:ascii="仿宋" w:hAnsi="仿宋" w:eastAsia="仿宋" w:cs="仿宋"/>
              </w:rPr>
            </w:pPr>
            <w:r>
              <w:rPr>
                <w:rFonts w:hint="eastAsia" w:ascii="仿宋" w:hAnsi="仿宋" w:eastAsia="仿宋" w:cs="仿宋"/>
              </w:rPr>
              <w:t>662.79</w:t>
            </w:r>
          </w:p>
        </w:tc>
        <w:tc>
          <w:tcPr>
            <w:tcW w:w="2040" w:type="dxa"/>
            <w:tcBorders>
              <w:left w:val="single" w:color="000000" w:sz="4" w:space="0"/>
              <w:bottom w:val="single" w:color="000000" w:sz="4" w:space="0"/>
            </w:tcBorders>
            <w:vAlign w:val="center"/>
          </w:tcPr>
          <w:p w14:paraId="70DEE6B6">
            <w:pPr>
              <w:pStyle w:val="22"/>
              <w:jc w:val="right"/>
              <w:rPr>
                <w:rFonts w:ascii="仿宋" w:hAnsi="仿宋" w:eastAsia="仿宋" w:cs="仿宋"/>
              </w:rPr>
            </w:pPr>
            <w:r>
              <w:rPr>
                <w:rFonts w:hint="eastAsia" w:ascii="仿宋" w:hAnsi="仿宋" w:eastAsia="仿宋" w:cs="仿宋"/>
              </w:rPr>
              <w:t>632.22</w:t>
            </w:r>
          </w:p>
        </w:tc>
        <w:tc>
          <w:tcPr>
            <w:tcW w:w="1896" w:type="dxa"/>
            <w:tcBorders>
              <w:left w:val="single" w:color="000000" w:sz="4" w:space="0"/>
              <w:bottom w:val="single" w:color="000000" w:sz="4" w:space="0"/>
              <w:right w:val="single" w:color="000000" w:sz="4" w:space="0"/>
            </w:tcBorders>
            <w:vAlign w:val="center"/>
          </w:tcPr>
          <w:p w14:paraId="37E03062">
            <w:pPr>
              <w:pStyle w:val="22"/>
              <w:jc w:val="right"/>
              <w:rPr>
                <w:rFonts w:ascii="仿宋" w:hAnsi="仿宋" w:eastAsia="仿宋" w:cs="仿宋"/>
              </w:rPr>
            </w:pPr>
            <w:r>
              <w:rPr>
                <w:rFonts w:hint="eastAsia" w:ascii="仿宋" w:hAnsi="仿宋" w:eastAsia="仿宋" w:cs="仿宋"/>
              </w:rPr>
              <w:t>30.57</w:t>
            </w:r>
          </w:p>
        </w:tc>
      </w:tr>
      <w:tr w14:paraId="7FCF73B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4BA17C1">
            <w:pPr>
              <w:pStyle w:val="22"/>
              <w:rPr>
                <w:rFonts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C122EE5">
            <w:pPr>
              <w:pStyle w:val="22"/>
              <w:rPr>
                <w:rFonts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1801CB0">
            <w:pPr>
              <w:pStyle w:val="22"/>
              <w:jc w:val="right"/>
              <w:rPr>
                <w:rFonts w:ascii="仿宋" w:hAnsi="仿宋" w:eastAsia="仿宋" w:cs="仿宋"/>
              </w:rPr>
            </w:pPr>
            <w:r>
              <w:rPr>
                <w:rFonts w:hint="eastAsia" w:ascii="仿宋" w:hAnsi="仿宋" w:eastAsia="仿宋" w:cs="仿宋"/>
              </w:rPr>
              <w:t>611.78</w:t>
            </w:r>
          </w:p>
        </w:tc>
        <w:tc>
          <w:tcPr>
            <w:tcW w:w="2040" w:type="dxa"/>
            <w:tcBorders>
              <w:top w:val="single" w:color="000000" w:sz="4" w:space="0"/>
              <w:left w:val="single" w:color="000000" w:sz="4" w:space="0"/>
              <w:bottom w:val="single" w:color="000000" w:sz="4" w:space="0"/>
              <w:right w:val="single" w:color="000000" w:sz="4" w:space="0"/>
            </w:tcBorders>
            <w:vAlign w:val="center"/>
          </w:tcPr>
          <w:p w14:paraId="7F3D78C5">
            <w:pPr>
              <w:pStyle w:val="22"/>
              <w:jc w:val="right"/>
              <w:rPr>
                <w:rFonts w:ascii="仿宋" w:hAnsi="仿宋" w:eastAsia="仿宋" w:cs="仿宋"/>
              </w:rPr>
            </w:pPr>
            <w:r>
              <w:rPr>
                <w:rFonts w:hint="eastAsia" w:ascii="仿宋" w:hAnsi="仿宋" w:eastAsia="仿宋" w:cs="仿宋"/>
              </w:rPr>
              <w:t>611.78</w:t>
            </w:r>
          </w:p>
        </w:tc>
        <w:tc>
          <w:tcPr>
            <w:tcW w:w="1896" w:type="dxa"/>
            <w:tcBorders>
              <w:top w:val="single" w:color="000000" w:sz="4" w:space="0"/>
              <w:left w:val="single" w:color="000000" w:sz="4" w:space="0"/>
              <w:bottom w:val="single" w:color="000000" w:sz="4" w:space="0"/>
              <w:right w:val="single" w:color="000000" w:sz="4" w:space="0"/>
            </w:tcBorders>
            <w:vAlign w:val="center"/>
          </w:tcPr>
          <w:p w14:paraId="2F4647CD">
            <w:pPr>
              <w:pStyle w:val="22"/>
              <w:jc w:val="right"/>
              <w:rPr>
                <w:rFonts w:ascii="仿宋" w:hAnsi="仿宋" w:eastAsia="仿宋" w:cs="仿宋"/>
              </w:rPr>
            </w:pPr>
          </w:p>
        </w:tc>
      </w:tr>
      <w:tr w14:paraId="0CC71D5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EE357A">
            <w:pPr>
              <w:pStyle w:val="22"/>
              <w:rPr>
                <w:rFonts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BD846CA">
            <w:pPr>
              <w:pStyle w:val="22"/>
              <w:rPr>
                <w:rFonts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F99C040">
            <w:pPr>
              <w:pStyle w:val="22"/>
              <w:jc w:val="right"/>
              <w:rPr>
                <w:rFonts w:ascii="仿宋" w:hAnsi="仿宋" w:eastAsia="仿宋" w:cs="仿宋"/>
              </w:rPr>
            </w:pPr>
            <w:r>
              <w:rPr>
                <w:rFonts w:hint="eastAsia" w:ascii="仿宋" w:hAnsi="仿宋" w:eastAsia="仿宋" w:cs="仿宋"/>
              </w:rPr>
              <w:t>64.82</w:t>
            </w:r>
          </w:p>
        </w:tc>
        <w:tc>
          <w:tcPr>
            <w:tcW w:w="2040" w:type="dxa"/>
            <w:tcBorders>
              <w:top w:val="single" w:color="000000" w:sz="4" w:space="0"/>
              <w:left w:val="single" w:color="000000" w:sz="4" w:space="0"/>
              <w:bottom w:val="single" w:color="000000" w:sz="4" w:space="0"/>
              <w:right w:val="single" w:color="000000" w:sz="4" w:space="0"/>
            </w:tcBorders>
            <w:vAlign w:val="center"/>
          </w:tcPr>
          <w:p w14:paraId="634E2BE8">
            <w:pPr>
              <w:pStyle w:val="22"/>
              <w:jc w:val="right"/>
              <w:rPr>
                <w:rFonts w:ascii="仿宋" w:hAnsi="仿宋" w:eastAsia="仿宋" w:cs="仿宋"/>
              </w:rPr>
            </w:pPr>
            <w:r>
              <w:rPr>
                <w:rFonts w:hint="eastAsia" w:ascii="仿宋" w:hAnsi="仿宋" w:eastAsia="仿宋" w:cs="仿宋"/>
              </w:rPr>
              <w:t>64.82</w:t>
            </w:r>
          </w:p>
        </w:tc>
        <w:tc>
          <w:tcPr>
            <w:tcW w:w="1896" w:type="dxa"/>
            <w:tcBorders>
              <w:top w:val="single" w:color="000000" w:sz="4" w:space="0"/>
              <w:left w:val="single" w:color="000000" w:sz="4" w:space="0"/>
              <w:bottom w:val="single" w:color="000000" w:sz="4" w:space="0"/>
              <w:right w:val="single" w:color="000000" w:sz="4" w:space="0"/>
            </w:tcBorders>
            <w:vAlign w:val="center"/>
          </w:tcPr>
          <w:p w14:paraId="13E0E500">
            <w:pPr>
              <w:pStyle w:val="22"/>
              <w:jc w:val="right"/>
              <w:rPr>
                <w:rFonts w:ascii="仿宋" w:hAnsi="仿宋" w:eastAsia="仿宋" w:cs="仿宋"/>
              </w:rPr>
            </w:pPr>
          </w:p>
        </w:tc>
      </w:tr>
      <w:tr w14:paraId="32D0DF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74ABC1D">
            <w:pPr>
              <w:pStyle w:val="22"/>
              <w:rPr>
                <w:rFonts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54AE4D1B">
            <w:pPr>
              <w:pStyle w:val="22"/>
              <w:rPr>
                <w:rFonts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0931551C">
            <w:pPr>
              <w:pStyle w:val="22"/>
              <w:jc w:val="right"/>
              <w:rPr>
                <w:rFonts w:ascii="仿宋" w:hAnsi="仿宋" w:eastAsia="仿宋" w:cs="仿宋"/>
              </w:rPr>
            </w:pPr>
            <w:r>
              <w:rPr>
                <w:rFonts w:hint="eastAsia" w:ascii="仿宋" w:hAnsi="仿宋" w:eastAsia="仿宋" w:cs="仿宋"/>
              </w:rPr>
              <w:t>165.02</w:t>
            </w:r>
          </w:p>
        </w:tc>
        <w:tc>
          <w:tcPr>
            <w:tcW w:w="2040" w:type="dxa"/>
            <w:tcBorders>
              <w:top w:val="single" w:color="000000" w:sz="4" w:space="0"/>
              <w:left w:val="single" w:color="000000" w:sz="4" w:space="0"/>
              <w:bottom w:val="single" w:color="000000" w:sz="4" w:space="0"/>
              <w:right w:val="single" w:color="000000" w:sz="4" w:space="0"/>
            </w:tcBorders>
            <w:vAlign w:val="center"/>
          </w:tcPr>
          <w:p w14:paraId="47F6C85C">
            <w:pPr>
              <w:pStyle w:val="22"/>
              <w:jc w:val="right"/>
              <w:rPr>
                <w:rFonts w:ascii="仿宋" w:hAnsi="仿宋" w:eastAsia="仿宋" w:cs="仿宋"/>
              </w:rPr>
            </w:pPr>
            <w:r>
              <w:rPr>
                <w:rFonts w:hint="eastAsia" w:ascii="仿宋" w:hAnsi="仿宋" w:eastAsia="仿宋" w:cs="仿宋"/>
              </w:rPr>
              <w:t>165.02</w:t>
            </w:r>
          </w:p>
        </w:tc>
        <w:tc>
          <w:tcPr>
            <w:tcW w:w="1896" w:type="dxa"/>
            <w:tcBorders>
              <w:top w:val="single" w:color="000000" w:sz="4" w:space="0"/>
              <w:left w:val="single" w:color="000000" w:sz="4" w:space="0"/>
              <w:bottom w:val="single" w:color="000000" w:sz="4" w:space="0"/>
              <w:right w:val="single" w:color="000000" w:sz="4" w:space="0"/>
            </w:tcBorders>
            <w:vAlign w:val="center"/>
          </w:tcPr>
          <w:p w14:paraId="7A695BDA">
            <w:pPr>
              <w:pStyle w:val="22"/>
              <w:jc w:val="right"/>
              <w:rPr>
                <w:rFonts w:ascii="仿宋" w:hAnsi="仿宋" w:eastAsia="仿宋" w:cs="仿宋"/>
              </w:rPr>
            </w:pPr>
          </w:p>
        </w:tc>
      </w:tr>
      <w:tr w14:paraId="14D3383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A2D6CD1">
            <w:pPr>
              <w:pStyle w:val="22"/>
              <w:rPr>
                <w:rFonts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B061CB9">
            <w:pPr>
              <w:pStyle w:val="22"/>
              <w:rPr>
                <w:rFonts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E08A5F7">
            <w:pPr>
              <w:pStyle w:val="22"/>
              <w:jc w:val="right"/>
              <w:rPr>
                <w:rFonts w:ascii="仿宋" w:hAnsi="仿宋" w:eastAsia="仿宋" w:cs="仿宋"/>
              </w:rPr>
            </w:pPr>
            <w:r>
              <w:rPr>
                <w:rFonts w:hint="eastAsia" w:ascii="仿宋" w:hAnsi="仿宋" w:eastAsia="仿宋" w:cs="仿宋"/>
              </w:rPr>
              <w:t>91.47</w:t>
            </w:r>
          </w:p>
        </w:tc>
        <w:tc>
          <w:tcPr>
            <w:tcW w:w="2040" w:type="dxa"/>
            <w:tcBorders>
              <w:top w:val="single" w:color="000000" w:sz="4" w:space="0"/>
              <w:left w:val="single" w:color="000000" w:sz="4" w:space="0"/>
              <w:bottom w:val="single" w:color="000000" w:sz="4" w:space="0"/>
              <w:right w:val="single" w:color="000000" w:sz="4" w:space="0"/>
            </w:tcBorders>
            <w:vAlign w:val="center"/>
          </w:tcPr>
          <w:p w14:paraId="7E6379B3">
            <w:pPr>
              <w:pStyle w:val="22"/>
              <w:jc w:val="right"/>
              <w:rPr>
                <w:rFonts w:ascii="仿宋" w:hAnsi="仿宋" w:eastAsia="仿宋" w:cs="仿宋"/>
              </w:rPr>
            </w:pPr>
            <w:r>
              <w:rPr>
                <w:rFonts w:hint="eastAsia" w:ascii="仿宋" w:hAnsi="仿宋" w:eastAsia="仿宋" w:cs="仿宋"/>
              </w:rPr>
              <w:t>91.47</w:t>
            </w:r>
          </w:p>
        </w:tc>
        <w:tc>
          <w:tcPr>
            <w:tcW w:w="1896" w:type="dxa"/>
            <w:tcBorders>
              <w:top w:val="single" w:color="000000" w:sz="4" w:space="0"/>
              <w:left w:val="single" w:color="000000" w:sz="4" w:space="0"/>
              <w:bottom w:val="single" w:color="000000" w:sz="4" w:space="0"/>
              <w:right w:val="single" w:color="000000" w:sz="4" w:space="0"/>
            </w:tcBorders>
            <w:vAlign w:val="center"/>
          </w:tcPr>
          <w:p w14:paraId="1304E737">
            <w:pPr>
              <w:pStyle w:val="22"/>
              <w:jc w:val="right"/>
              <w:rPr>
                <w:rFonts w:ascii="仿宋" w:hAnsi="仿宋" w:eastAsia="仿宋" w:cs="仿宋"/>
              </w:rPr>
            </w:pPr>
          </w:p>
        </w:tc>
      </w:tr>
      <w:tr w14:paraId="725F58C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B4717B6">
            <w:pPr>
              <w:pStyle w:val="22"/>
              <w:rPr>
                <w:rFonts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EF71975">
            <w:pPr>
              <w:pStyle w:val="22"/>
              <w:rPr>
                <w:rFonts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46A4225">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4DB23A9">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763FF6">
            <w:pPr>
              <w:pStyle w:val="22"/>
              <w:jc w:val="right"/>
              <w:rPr>
                <w:rFonts w:ascii="仿宋" w:hAnsi="仿宋" w:eastAsia="仿宋" w:cs="仿宋"/>
              </w:rPr>
            </w:pPr>
          </w:p>
        </w:tc>
      </w:tr>
      <w:tr w14:paraId="60BF458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58B3A3">
            <w:pPr>
              <w:pStyle w:val="22"/>
              <w:rPr>
                <w:rFonts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74D1791">
            <w:pPr>
              <w:pStyle w:val="22"/>
              <w:rPr>
                <w:rFonts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4D9B9238">
            <w:pPr>
              <w:pStyle w:val="22"/>
              <w:jc w:val="right"/>
              <w:rPr>
                <w:rFonts w:ascii="仿宋" w:hAnsi="仿宋" w:eastAsia="仿宋" w:cs="仿宋"/>
              </w:rPr>
            </w:pPr>
            <w:r>
              <w:rPr>
                <w:rFonts w:hint="eastAsia" w:ascii="仿宋" w:hAnsi="仿宋" w:eastAsia="仿宋" w:cs="仿宋"/>
              </w:rPr>
              <w:t>169.79</w:t>
            </w:r>
          </w:p>
        </w:tc>
        <w:tc>
          <w:tcPr>
            <w:tcW w:w="2040" w:type="dxa"/>
            <w:tcBorders>
              <w:top w:val="single" w:color="000000" w:sz="4" w:space="0"/>
              <w:left w:val="single" w:color="000000" w:sz="4" w:space="0"/>
              <w:bottom w:val="single" w:color="000000" w:sz="4" w:space="0"/>
              <w:right w:val="single" w:color="000000" w:sz="4" w:space="0"/>
            </w:tcBorders>
            <w:vAlign w:val="center"/>
          </w:tcPr>
          <w:p w14:paraId="704CD30C">
            <w:pPr>
              <w:pStyle w:val="22"/>
              <w:jc w:val="right"/>
              <w:rPr>
                <w:rFonts w:ascii="仿宋" w:hAnsi="仿宋" w:eastAsia="仿宋" w:cs="仿宋"/>
              </w:rPr>
            </w:pPr>
            <w:r>
              <w:rPr>
                <w:rFonts w:hint="eastAsia" w:ascii="仿宋" w:hAnsi="仿宋" w:eastAsia="仿宋" w:cs="仿宋"/>
              </w:rPr>
              <w:t>169.79</w:t>
            </w:r>
          </w:p>
        </w:tc>
        <w:tc>
          <w:tcPr>
            <w:tcW w:w="1896" w:type="dxa"/>
            <w:tcBorders>
              <w:top w:val="single" w:color="000000" w:sz="4" w:space="0"/>
              <w:left w:val="single" w:color="000000" w:sz="4" w:space="0"/>
              <w:bottom w:val="single" w:color="000000" w:sz="4" w:space="0"/>
              <w:right w:val="single" w:color="000000" w:sz="4" w:space="0"/>
            </w:tcBorders>
            <w:vAlign w:val="center"/>
          </w:tcPr>
          <w:p w14:paraId="677D14B9">
            <w:pPr>
              <w:pStyle w:val="22"/>
              <w:jc w:val="right"/>
              <w:rPr>
                <w:rFonts w:ascii="仿宋" w:hAnsi="仿宋" w:eastAsia="仿宋" w:cs="仿宋"/>
              </w:rPr>
            </w:pPr>
          </w:p>
        </w:tc>
      </w:tr>
      <w:tr w14:paraId="5E7D2BA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8C7FD7">
            <w:pPr>
              <w:pStyle w:val="22"/>
              <w:rPr>
                <w:rFonts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05ACD4F2">
            <w:pPr>
              <w:pStyle w:val="22"/>
              <w:rPr>
                <w:rFonts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ECD2561">
            <w:pPr>
              <w:pStyle w:val="22"/>
              <w:jc w:val="right"/>
              <w:rPr>
                <w:rFonts w:ascii="仿宋" w:hAnsi="仿宋" w:eastAsia="仿宋" w:cs="仿宋"/>
              </w:rPr>
            </w:pPr>
            <w:r>
              <w:rPr>
                <w:rFonts w:hint="eastAsia" w:ascii="仿宋" w:hAnsi="仿宋" w:eastAsia="仿宋" w:cs="仿宋"/>
              </w:rPr>
              <w:t>38.30</w:t>
            </w:r>
          </w:p>
        </w:tc>
        <w:tc>
          <w:tcPr>
            <w:tcW w:w="2040" w:type="dxa"/>
            <w:tcBorders>
              <w:top w:val="single" w:color="000000" w:sz="4" w:space="0"/>
              <w:left w:val="single" w:color="000000" w:sz="4" w:space="0"/>
              <w:bottom w:val="single" w:color="000000" w:sz="4" w:space="0"/>
              <w:right w:val="single" w:color="000000" w:sz="4" w:space="0"/>
            </w:tcBorders>
            <w:vAlign w:val="center"/>
          </w:tcPr>
          <w:p w14:paraId="0E8C28C6">
            <w:pPr>
              <w:pStyle w:val="22"/>
              <w:jc w:val="right"/>
              <w:rPr>
                <w:rFonts w:ascii="仿宋" w:hAnsi="仿宋" w:eastAsia="仿宋" w:cs="仿宋"/>
              </w:rPr>
            </w:pPr>
            <w:r>
              <w:rPr>
                <w:rFonts w:hint="eastAsia" w:ascii="仿宋" w:hAnsi="仿宋" w:eastAsia="仿宋" w:cs="仿宋"/>
              </w:rPr>
              <w:t>38.30</w:t>
            </w:r>
          </w:p>
        </w:tc>
        <w:tc>
          <w:tcPr>
            <w:tcW w:w="1896" w:type="dxa"/>
            <w:tcBorders>
              <w:top w:val="single" w:color="000000" w:sz="4" w:space="0"/>
              <w:left w:val="single" w:color="000000" w:sz="4" w:space="0"/>
              <w:bottom w:val="single" w:color="000000" w:sz="4" w:space="0"/>
              <w:right w:val="single" w:color="000000" w:sz="4" w:space="0"/>
            </w:tcBorders>
            <w:vAlign w:val="center"/>
          </w:tcPr>
          <w:p w14:paraId="4993486A">
            <w:pPr>
              <w:pStyle w:val="22"/>
              <w:jc w:val="right"/>
              <w:rPr>
                <w:rFonts w:ascii="仿宋" w:hAnsi="仿宋" w:eastAsia="仿宋" w:cs="仿宋"/>
              </w:rPr>
            </w:pPr>
          </w:p>
        </w:tc>
      </w:tr>
      <w:tr w14:paraId="7125DD1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6ADF66">
            <w:pPr>
              <w:pStyle w:val="22"/>
              <w:rPr>
                <w:rFonts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FD6F605">
            <w:pPr>
              <w:pStyle w:val="22"/>
              <w:rPr>
                <w:rFonts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835B46B">
            <w:pPr>
              <w:pStyle w:val="22"/>
              <w:jc w:val="right"/>
              <w:rPr>
                <w:rFonts w:ascii="仿宋" w:hAnsi="仿宋" w:eastAsia="仿宋" w:cs="仿宋"/>
              </w:rPr>
            </w:pPr>
            <w:r>
              <w:rPr>
                <w:rFonts w:hint="eastAsia" w:ascii="仿宋" w:hAnsi="仿宋" w:eastAsia="仿宋" w:cs="仿宋"/>
              </w:rPr>
              <w:t>19.15</w:t>
            </w:r>
          </w:p>
        </w:tc>
        <w:tc>
          <w:tcPr>
            <w:tcW w:w="2040" w:type="dxa"/>
            <w:tcBorders>
              <w:top w:val="single" w:color="000000" w:sz="4" w:space="0"/>
              <w:left w:val="single" w:color="000000" w:sz="4" w:space="0"/>
              <w:bottom w:val="single" w:color="000000" w:sz="4" w:space="0"/>
              <w:right w:val="single" w:color="000000" w:sz="4" w:space="0"/>
            </w:tcBorders>
            <w:vAlign w:val="center"/>
          </w:tcPr>
          <w:p w14:paraId="25AC1BDE">
            <w:pPr>
              <w:pStyle w:val="22"/>
              <w:jc w:val="right"/>
              <w:rPr>
                <w:rFonts w:ascii="仿宋" w:hAnsi="仿宋" w:eastAsia="仿宋" w:cs="仿宋"/>
              </w:rPr>
            </w:pPr>
            <w:r>
              <w:rPr>
                <w:rFonts w:hint="eastAsia" w:ascii="仿宋" w:hAnsi="仿宋" w:eastAsia="仿宋" w:cs="仿宋"/>
              </w:rPr>
              <w:t>19.15</w:t>
            </w:r>
          </w:p>
        </w:tc>
        <w:tc>
          <w:tcPr>
            <w:tcW w:w="1896" w:type="dxa"/>
            <w:tcBorders>
              <w:top w:val="single" w:color="000000" w:sz="4" w:space="0"/>
              <w:left w:val="single" w:color="000000" w:sz="4" w:space="0"/>
              <w:bottom w:val="single" w:color="000000" w:sz="4" w:space="0"/>
              <w:right w:val="single" w:color="000000" w:sz="4" w:space="0"/>
            </w:tcBorders>
            <w:vAlign w:val="center"/>
          </w:tcPr>
          <w:p w14:paraId="5A22728C">
            <w:pPr>
              <w:pStyle w:val="22"/>
              <w:jc w:val="right"/>
              <w:rPr>
                <w:rFonts w:ascii="仿宋" w:hAnsi="仿宋" w:eastAsia="仿宋" w:cs="仿宋"/>
              </w:rPr>
            </w:pPr>
          </w:p>
        </w:tc>
      </w:tr>
      <w:tr w14:paraId="3AEF42E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F481C0A">
            <w:pPr>
              <w:pStyle w:val="22"/>
              <w:rPr>
                <w:rFonts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2B480D28">
            <w:pPr>
              <w:pStyle w:val="22"/>
              <w:rPr>
                <w:rFonts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65A2970">
            <w:pPr>
              <w:pStyle w:val="22"/>
              <w:jc w:val="right"/>
              <w:rPr>
                <w:rFonts w:ascii="仿宋" w:hAnsi="仿宋" w:eastAsia="仿宋" w:cs="仿宋"/>
              </w:rPr>
            </w:pPr>
            <w:r>
              <w:rPr>
                <w:rFonts w:hint="eastAsia" w:ascii="仿宋" w:hAnsi="仿宋" w:eastAsia="仿宋" w:cs="仿宋"/>
              </w:rPr>
              <w:t>17.44</w:t>
            </w:r>
          </w:p>
        </w:tc>
        <w:tc>
          <w:tcPr>
            <w:tcW w:w="2040" w:type="dxa"/>
            <w:tcBorders>
              <w:top w:val="single" w:color="000000" w:sz="4" w:space="0"/>
              <w:left w:val="single" w:color="000000" w:sz="4" w:space="0"/>
              <w:bottom w:val="single" w:color="000000" w:sz="4" w:space="0"/>
              <w:right w:val="single" w:color="000000" w:sz="4" w:space="0"/>
            </w:tcBorders>
            <w:vAlign w:val="center"/>
          </w:tcPr>
          <w:p w14:paraId="5CEBD454">
            <w:pPr>
              <w:pStyle w:val="22"/>
              <w:jc w:val="right"/>
              <w:rPr>
                <w:rFonts w:ascii="仿宋" w:hAnsi="仿宋" w:eastAsia="仿宋" w:cs="仿宋"/>
              </w:rPr>
            </w:pPr>
            <w:r>
              <w:rPr>
                <w:rFonts w:hint="eastAsia" w:ascii="仿宋" w:hAnsi="仿宋" w:eastAsia="仿宋" w:cs="仿宋"/>
              </w:rPr>
              <w:t>17.44</w:t>
            </w:r>
          </w:p>
        </w:tc>
        <w:tc>
          <w:tcPr>
            <w:tcW w:w="1896" w:type="dxa"/>
            <w:tcBorders>
              <w:top w:val="single" w:color="000000" w:sz="4" w:space="0"/>
              <w:left w:val="single" w:color="000000" w:sz="4" w:space="0"/>
              <w:bottom w:val="single" w:color="000000" w:sz="4" w:space="0"/>
              <w:right w:val="single" w:color="000000" w:sz="4" w:space="0"/>
            </w:tcBorders>
            <w:vAlign w:val="center"/>
          </w:tcPr>
          <w:p w14:paraId="687A7665">
            <w:pPr>
              <w:pStyle w:val="22"/>
              <w:jc w:val="right"/>
              <w:rPr>
                <w:rFonts w:ascii="仿宋" w:hAnsi="仿宋" w:eastAsia="仿宋" w:cs="仿宋"/>
              </w:rPr>
            </w:pPr>
          </w:p>
        </w:tc>
      </w:tr>
      <w:tr w14:paraId="2850C52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B647C05">
            <w:pPr>
              <w:pStyle w:val="22"/>
              <w:rPr>
                <w:rFonts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5609FE9">
            <w:pPr>
              <w:pStyle w:val="22"/>
              <w:rPr>
                <w:rFonts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4485835">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FE6FB60">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ABBF761">
            <w:pPr>
              <w:pStyle w:val="22"/>
              <w:jc w:val="right"/>
              <w:rPr>
                <w:rFonts w:ascii="仿宋" w:hAnsi="仿宋" w:eastAsia="仿宋" w:cs="仿宋"/>
              </w:rPr>
            </w:pPr>
          </w:p>
        </w:tc>
      </w:tr>
      <w:tr w14:paraId="6CD6696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F2299A">
            <w:pPr>
              <w:pStyle w:val="22"/>
              <w:rPr>
                <w:rFonts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3F741CB">
            <w:pPr>
              <w:pStyle w:val="22"/>
              <w:rPr>
                <w:rFonts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36153E9">
            <w:pPr>
              <w:pStyle w:val="22"/>
              <w:jc w:val="right"/>
              <w:rPr>
                <w:rFonts w:ascii="仿宋" w:hAnsi="仿宋" w:eastAsia="仿宋" w:cs="仿宋"/>
              </w:rPr>
            </w:pPr>
            <w:r>
              <w:rPr>
                <w:rFonts w:hint="eastAsia" w:ascii="仿宋" w:hAnsi="仿宋" w:eastAsia="仿宋" w:cs="仿宋"/>
              </w:rPr>
              <w:t>3.10</w:t>
            </w:r>
          </w:p>
        </w:tc>
        <w:tc>
          <w:tcPr>
            <w:tcW w:w="2040" w:type="dxa"/>
            <w:tcBorders>
              <w:top w:val="single" w:color="000000" w:sz="4" w:space="0"/>
              <w:left w:val="single" w:color="000000" w:sz="4" w:space="0"/>
              <w:bottom w:val="single" w:color="000000" w:sz="4" w:space="0"/>
              <w:right w:val="single" w:color="000000" w:sz="4" w:space="0"/>
            </w:tcBorders>
            <w:vAlign w:val="center"/>
          </w:tcPr>
          <w:p w14:paraId="3EB7CD78">
            <w:pPr>
              <w:pStyle w:val="22"/>
              <w:jc w:val="right"/>
              <w:rPr>
                <w:rFonts w:ascii="仿宋" w:hAnsi="仿宋" w:eastAsia="仿宋" w:cs="仿宋"/>
              </w:rPr>
            </w:pPr>
            <w:r>
              <w:rPr>
                <w:rFonts w:hint="eastAsia" w:ascii="仿宋" w:hAnsi="仿宋" w:eastAsia="仿宋" w:cs="仿宋"/>
              </w:rPr>
              <w:t>3.10</w:t>
            </w:r>
          </w:p>
        </w:tc>
        <w:tc>
          <w:tcPr>
            <w:tcW w:w="1896" w:type="dxa"/>
            <w:tcBorders>
              <w:top w:val="single" w:color="000000" w:sz="4" w:space="0"/>
              <w:left w:val="single" w:color="000000" w:sz="4" w:space="0"/>
              <w:bottom w:val="single" w:color="000000" w:sz="4" w:space="0"/>
              <w:right w:val="single" w:color="000000" w:sz="4" w:space="0"/>
            </w:tcBorders>
            <w:vAlign w:val="center"/>
          </w:tcPr>
          <w:p w14:paraId="557546D1">
            <w:pPr>
              <w:pStyle w:val="22"/>
              <w:jc w:val="right"/>
              <w:rPr>
                <w:rFonts w:ascii="仿宋" w:hAnsi="仿宋" w:eastAsia="仿宋" w:cs="仿宋"/>
              </w:rPr>
            </w:pPr>
          </w:p>
        </w:tc>
      </w:tr>
      <w:tr w14:paraId="5A03041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61CA639">
            <w:pPr>
              <w:pStyle w:val="22"/>
              <w:rPr>
                <w:rFonts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7CFF4F10">
            <w:pPr>
              <w:pStyle w:val="22"/>
              <w:rPr>
                <w:rFonts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7A891598">
            <w:pPr>
              <w:pStyle w:val="22"/>
              <w:jc w:val="right"/>
              <w:rPr>
                <w:rFonts w:ascii="仿宋" w:hAnsi="仿宋" w:eastAsia="仿宋" w:cs="仿宋"/>
              </w:rPr>
            </w:pPr>
            <w:r>
              <w:rPr>
                <w:rFonts w:hint="eastAsia" w:ascii="仿宋" w:hAnsi="仿宋" w:eastAsia="仿宋" w:cs="仿宋"/>
              </w:rPr>
              <w:t>42.70</w:t>
            </w:r>
          </w:p>
        </w:tc>
        <w:tc>
          <w:tcPr>
            <w:tcW w:w="2040" w:type="dxa"/>
            <w:tcBorders>
              <w:top w:val="single" w:color="000000" w:sz="4" w:space="0"/>
              <w:left w:val="single" w:color="000000" w:sz="4" w:space="0"/>
              <w:bottom w:val="single" w:color="000000" w:sz="4" w:space="0"/>
              <w:right w:val="single" w:color="000000" w:sz="4" w:space="0"/>
            </w:tcBorders>
            <w:vAlign w:val="center"/>
          </w:tcPr>
          <w:p w14:paraId="01003F31">
            <w:pPr>
              <w:pStyle w:val="22"/>
              <w:jc w:val="right"/>
              <w:rPr>
                <w:rFonts w:ascii="仿宋" w:hAnsi="仿宋" w:eastAsia="仿宋" w:cs="仿宋"/>
              </w:rPr>
            </w:pPr>
            <w:r>
              <w:rPr>
                <w:rFonts w:hint="eastAsia" w:ascii="仿宋" w:hAnsi="仿宋" w:eastAsia="仿宋" w:cs="仿宋"/>
              </w:rPr>
              <w:t>42.70</w:t>
            </w:r>
          </w:p>
        </w:tc>
        <w:tc>
          <w:tcPr>
            <w:tcW w:w="1896" w:type="dxa"/>
            <w:tcBorders>
              <w:top w:val="single" w:color="000000" w:sz="4" w:space="0"/>
              <w:left w:val="single" w:color="000000" w:sz="4" w:space="0"/>
              <w:bottom w:val="single" w:color="000000" w:sz="4" w:space="0"/>
              <w:right w:val="single" w:color="000000" w:sz="4" w:space="0"/>
            </w:tcBorders>
            <w:vAlign w:val="center"/>
          </w:tcPr>
          <w:p w14:paraId="65D6FFFE">
            <w:pPr>
              <w:pStyle w:val="22"/>
              <w:jc w:val="right"/>
              <w:rPr>
                <w:rFonts w:ascii="仿宋" w:hAnsi="仿宋" w:eastAsia="仿宋" w:cs="仿宋"/>
              </w:rPr>
            </w:pPr>
          </w:p>
        </w:tc>
      </w:tr>
      <w:tr w14:paraId="59EFBB6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62FDF8A">
            <w:pPr>
              <w:pStyle w:val="22"/>
              <w:rPr>
                <w:rFonts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5EC6F289">
            <w:pPr>
              <w:pStyle w:val="22"/>
              <w:rPr>
                <w:rFonts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D0DE887">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C44F4C7">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342A28">
            <w:pPr>
              <w:pStyle w:val="22"/>
              <w:jc w:val="right"/>
              <w:rPr>
                <w:rFonts w:ascii="仿宋" w:hAnsi="仿宋" w:eastAsia="仿宋" w:cs="仿宋"/>
              </w:rPr>
            </w:pPr>
          </w:p>
        </w:tc>
      </w:tr>
      <w:tr w14:paraId="1280924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03A4A29">
            <w:pPr>
              <w:pStyle w:val="22"/>
              <w:rPr>
                <w:rFonts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CB6FBA5">
            <w:pPr>
              <w:pStyle w:val="22"/>
              <w:rPr>
                <w:rFonts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0A9251D">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36BB3BF">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28C6484">
            <w:pPr>
              <w:pStyle w:val="22"/>
              <w:jc w:val="right"/>
              <w:rPr>
                <w:rFonts w:ascii="仿宋" w:hAnsi="仿宋" w:eastAsia="仿宋" w:cs="仿宋"/>
              </w:rPr>
            </w:pPr>
          </w:p>
        </w:tc>
      </w:tr>
      <w:tr w14:paraId="17569ED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11C4C68">
            <w:pPr>
              <w:pStyle w:val="22"/>
              <w:rPr>
                <w:rFonts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2F858BB">
            <w:pPr>
              <w:pStyle w:val="22"/>
              <w:rPr>
                <w:rFonts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53D8C15">
            <w:pPr>
              <w:pStyle w:val="22"/>
              <w:jc w:val="right"/>
              <w:rPr>
                <w:rFonts w:ascii="仿宋" w:hAnsi="仿宋" w:eastAsia="仿宋" w:cs="仿宋"/>
              </w:rPr>
            </w:pPr>
            <w:r>
              <w:rPr>
                <w:rFonts w:hint="eastAsia" w:ascii="仿宋" w:hAnsi="仿宋" w:eastAsia="仿宋" w:cs="仿宋"/>
              </w:rPr>
              <w:t>29.80</w:t>
            </w:r>
          </w:p>
        </w:tc>
        <w:tc>
          <w:tcPr>
            <w:tcW w:w="2040" w:type="dxa"/>
            <w:tcBorders>
              <w:top w:val="single" w:color="000000" w:sz="4" w:space="0"/>
              <w:left w:val="single" w:color="000000" w:sz="4" w:space="0"/>
              <w:bottom w:val="single" w:color="000000" w:sz="4" w:space="0"/>
              <w:right w:val="single" w:color="000000" w:sz="4" w:space="0"/>
            </w:tcBorders>
            <w:vAlign w:val="center"/>
          </w:tcPr>
          <w:p w14:paraId="0B98AD31">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CFC7821">
            <w:pPr>
              <w:pStyle w:val="22"/>
              <w:jc w:val="right"/>
              <w:rPr>
                <w:rFonts w:ascii="仿宋" w:hAnsi="仿宋" w:eastAsia="仿宋" w:cs="仿宋"/>
              </w:rPr>
            </w:pPr>
            <w:r>
              <w:rPr>
                <w:rFonts w:hint="eastAsia" w:ascii="仿宋" w:hAnsi="仿宋" w:eastAsia="仿宋" w:cs="仿宋"/>
              </w:rPr>
              <w:t>29.80</w:t>
            </w:r>
          </w:p>
        </w:tc>
      </w:tr>
      <w:tr w14:paraId="4DF7862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0DB9EEC">
            <w:pPr>
              <w:pStyle w:val="22"/>
              <w:rPr>
                <w:rFonts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6B92176">
            <w:pPr>
              <w:pStyle w:val="22"/>
              <w:rPr>
                <w:rFonts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8884687">
            <w:pPr>
              <w:pStyle w:val="22"/>
              <w:jc w:val="right"/>
              <w:rPr>
                <w:rFonts w:ascii="仿宋" w:hAnsi="仿宋" w:eastAsia="仿宋" w:cs="仿宋"/>
              </w:rPr>
            </w:pPr>
            <w:r>
              <w:rPr>
                <w:rFonts w:hint="eastAsia" w:ascii="仿宋" w:hAnsi="仿宋" w:eastAsia="仿宋" w:cs="仿宋"/>
              </w:rPr>
              <w:t>3.42</w:t>
            </w:r>
          </w:p>
        </w:tc>
        <w:tc>
          <w:tcPr>
            <w:tcW w:w="2040" w:type="dxa"/>
            <w:tcBorders>
              <w:top w:val="single" w:color="000000" w:sz="4" w:space="0"/>
              <w:left w:val="single" w:color="000000" w:sz="4" w:space="0"/>
              <w:bottom w:val="single" w:color="000000" w:sz="4" w:space="0"/>
              <w:right w:val="single" w:color="000000" w:sz="4" w:space="0"/>
            </w:tcBorders>
            <w:vAlign w:val="center"/>
          </w:tcPr>
          <w:p w14:paraId="20DCC126">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545E0F9">
            <w:pPr>
              <w:pStyle w:val="22"/>
              <w:jc w:val="right"/>
              <w:rPr>
                <w:rFonts w:ascii="仿宋" w:hAnsi="仿宋" w:eastAsia="仿宋" w:cs="仿宋"/>
              </w:rPr>
            </w:pPr>
            <w:r>
              <w:rPr>
                <w:rFonts w:hint="eastAsia" w:ascii="仿宋" w:hAnsi="仿宋" w:eastAsia="仿宋" w:cs="仿宋"/>
              </w:rPr>
              <w:t>3.42</w:t>
            </w:r>
          </w:p>
        </w:tc>
      </w:tr>
      <w:tr w14:paraId="3AC983A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0B73B5">
            <w:pPr>
              <w:pStyle w:val="22"/>
              <w:rPr>
                <w:rFonts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9555F6C">
            <w:pPr>
              <w:pStyle w:val="22"/>
              <w:rPr>
                <w:rFonts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16777BF">
            <w:pPr>
              <w:pStyle w:val="22"/>
              <w:jc w:val="right"/>
              <w:rPr>
                <w:rFonts w:ascii="仿宋" w:hAnsi="仿宋" w:eastAsia="仿宋" w:cs="仿宋"/>
              </w:rPr>
            </w:pPr>
            <w:r>
              <w:rPr>
                <w:rFonts w:hint="eastAsia" w:ascii="仿宋" w:hAnsi="仿宋" w:eastAsia="仿宋" w:cs="仿宋"/>
              </w:rPr>
              <w:t>1.03</w:t>
            </w:r>
          </w:p>
        </w:tc>
        <w:tc>
          <w:tcPr>
            <w:tcW w:w="2040" w:type="dxa"/>
            <w:tcBorders>
              <w:top w:val="single" w:color="000000" w:sz="4" w:space="0"/>
              <w:left w:val="single" w:color="000000" w:sz="4" w:space="0"/>
              <w:bottom w:val="single" w:color="000000" w:sz="4" w:space="0"/>
              <w:right w:val="single" w:color="000000" w:sz="4" w:space="0"/>
            </w:tcBorders>
            <w:vAlign w:val="center"/>
          </w:tcPr>
          <w:p w14:paraId="44C2D449">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7AB7974">
            <w:pPr>
              <w:pStyle w:val="22"/>
              <w:jc w:val="right"/>
              <w:rPr>
                <w:rFonts w:ascii="仿宋" w:hAnsi="仿宋" w:eastAsia="仿宋" w:cs="仿宋"/>
              </w:rPr>
            </w:pPr>
            <w:r>
              <w:rPr>
                <w:rFonts w:hint="eastAsia" w:ascii="仿宋" w:hAnsi="仿宋" w:eastAsia="仿宋" w:cs="仿宋"/>
              </w:rPr>
              <w:t>1.03</w:t>
            </w:r>
          </w:p>
        </w:tc>
      </w:tr>
      <w:tr w14:paraId="63C3B57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F42AD3">
            <w:pPr>
              <w:pStyle w:val="22"/>
              <w:rPr>
                <w:rFonts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8A8AFA8">
            <w:pPr>
              <w:pStyle w:val="22"/>
              <w:rPr>
                <w:rFonts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CC17D2">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A1D943C">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4A3F7C5">
            <w:pPr>
              <w:pStyle w:val="22"/>
              <w:jc w:val="right"/>
              <w:rPr>
                <w:rFonts w:ascii="仿宋" w:hAnsi="仿宋" w:eastAsia="仿宋" w:cs="仿宋"/>
              </w:rPr>
            </w:pPr>
          </w:p>
        </w:tc>
      </w:tr>
      <w:tr w14:paraId="61FED7E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FB3FB86">
            <w:pPr>
              <w:pStyle w:val="22"/>
              <w:rPr>
                <w:rFonts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7CEED7FB">
            <w:pPr>
              <w:pStyle w:val="22"/>
              <w:rPr>
                <w:rFonts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3DD6025">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6D62287">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5266373">
            <w:pPr>
              <w:pStyle w:val="22"/>
              <w:jc w:val="right"/>
              <w:rPr>
                <w:rFonts w:ascii="仿宋" w:hAnsi="仿宋" w:eastAsia="仿宋" w:cs="仿宋"/>
              </w:rPr>
            </w:pPr>
          </w:p>
        </w:tc>
      </w:tr>
      <w:tr w14:paraId="29F604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D81F8ED">
            <w:pPr>
              <w:pStyle w:val="22"/>
              <w:rPr>
                <w:rFonts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2308D94A">
            <w:pPr>
              <w:pStyle w:val="22"/>
              <w:rPr>
                <w:rFonts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48F3D2C">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DA8A92">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7F646C5">
            <w:pPr>
              <w:pStyle w:val="22"/>
              <w:jc w:val="right"/>
              <w:rPr>
                <w:rFonts w:ascii="仿宋" w:hAnsi="仿宋" w:eastAsia="仿宋" w:cs="仿宋"/>
              </w:rPr>
            </w:pPr>
          </w:p>
        </w:tc>
      </w:tr>
      <w:tr w14:paraId="4BCBA76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7E0B9FF">
            <w:pPr>
              <w:pStyle w:val="22"/>
              <w:rPr>
                <w:rFonts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3233326C">
            <w:pPr>
              <w:pStyle w:val="22"/>
              <w:rPr>
                <w:rFonts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C45082F">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A8BF9AA">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E9464E5">
            <w:pPr>
              <w:pStyle w:val="22"/>
              <w:jc w:val="right"/>
              <w:rPr>
                <w:rFonts w:ascii="仿宋" w:hAnsi="仿宋" w:eastAsia="仿宋" w:cs="仿宋"/>
              </w:rPr>
            </w:pPr>
          </w:p>
        </w:tc>
      </w:tr>
      <w:tr w14:paraId="325B541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349465">
            <w:pPr>
              <w:pStyle w:val="22"/>
              <w:rPr>
                <w:rFonts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DCED393">
            <w:pPr>
              <w:pStyle w:val="22"/>
              <w:rPr>
                <w:rFonts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5EDCDD5">
            <w:pPr>
              <w:pStyle w:val="22"/>
              <w:jc w:val="right"/>
              <w:rPr>
                <w:rFonts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14:paraId="698EB898">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67ADDB1">
            <w:pPr>
              <w:pStyle w:val="22"/>
              <w:jc w:val="right"/>
              <w:rPr>
                <w:rFonts w:ascii="仿宋" w:hAnsi="仿宋" w:eastAsia="仿宋" w:cs="仿宋"/>
              </w:rPr>
            </w:pPr>
            <w:r>
              <w:rPr>
                <w:rFonts w:hint="eastAsia" w:ascii="仿宋" w:hAnsi="仿宋" w:eastAsia="仿宋" w:cs="仿宋"/>
              </w:rPr>
              <w:t>0.10</w:t>
            </w:r>
          </w:p>
        </w:tc>
      </w:tr>
      <w:tr w14:paraId="00DEF38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748DCCA">
            <w:pPr>
              <w:pStyle w:val="22"/>
              <w:rPr>
                <w:rFonts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124057F6">
            <w:pPr>
              <w:pStyle w:val="22"/>
              <w:rPr>
                <w:rFonts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52BCC9C">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3989A38">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B2CDDCC">
            <w:pPr>
              <w:pStyle w:val="22"/>
              <w:jc w:val="right"/>
              <w:rPr>
                <w:rFonts w:ascii="仿宋" w:hAnsi="仿宋" w:eastAsia="仿宋" w:cs="仿宋"/>
              </w:rPr>
            </w:pPr>
          </w:p>
        </w:tc>
      </w:tr>
      <w:tr w14:paraId="098CB2C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FB6EDD7">
            <w:pPr>
              <w:pStyle w:val="22"/>
              <w:rPr>
                <w:rFonts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18A5F609">
            <w:pPr>
              <w:pStyle w:val="22"/>
              <w:rPr>
                <w:rFonts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B961617">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C9524FC">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A8EB23C">
            <w:pPr>
              <w:pStyle w:val="22"/>
              <w:jc w:val="right"/>
              <w:rPr>
                <w:rFonts w:ascii="仿宋" w:hAnsi="仿宋" w:eastAsia="仿宋" w:cs="仿宋"/>
              </w:rPr>
            </w:pPr>
          </w:p>
        </w:tc>
      </w:tr>
      <w:tr w14:paraId="4641730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9E6E7F">
            <w:pPr>
              <w:pStyle w:val="22"/>
              <w:rPr>
                <w:rFonts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4A76BC8">
            <w:pPr>
              <w:pStyle w:val="22"/>
              <w:rPr>
                <w:rFonts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8E06625">
            <w:pPr>
              <w:pStyle w:val="22"/>
              <w:jc w:val="right"/>
              <w:rPr>
                <w:rFonts w:ascii="仿宋" w:hAnsi="仿宋" w:eastAsia="仿宋" w:cs="仿宋"/>
              </w:rPr>
            </w:pPr>
            <w:r>
              <w:rPr>
                <w:rFonts w:hint="eastAsia" w:ascii="仿宋" w:hAnsi="仿宋" w:eastAsia="仿宋" w:cs="仿宋"/>
              </w:rPr>
              <w:t>1.62</w:t>
            </w:r>
          </w:p>
        </w:tc>
        <w:tc>
          <w:tcPr>
            <w:tcW w:w="2040" w:type="dxa"/>
            <w:tcBorders>
              <w:top w:val="single" w:color="000000" w:sz="4" w:space="0"/>
              <w:left w:val="single" w:color="000000" w:sz="4" w:space="0"/>
              <w:bottom w:val="single" w:color="000000" w:sz="4" w:space="0"/>
              <w:right w:val="single" w:color="000000" w:sz="4" w:space="0"/>
            </w:tcBorders>
            <w:vAlign w:val="center"/>
          </w:tcPr>
          <w:p w14:paraId="7739CC5A">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A6F714A">
            <w:pPr>
              <w:pStyle w:val="22"/>
              <w:jc w:val="right"/>
              <w:rPr>
                <w:rFonts w:ascii="仿宋" w:hAnsi="仿宋" w:eastAsia="仿宋" w:cs="仿宋"/>
              </w:rPr>
            </w:pPr>
            <w:r>
              <w:rPr>
                <w:rFonts w:hint="eastAsia" w:ascii="仿宋" w:hAnsi="仿宋" w:eastAsia="仿宋" w:cs="仿宋"/>
              </w:rPr>
              <w:t>1.62</w:t>
            </w:r>
          </w:p>
        </w:tc>
      </w:tr>
      <w:tr w14:paraId="6E0355B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C0EE332">
            <w:pPr>
              <w:pStyle w:val="22"/>
              <w:rPr>
                <w:rFonts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581A006E">
            <w:pPr>
              <w:pStyle w:val="22"/>
              <w:rPr>
                <w:rFonts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E96FCA0">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31A52C">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DA05DB">
            <w:pPr>
              <w:pStyle w:val="22"/>
              <w:jc w:val="right"/>
              <w:rPr>
                <w:rFonts w:ascii="仿宋" w:hAnsi="仿宋" w:eastAsia="仿宋" w:cs="仿宋"/>
              </w:rPr>
            </w:pPr>
          </w:p>
        </w:tc>
      </w:tr>
      <w:tr w14:paraId="304B948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61F109">
            <w:pPr>
              <w:pStyle w:val="22"/>
              <w:rPr>
                <w:rFonts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977A7DF">
            <w:pPr>
              <w:pStyle w:val="22"/>
              <w:rPr>
                <w:rFonts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406C1CA">
            <w:pPr>
              <w:pStyle w:val="22"/>
              <w:jc w:val="right"/>
              <w:rPr>
                <w:rFonts w:ascii="仿宋" w:hAnsi="仿宋" w:eastAsia="仿宋" w:cs="仿宋"/>
              </w:rPr>
            </w:pPr>
            <w:r>
              <w:rPr>
                <w:rFonts w:hint="eastAsia" w:ascii="仿宋" w:hAnsi="仿宋" w:eastAsia="仿宋" w:cs="仿宋"/>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202616A9">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6569D67">
            <w:pPr>
              <w:pStyle w:val="22"/>
              <w:jc w:val="right"/>
              <w:rPr>
                <w:rFonts w:ascii="仿宋" w:hAnsi="仿宋" w:eastAsia="仿宋" w:cs="仿宋"/>
              </w:rPr>
            </w:pPr>
            <w:r>
              <w:rPr>
                <w:rFonts w:hint="eastAsia" w:ascii="仿宋" w:hAnsi="仿宋" w:eastAsia="仿宋" w:cs="仿宋"/>
              </w:rPr>
              <w:t>0.20</w:t>
            </w:r>
          </w:p>
        </w:tc>
      </w:tr>
      <w:tr w14:paraId="0DE4EDD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295FD8">
            <w:pPr>
              <w:pStyle w:val="22"/>
              <w:rPr>
                <w:rFonts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1A1388C1">
            <w:pPr>
              <w:pStyle w:val="22"/>
              <w:rPr>
                <w:rFonts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5D11D05">
            <w:pPr>
              <w:pStyle w:val="22"/>
              <w:jc w:val="right"/>
              <w:rPr>
                <w:rFonts w:ascii="仿宋" w:hAnsi="仿宋" w:eastAsia="仿宋" w:cs="仿宋"/>
              </w:rPr>
            </w:pPr>
            <w:r>
              <w:rPr>
                <w:rFonts w:hint="eastAsia" w:ascii="仿宋" w:hAnsi="仿宋" w:eastAsia="仿宋" w:cs="仿宋"/>
              </w:rPr>
              <w:t>1.27</w:t>
            </w:r>
          </w:p>
        </w:tc>
        <w:tc>
          <w:tcPr>
            <w:tcW w:w="2040" w:type="dxa"/>
            <w:tcBorders>
              <w:top w:val="single" w:color="000000" w:sz="4" w:space="0"/>
              <w:left w:val="single" w:color="000000" w:sz="4" w:space="0"/>
              <w:bottom w:val="single" w:color="000000" w:sz="4" w:space="0"/>
              <w:right w:val="single" w:color="000000" w:sz="4" w:space="0"/>
            </w:tcBorders>
            <w:vAlign w:val="center"/>
          </w:tcPr>
          <w:p w14:paraId="4BA9F0CE">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A088D1E">
            <w:pPr>
              <w:pStyle w:val="22"/>
              <w:jc w:val="right"/>
              <w:rPr>
                <w:rFonts w:ascii="仿宋" w:hAnsi="仿宋" w:eastAsia="仿宋" w:cs="仿宋"/>
              </w:rPr>
            </w:pPr>
            <w:r>
              <w:rPr>
                <w:rFonts w:hint="eastAsia" w:ascii="仿宋" w:hAnsi="仿宋" w:eastAsia="仿宋" w:cs="仿宋"/>
              </w:rPr>
              <w:t>1.27</w:t>
            </w:r>
          </w:p>
        </w:tc>
      </w:tr>
      <w:tr w14:paraId="11947B9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27CDA7">
            <w:pPr>
              <w:pStyle w:val="22"/>
              <w:rPr>
                <w:rFonts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18DBEB8D">
            <w:pPr>
              <w:pStyle w:val="22"/>
              <w:rPr>
                <w:rFonts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DF3518C">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EF39E18">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4DC4098">
            <w:pPr>
              <w:pStyle w:val="22"/>
              <w:jc w:val="right"/>
              <w:rPr>
                <w:rFonts w:ascii="仿宋" w:hAnsi="仿宋" w:eastAsia="仿宋" w:cs="仿宋"/>
              </w:rPr>
            </w:pPr>
          </w:p>
        </w:tc>
      </w:tr>
      <w:tr w14:paraId="677B9D2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C450025">
            <w:pPr>
              <w:pStyle w:val="22"/>
              <w:rPr>
                <w:rFonts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57A16B14">
            <w:pPr>
              <w:pStyle w:val="22"/>
              <w:rPr>
                <w:rFonts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067FCE0">
            <w:pPr>
              <w:pStyle w:val="22"/>
              <w:jc w:val="right"/>
              <w:rPr>
                <w:rFonts w:ascii="仿宋" w:hAnsi="仿宋" w:eastAsia="仿宋" w:cs="仿宋"/>
              </w:rPr>
            </w:pPr>
            <w:r>
              <w:rPr>
                <w:rFonts w:hint="eastAsia" w:ascii="仿宋" w:hAnsi="仿宋" w:eastAsia="仿宋" w:cs="仿宋"/>
              </w:rPr>
              <w:t>0.03</w:t>
            </w:r>
          </w:p>
        </w:tc>
        <w:tc>
          <w:tcPr>
            <w:tcW w:w="2040" w:type="dxa"/>
            <w:tcBorders>
              <w:top w:val="single" w:color="000000" w:sz="4" w:space="0"/>
              <w:left w:val="single" w:color="000000" w:sz="4" w:space="0"/>
              <w:bottom w:val="single" w:color="000000" w:sz="4" w:space="0"/>
              <w:right w:val="single" w:color="000000" w:sz="4" w:space="0"/>
            </w:tcBorders>
            <w:vAlign w:val="center"/>
          </w:tcPr>
          <w:p w14:paraId="56102C56">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069BD46">
            <w:pPr>
              <w:pStyle w:val="22"/>
              <w:jc w:val="right"/>
              <w:rPr>
                <w:rFonts w:ascii="仿宋" w:hAnsi="仿宋" w:eastAsia="仿宋" w:cs="仿宋"/>
              </w:rPr>
            </w:pPr>
            <w:r>
              <w:rPr>
                <w:rFonts w:hint="eastAsia" w:ascii="仿宋" w:hAnsi="仿宋" w:eastAsia="仿宋" w:cs="仿宋"/>
              </w:rPr>
              <w:t>0.03</w:t>
            </w:r>
          </w:p>
        </w:tc>
      </w:tr>
      <w:tr w14:paraId="593A8A9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D1FEF03">
            <w:pPr>
              <w:pStyle w:val="22"/>
              <w:rPr>
                <w:rFonts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7ABCDA61">
            <w:pPr>
              <w:pStyle w:val="22"/>
              <w:rPr>
                <w:rFonts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3033F64">
            <w:pPr>
              <w:pStyle w:val="22"/>
              <w:jc w:val="right"/>
              <w:rPr>
                <w:rFonts w:ascii="仿宋" w:hAnsi="仿宋" w:eastAsia="仿宋" w:cs="仿宋"/>
              </w:rPr>
            </w:pPr>
            <w:r>
              <w:rPr>
                <w:rFonts w:hint="eastAsia" w:ascii="仿宋" w:hAnsi="仿宋" w:eastAsia="仿宋" w:cs="仿宋"/>
              </w:rPr>
              <w:t>0.98</w:t>
            </w:r>
          </w:p>
        </w:tc>
        <w:tc>
          <w:tcPr>
            <w:tcW w:w="2040" w:type="dxa"/>
            <w:tcBorders>
              <w:top w:val="single" w:color="000000" w:sz="4" w:space="0"/>
              <w:left w:val="single" w:color="000000" w:sz="4" w:space="0"/>
              <w:bottom w:val="single" w:color="000000" w:sz="4" w:space="0"/>
              <w:right w:val="single" w:color="000000" w:sz="4" w:space="0"/>
            </w:tcBorders>
            <w:vAlign w:val="center"/>
          </w:tcPr>
          <w:p w14:paraId="159AD76A">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C2F16D5">
            <w:pPr>
              <w:pStyle w:val="22"/>
              <w:jc w:val="right"/>
              <w:rPr>
                <w:rFonts w:ascii="仿宋" w:hAnsi="仿宋" w:eastAsia="仿宋" w:cs="仿宋"/>
              </w:rPr>
            </w:pPr>
            <w:r>
              <w:rPr>
                <w:rFonts w:hint="eastAsia" w:ascii="仿宋" w:hAnsi="仿宋" w:eastAsia="仿宋" w:cs="仿宋"/>
              </w:rPr>
              <w:t>0.98</w:t>
            </w:r>
          </w:p>
        </w:tc>
      </w:tr>
      <w:tr w14:paraId="6244FF5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A6EE4D">
            <w:pPr>
              <w:pStyle w:val="22"/>
              <w:rPr>
                <w:rFonts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30DEA595">
            <w:pPr>
              <w:pStyle w:val="22"/>
              <w:rPr>
                <w:rFonts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D1A3E54">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9985102">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89B62DF">
            <w:pPr>
              <w:pStyle w:val="22"/>
              <w:jc w:val="right"/>
              <w:rPr>
                <w:rFonts w:ascii="仿宋" w:hAnsi="仿宋" w:eastAsia="仿宋" w:cs="仿宋"/>
              </w:rPr>
            </w:pPr>
          </w:p>
        </w:tc>
      </w:tr>
      <w:tr w14:paraId="3417667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A2C0FF">
            <w:pPr>
              <w:pStyle w:val="22"/>
              <w:rPr>
                <w:rFonts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26AB98D">
            <w:pPr>
              <w:pStyle w:val="22"/>
              <w:rPr>
                <w:rFonts w:ascii="仿宋" w:hAnsi="仿宋" w:eastAsia="仿宋" w:cs="仿宋"/>
              </w:rPr>
            </w:pPr>
            <w:r>
              <w:rPr>
                <w:rFonts w:hint="eastAsia" w:ascii="仿宋" w:hAnsi="仿宋" w:eastAsia="仿宋" w:cs="仿宋"/>
              </w:rPr>
              <w:t xml:space="preserve">  </w:t>
            </w:r>
            <w:r>
              <w:rPr>
                <w:rFonts w:hint="eastAsia" w:ascii="仿宋" w:hAnsi="仿宋" w:eastAsia="仿宋" w:cs="仿宋"/>
                <w:lang w:val="en-US" w:eastAsia="zh-CN"/>
              </w:rPr>
              <w:t>备</w:t>
            </w:r>
            <w:r>
              <w:rPr>
                <w:rFonts w:hint="eastAsia" w:ascii="仿宋" w:hAnsi="仿宋" w:eastAsia="仿宋" w:cs="仿宋"/>
              </w:rPr>
              <w:t>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4160C08">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7379494">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31FC319">
            <w:pPr>
              <w:pStyle w:val="22"/>
              <w:jc w:val="right"/>
              <w:rPr>
                <w:rFonts w:ascii="仿宋" w:hAnsi="仿宋" w:eastAsia="仿宋" w:cs="仿宋"/>
              </w:rPr>
            </w:pPr>
          </w:p>
        </w:tc>
      </w:tr>
      <w:tr w14:paraId="5A475BD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6E3F160">
            <w:pPr>
              <w:pStyle w:val="22"/>
              <w:rPr>
                <w:rFonts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5A0004E5">
            <w:pPr>
              <w:pStyle w:val="22"/>
              <w:rPr>
                <w:rFonts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3E035F2">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26B222D">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A2439C8">
            <w:pPr>
              <w:pStyle w:val="22"/>
              <w:jc w:val="right"/>
              <w:rPr>
                <w:rFonts w:ascii="仿宋" w:hAnsi="仿宋" w:eastAsia="仿宋" w:cs="仿宋"/>
              </w:rPr>
            </w:pPr>
          </w:p>
        </w:tc>
      </w:tr>
      <w:tr w14:paraId="32813EC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C732665">
            <w:pPr>
              <w:pStyle w:val="22"/>
              <w:rPr>
                <w:rFonts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240FF6AB">
            <w:pPr>
              <w:pStyle w:val="22"/>
              <w:rPr>
                <w:rFonts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EF68EE3">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6C39E0">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C223498">
            <w:pPr>
              <w:pStyle w:val="22"/>
              <w:jc w:val="right"/>
              <w:rPr>
                <w:rFonts w:ascii="仿宋" w:hAnsi="仿宋" w:eastAsia="仿宋" w:cs="仿宋"/>
              </w:rPr>
            </w:pPr>
          </w:p>
        </w:tc>
      </w:tr>
      <w:tr w14:paraId="53A9C8D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354AA26">
            <w:pPr>
              <w:pStyle w:val="22"/>
              <w:rPr>
                <w:rFonts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6591BC0F">
            <w:pPr>
              <w:pStyle w:val="22"/>
              <w:rPr>
                <w:rFonts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0B5A6B4">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152BFE">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9EC7D57">
            <w:pPr>
              <w:pStyle w:val="22"/>
              <w:jc w:val="right"/>
              <w:rPr>
                <w:rFonts w:ascii="仿宋" w:hAnsi="仿宋" w:eastAsia="仿宋" w:cs="仿宋"/>
              </w:rPr>
            </w:pPr>
          </w:p>
        </w:tc>
      </w:tr>
      <w:tr w14:paraId="6E265BC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604EB6">
            <w:pPr>
              <w:pStyle w:val="22"/>
              <w:rPr>
                <w:rFonts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E4AF890">
            <w:pPr>
              <w:pStyle w:val="22"/>
              <w:rPr>
                <w:rFonts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C053858">
            <w:pPr>
              <w:pStyle w:val="22"/>
              <w:jc w:val="right"/>
              <w:rPr>
                <w:rFonts w:ascii="仿宋" w:hAnsi="仿宋" w:eastAsia="仿宋" w:cs="仿宋"/>
              </w:rPr>
            </w:pPr>
            <w:r>
              <w:rPr>
                <w:rFonts w:hint="eastAsia" w:ascii="仿宋" w:hAnsi="仿宋" w:eastAsia="仿宋" w:cs="仿宋"/>
              </w:rPr>
              <w:t>6.64</w:t>
            </w:r>
          </w:p>
        </w:tc>
        <w:tc>
          <w:tcPr>
            <w:tcW w:w="2040" w:type="dxa"/>
            <w:tcBorders>
              <w:top w:val="single" w:color="000000" w:sz="4" w:space="0"/>
              <w:left w:val="single" w:color="000000" w:sz="4" w:space="0"/>
              <w:bottom w:val="single" w:color="000000" w:sz="4" w:space="0"/>
              <w:right w:val="single" w:color="000000" w:sz="4" w:space="0"/>
            </w:tcBorders>
            <w:vAlign w:val="center"/>
          </w:tcPr>
          <w:p w14:paraId="7EABF9FA">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696C78">
            <w:pPr>
              <w:pStyle w:val="22"/>
              <w:jc w:val="right"/>
              <w:rPr>
                <w:rFonts w:ascii="仿宋" w:hAnsi="仿宋" w:eastAsia="仿宋" w:cs="仿宋"/>
              </w:rPr>
            </w:pPr>
            <w:r>
              <w:rPr>
                <w:rFonts w:hint="eastAsia" w:ascii="仿宋" w:hAnsi="仿宋" w:eastAsia="仿宋" w:cs="仿宋"/>
              </w:rPr>
              <w:t>6.64</w:t>
            </w:r>
          </w:p>
        </w:tc>
      </w:tr>
      <w:tr w14:paraId="3296386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23BE90">
            <w:pPr>
              <w:pStyle w:val="22"/>
              <w:rPr>
                <w:rFonts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006C698A">
            <w:pPr>
              <w:pStyle w:val="22"/>
              <w:rPr>
                <w:rFonts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9FA1A90">
            <w:pPr>
              <w:pStyle w:val="22"/>
              <w:jc w:val="right"/>
              <w:rPr>
                <w:rFonts w:ascii="仿宋" w:hAnsi="仿宋" w:eastAsia="仿宋" w:cs="仿宋"/>
              </w:rPr>
            </w:pPr>
            <w:r>
              <w:rPr>
                <w:rFonts w:hint="eastAsia" w:ascii="仿宋" w:hAnsi="仿宋" w:eastAsia="仿宋" w:cs="仿宋"/>
              </w:rPr>
              <w:t>1.80</w:t>
            </w:r>
          </w:p>
        </w:tc>
        <w:tc>
          <w:tcPr>
            <w:tcW w:w="2040" w:type="dxa"/>
            <w:tcBorders>
              <w:top w:val="single" w:color="000000" w:sz="4" w:space="0"/>
              <w:left w:val="single" w:color="000000" w:sz="4" w:space="0"/>
              <w:bottom w:val="single" w:color="000000" w:sz="4" w:space="0"/>
              <w:right w:val="single" w:color="000000" w:sz="4" w:space="0"/>
            </w:tcBorders>
            <w:vAlign w:val="center"/>
          </w:tcPr>
          <w:p w14:paraId="3C3254CB">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A61FFB6">
            <w:pPr>
              <w:pStyle w:val="22"/>
              <w:jc w:val="right"/>
              <w:rPr>
                <w:rFonts w:ascii="仿宋" w:hAnsi="仿宋" w:eastAsia="仿宋" w:cs="仿宋"/>
              </w:rPr>
            </w:pPr>
            <w:r>
              <w:rPr>
                <w:rFonts w:hint="eastAsia" w:ascii="仿宋" w:hAnsi="仿宋" w:eastAsia="仿宋" w:cs="仿宋"/>
              </w:rPr>
              <w:t>1.80</w:t>
            </w:r>
          </w:p>
        </w:tc>
      </w:tr>
      <w:tr w14:paraId="2135021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C055CC2">
            <w:pPr>
              <w:pStyle w:val="22"/>
              <w:rPr>
                <w:rFonts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2B15779">
            <w:pPr>
              <w:pStyle w:val="22"/>
              <w:rPr>
                <w:rFonts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3FB303E">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5DBD6FF">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3FA24F6">
            <w:pPr>
              <w:pStyle w:val="22"/>
              <w:jc w:val="right"/>
              <w:rPr>
                <w:rFonts w:ascii="仿宋" w:hAnsi="仿宋" w:eastAsia="仿宋" w:cs="仿宋"/>
              </w:rPr>
            </w:pPr>
          </w:p>
        </w:tc>
      </w:tr>
      <w:tr w14:paraId="405FA70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25A3AC">
            <w:pPr>
              <w:pStyle w:val="22"/>
              <w:rPr>
                <w:rFonts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0B32BC81">
            <w:pPr>
              <w:pStyle w:val="22"/>
              <w:rPr>
                <w:rFonts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9F3D106">
            <w:pPr>
              <w:pStyle w:val="22"/>
              <w:jc w:val="right"/>
              <w:rPr>
                <w:rFonts w:ascii="仿宋" w:hAnsi="仿宋" w:eastAsia="仿宋" w:cs="仿宋"/>
              </w:rPr>
            </w:pPr>
            <w:r>
              <w:rPr>
                <w:rFonts w:hint="eastAsia" w:ascii="仿宋" w:hAnsi="仿宋" w:eastAsia="仿宋" w:cs="仿宋"/>
              </w:rPr>
              <w:t>11.90</w:t>
            </w:r>
          </w:p>
        </w:tc>
        <w:tc>
          <w:tcPr>
            <w:tcW w:w="2040" w:type="dxa"/>
            <w:tcBorders>
              <w:top w:val="single" w:color="000000" w:sz="4" w:space="0"/>
              <w:left w:val="single" w:color="000000" w:sz="4" w:space="0"/>
              <w:bottom w:val="single" w:color="000000" w:sz="4" w:space="0"/>
              <w:right w:val="single" w:color="000000" w:sz="4" w:space="0"/>
            </w:tcBorders>
            <w:vAlign w:val="center"/>
          </w:tcPr>
          <w:p w14:paraId="0542946C">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6826CD8">
            <w:pPr>
              <w:pStyle w:val="22"/>
              <w:jc w:val="right"/>
              <w:rPr>
                <w:rFonts w:ascii="仿宋" w:hAnsi="仿宋" w:eastAsia="仿宋" w:cs="仿宋"/>
              </w:rPr>
            </w:pPr>
            <w:r>
              <w:rPr>
                <w:rFonts w:hint="eastAsia" w:ascii="仿宋" w:hAnsi="仿宋" w:eastAsia="仿宋" w:cs="仿宋"/>
              </w:rPr>
              <w:t>11.90</w:t>
            </w:r>
          </w:p>
        </w:tc>
      </w:tr>
      <w:tr w14:paraId="766DD3E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6B1C8B8">
            <w:pPr>
              <w:pStyle w:val="22"/>
              <w:rPr>
                <w:rFonts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6AF81BD0">
            <w:pPr>
              <w:pStyle w:val="22"/>
              <w:rPr>
                <w:rFonts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2951396F">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E6B9E79">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1B4012">
            <w:pPr>
              <w:pStyle w:val="22"/>
              <w:jc w:val="right"/>
              <w:rPr>
                <w:rFonts w:ascii="仿宋" w:hAnsi="仿宋" w:eastAsia="仿宋" w:cs="仿宋"/>
              </w:rPr>
            </w:pPr>
          </w:p>
        </w:tc>
      </w:tr>
      <w:tr w14:paraId="68446AE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27EA0E">
            <w:pPr>
              <w:pStyle w:val="22"/>
              <w:rPr>
                <w:rFonts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564C9F1">
            <w:pPr>
              <w:pStyle w:val="22"/>
              <w:rPr>
                <w:rFonts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06B25CC">
            <w:pPr>
              <w:pStyle w:val="22"/>
              <w:jc w:val="right"/>
              <w:rPr>
                <w:rFonts w:ascii="仿宋" w:hAnsi="仿宋" w:eastAsia="仿宋" w:cs="仿宋"/>
              </w:rPr>
            </w:pPr>
            <w:r>
              <w:rPr>
                <w:rFonts w:hint="eastAsia" w:ascii="仿宋" w:hAnsi="仿宋" w:eastAsia="仿宋" w:cs="仿宋"/>
              </w:rPr>
              <w:t>0.82</w:t>
            </w:r>
          </w:p>
        </w:tc>
        <w:tc>
          <w:tcPr>
            <w:tcW w:w="2040" w:type="dxa"/>
            <w:tcBorders>
              <w:top w:val="single" w:color="000000" w:sz="4" w:space="0"/>
              <w:left w:val="single" w:color="000000" w:sz="4" w:space="0"/>
              <w:bottom w:val="single" w:color="000000" w:sz="4" w:space="0"/>
              <w:right w:val="single" w:color="000000" w:sz="4" w:space="0"/>
            </w:tcBorders>
            <w:vAlign w:val="center"/>
          </w:tcPr>
          <w:p w14:paraId="74E6C00A">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58548B9">
            <w:pPr>
              <w:pStyle w:val="22"/>
              <w:jc w:val="right"/>
              <w:rPr>
                <w:rFonts w:ascii="仿宋" w:hAnsi="仿宋" w:eastAsia="仿宋" w:cs="仿宋"/>
              </w:rPr>
            </w:pPr>
            <w:r>
              <w:rPr>
                <w:rFonts w:hint="eastAsia" w:ascii="仿宋" w:hAnsi="仿宋" w:eastAsia="仿宋" w:cs="仿宋"/>
              </w:rPr>
              <w:t>0.82</w:t>
            </w:r>
          </w:p>
        </w:tc>
      </w:tr>
      <w:tr w14:paraId="15EE95E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4FD9F22">
            <w:pPr>
              <w:pStyle w:val="22"/>
              <w:rPr>
                <w:rFonts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EBDFC8F">
            <w:pPr>
              <w:pStyle w:val="22"/>
              <w:rPr>
                <w:rFonts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9AE2FCF">
            <w:pPr>
              <w:pStyle w:val="22"/>
              <w:jc w:val="right"/>
              <w:rPr>
                <w:rFonts w:ascii="仿宋" w:hAnsi="仿宋" w:eastAsia="仿宋" w:cs="仿宋"/>
              </w:rPr>
            </w:pPr>
            <w:r>
              <w:rPr>
                <w:rFonts w:hint="eastAsia" w:ascii="仿宋" w:hAnsi="仿宋" w:eastAsia="仿宋" w:cs="仿宋"/>
              </w:rPr>
              <w:t>20.43</w:t>
            </w:r>
          </w:p>
        </w:tc>
        <w:tc>
          <w:tcPr>
            <w:tcW w:w="2040" w:type="dxa"/>
            <w:tcBorders>
              <w:top w:val="single" w:color="000000" w:sz="4" w:space="0"/>
              <w:left w:val="single" w:color="000000" w:sz="4" w:space="0"/>
              <w:bottom w:val="single" w:color="000000" w:sz="4" w:space="0"/>
              <w:right w:val="single" w:color="000000" w:sz="4" w:space="0"/>
            </w:tcBorders>
            <w:vAlign w:val="center"/>
          </w:tcPr>
          <w:p w14:paraId="642100FB">
            <w:pPr>
              <w:pStyle w:val="22"/>
              <w:jc w:val="right"/>
              <w:rPr>
                <w:rFonts w:ascii="仿宋" w:hAnsi="仿宋" w:eastAsia="仿宋" w:cs="仿宋"/>
              </w:rPr>
            </w:pPr>
            <w:r>
              <w:rPr>
                <w:rFonts w:hint="eastAsia" w:ascii="仿宋" w:hAnsi="仿宋" w:eastAsia="仿宋" w:cs="仿宋"/>
              </w:rPr>
              <w:t>20.43</w:t>
            </w:r>
          </w:p>
        </w:tc>
        <w:tc>
          <w:tcPr>
            <w:tcW w:w="1896" w:type="dxa"/>
            <w:tcBorders>
              <w:top w:val="single" w:color="000000" w:sz="4" w:space="0"/>
              <w:left w:val="single" w:color="000000" w:sz="4" w:space="0"/>
              <w:bottom w:val="single" w:color="000000" w:sz="4" w:space="0"/>
              <w:right w:val="single" w:color="000000" w:sz="4" w:space="0"/>
            </w:tcBorders>
            <w:vAlign w:val="center"/>
          </w:tcPr>
          <w:p w14:paraId="5C30B0D7">
            <w:pPr>
              <w:pStyle w:val="22"/>
              <w:jc w:val="right"/>
              <w:rPr>
                <w:rFonts w:ascii="仿宋" w:hAnsi="仿宋" w:eastAsia="仿宋" w:cs="仿宋"/>
              </w:rPr>
            </w:pPr>
          </w:p>
        </w:tc>
      </w:tr>
      <w:tr w14:paraId="63DB3EB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36D8C12">
            <w:pPr>
              <w:pStyle w:val="22"/>
              <w:rPr>
                <w:rFonts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DB3F78D">
            <w:pPr>
              <w:pStyle w:val="22"/>
              <w:rPr>
                <w:rFonts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6934F6A">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F25F600">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F459F0">
            <w:pPr>
              <w:pStyle w:val="22"/>
              <w:jc w:val="right"/>
              <w:rPr>
                <w:rFonts w:ascii="仿宋" w:hAnsi="仿宋" w:eastAsia="仿宋" w:cs="仿宋"/>
              </w:rPr>
            </w:pPr>
          </w:p>
        </w:tc>
      </w:tr>
      <w:tr w14:paraId="1AD250E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FBAF733">
            <w:pPr>
              <w:pStyle w:val="22"/>
              <w:rPr>
                <w:rFonts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32E4EA2">
            <w:pPr>
              <w:pStyle w:val="22"/>
              <w:rPr>
                <w:rFonts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A7FEE79">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FD5029B">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7A21B04">
            <w:pPr>
              <w:pStyle w:val="22"/>
              <w:jc w:val="right"/>
              <w:rPr>
                <w:rFonts w:ascii="仿宋" w:hAnsi="仿宋" w:eastAsia="仿宋" w:cs="仿宋"/>
              </w:rPr>
            </w:pPr>
          </w:p>
        </w:tc>
      </w:tr>
      <w:tr w14:paraId="58E6D38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72B5C4">
            <w:pPr>
              <w:pStyle w:val="22"/>
              <w:rPr>
                <w:rFonts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0938A8E">
            <w:pPr>
              <w:pStyle w:val="22"/>
              <w:rPr>
                <w:rFonts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639E487">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77133D7">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8600F8F">
            <w:pPr>
              <w:pStyle w:val="22"/>
              <w:jc w:val="right"/>
              <w:rPr>
                <w:rFonts w:ascii="仿宋" w:hAnsi="仿宋" w:eastAsia="仿宋" w:cs="仿宋"/>
              </w:rPr>
            </w:pPr>
          </w:p>
        </w:tc>
      </w:tr>
      <w:tr w14:paraId="4A0E584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2E168A3">
            <w:pPr>
              <w:pStyle w:val="22"/>
              <w:rPr>
                <w:rFonts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01FABABD">
            <w:pPr>
              <w:pStyle w:val="22"/>
              <w:rPr>
                <w:rFonts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DEC61CA">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6A74D4D">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B7CF6BA">
            <w:pPr>
              <w:pStyle w:val="22"/>
              <w:jc w:val="right"/>
              <w:rPr>
                <w:rFonts w:ascii="仿宋" w:hAnsi="仿宋" w:eastAsia="仿宋" w:cs="仿宋"/>
              </w:rPr>
            </w:pPr>
          </w:p>
        </w:tc>
      </w:tr>
      <w:tr w14:paraId="37542EC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078543">
            <w:pPr>
              <w:pStyle w:val="22"/>
              <w:rPr>
                <w:rFonts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39CA54ED">
            <w:pPr>
              <w:pStyle w:val="22"/>
              <w:rPr>
                <w:rFonts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B12FB0A">
            <w:pPr>
              <w:pStyle w:val="22"/>
              <w:jc w:val="right"/>
              <w:rPr>
                <w:rFonts w:ascii="仿宋" w:hAnsi="仿宋" w:eastAsia="仿宋" w:cs="仿宋"/>
              </w:rPr>
            </w:pPr>
            <w:r>
              <w:rPr>
                <w:rFonts w:hint="eastAsia" w:ascii="仿宋" w:hAnsi="仿宋" w:eastAsia="仿宋" w:cs="仿宋"/>
              </w:rPr>
              <w:t>4.56</w:t>
            </w:r>
          </w:p>
        </w:tc>
        <w:tc>
          <w:tcPr>
            <w:tcW w:w="2040" w:type="dxa"/>
            <w:tcBorders>
              <w:top w:val="single" w:color="000000" w:sz="4" w:space="0"/>
              <w:left w:val="single" w:color="000000" w:sz="4" w:space="0"/>
              <w:bottom w:val="single" w:color="000000" w:sz="4" w:space="0"/>
              <w:right w:val="single" w:color="000000" w:sz="4" w:space="0"/>
            </w:tcBorders>
            <w:vAlign w:val="center"/>
          </w:tcPr>
          <w:p w14:paraId="68914170">
            <w:pPr>
              <w:pStyle w:val="22"/>
              <w:jc w:val="right"/>
              <w:rPr>
                <w:rFonts w:ascii="仿宋" w:hAnsi="仿宋" w:eastAsia="仿宋" w:cs="仿宋"/>
              </w:rPr>
            </w:pPr>
            <w:r>
              <w:rPr>
                <w:rFonts w:hint="eastAsia" w:ascii="仿宋" w:hAnsi="仿宋" w:eastAsia="仿宋" w:cs="仿宋"/>
              </w:rPr>
              <w:t>4.56</w:t>
            </w:r>
          </w:p>
        </w:tc>
        <w:tc>
          <w:tcPr>
            <w:tcW w:w="1896" w:type="dxa"/>
            <w:tcBorders>
              <w:top w:val="single" w:color="000000" w:sz="4" w:space="0"/>
              <w:left w:val="single" w:color="000000" w:sz="4" w:space="0"/>
              <w:bottom w:val="single" w:color="000000" w:sz="4" w:space="0"/>
              <w:right w:val="single" w:color="000000" w:sz="4" w:space="0"/>
            </w:tcBorders>
            <w:vAlign w:val="center"/>
          </w:tcPr>
          <w:p w14:paraId="51F5FD2F">
            <w:pPr>
              <w:pStyle w:val="22"/>
              <w:jc w:val="right"/>
              <w:rPr>
                <w:rFonts w:ascii="仿宋" w:hAnsi="仿宋" w:eastAsia="仿宋" w:cs="仿宋"/>
              </w:rPr>
            </w:pPr>
          </w:p>
        </w:tc>
      </w:tr>
      <w:tr w14:paraId="5373F66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251924">
            <w:pPr>
              <w:pStyle w:val="22"/>
              <w:rPr>
                <w:rFonts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70F1E977">
            <w:pPr>
              <w:pStyle w:val="22"/>
              <w:rPr>
                <w:rFonts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35F6E16">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83A9260">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8580C6A">
            <w:pPr>
              <w:pStyle w:val="22"/>
              <w:jc w:val="right"/>
              <w:rPr>
                <w:rFonts w:ascii="仿宋" w:hAnsi="仿宋" w:eastAsia="仿宋" w:cs="仿宋"/>
              </w:rPr>
            </w:pPr>
          </w:p>
        </w:tc>
      </w:tr>
      <w:tr w14:paraId="7201173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1F7A1B6">
            <w:pPr>
              <w:pStyle w:val="22"/>
              <w:rPr>
                <w:rFonts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B5FD791">
            <w:pPr>
              <w:pStyle w:val="22"/>
              <w:rPr>
                <w:rFonts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2FE2291">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78B4ECE">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CC18624">
            <w:pPr>
              <w:pStyle w:val="22"/>
              <w:jc w:val="right"/>
              <w:rPr>
                <w:rFonts w:ascii="仿宋" w:hAnsi="仿宋" w:eastAsia="仿宋" w:cs="仿宋"/>
              </w:rPr>
            </w:pPr>
          </w:p>
        </w:tc>
      </w:tr>
      <w:tr w14:paraId="309508F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8C44E3">
            <w:pPr>
              <w:pStyle w:val="22"/>
              <w:rPr>
                <w:rFonts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A7F0F1E">
            <w:pPr>
              <w:pStyle w:val="22"/>
              <w:rPr>
                <w:rFonts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5DF3BDF">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B61E7B">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624286D">
            <w:pPr>
              <w:pStyle w:val="22"/>
              <w:jc w:val="right"/>
              <w:rPr>
                <w:rFonts w:ascii="仿宋" w:hAnsi="仿宋" w:eastAsia="仿宋" w:cs="仿宋"/>
              </w:rPr>
            </w:pPr>
          </w:p>
        </w:tc>
      </w:tr>
      <w:tr w14:paraId="7935EF9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D52E645">
            <w:pPr>
              <w:pStyle w:val="22"/>
              <w:rPr>
                <w:rFonts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03619CBC">
            <w:pPr>
              <w:pStyle w:val="22"/>
              <w:rPr>
                <w:rFonts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726A3132">
            <w:pPr>
              <w:pStyle w:val="22"/>
              <w:jc w:val="right"/>
              <w:rPr>
                <w:rFonts w:ascii="仿宋" w:hAnsi="仿宋" w:eastAsia="仿宋" w:cs="仿宋"/>
              </w:rPr>
            </w:pPr>
            <w:r>
              <w:rPr>
                <w:rFonts w:hint="eastAsia" w:ascii="仿宋" w:hAnsi="仿宋" w:eastAsia="仿宋" w:cs="仿宋"/>
              </w:rPr>
              <w:t>0.02</w:t>
            </w:r>
          </w:p>
        </w:tc>
        <w:tc>
          <w:tcPr>
            <w:tcW w:w="2040" w:type="dxa"/>
            <w:tcBorders>
              <w:top w:val="single" w:color="000000" w:sz="4" w:space="0"/>
              <w:left w:val="single" w:color="000000" w:sz="4" w:space="0"/>
              <w:bottom w:val="single" w:color="000000" w:sz="4" w:space="0"/>
              <w:right w:val="single" w:color="000000" w:sz="4" w:space="0"/>
            </w:tcBorders>
            <w:vAlign w:val="center"/>
          </w:tcPr>
          <w:p w14:paraId="4925E72B">
            <w:pPr>
              <w:pStyle w:val="22"/>
              <w:jc w:val="right"/>
              <w:rPr>
                <w:rFonts w:ascii="仿宋" w:hAnsi="仿宋" w:eastAsia="仿宋" w:cs="仿宋"/>
              </w:rPr>
            </w:pPr>
            <w:r>
              <w:rPr>
                <w:rFonts w:hint="eastAsia" w:ascii="仿宋" w:hAnsi="仿宋" w:eastAsia="仿宋" w:cs="仿宋"/>
              </w:rPr>
              <w:t>0.02</w:t>
            </w:r>
          </w:p>
        </w:tc>
        <w:tc>
          <w:tcPr>
            <w:tcW w:w="1896" w:type="dxa"/>
            <w:tcBorders>
              <w:top w:val="single" w:color="000000" w:sz="4" w:space="0"/>
              <w:left w:val="single" w:color="000000" w:sz="4" w:space="0"/>
              <w:bottom w:val="single" w:color="000000" w:sz="4" w:space="0"/>
              <w:right w:val="single" w:color="000000" w:sz="4" w:space="0"/>
            </w:tcBorders>
            <w:vAlign w:val="center"/>
          </w:tcPr>
          <w:p w14:paraId="2300D861">
            <w:pPr>
              <w:pStyle w:val="22"/>
              <w:jc w:val="right"/>
              <w:rPr>
                <w:rFonts w:ascii="仿宋" w:hAnsi="仿宋" w:eastAsia="仿宋" w:cs="仿宋"/>
              </w:rPr>
            </w:pPr>
          </w:p>
        </w:tc>
      </w:tr>
      <w:tr w14:paraId="0907A37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65A790">
            <w:pPr>
              <w:pStyle w:val="22"/>
              <w:rPr>
                <w:rFonts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207835A5">
            <w:pPr>
              <w:pStyle w:val="22"/>
              <w:rPr>
                <w:rFonts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77B42A12">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EA09332">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E987F2B">
            <w:pPr>
              <w:pStyle w:val="22"/>
              <w:jc w:val="right"/>
              <w:rPr>
                <w:rFonts w:ascii="仿宋" w:hAnsi="仿宋" w:eastAsia="仿宋" w:cs="仿宋"/>
              </w:rPr>
            </w:pPr>
          </w:p>
        </w:tc>
      </w:tr>
      <w:tr w14:paraId="469C2E4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E8F110E">
            <w:pPr>
              <w:pStyle w:val="22"/>
              <w:rPr>
                <w:rFonts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2C6FF153">
            <w:pPr>
              <w:pStyle w:val="22"/>
              <w:rPr>
                <w:rFonts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E68B69A">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68B645A">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9BE9A9F">
            <w:pPr>
              <w:pStyle w:val="22"/>
              <w:jc w:val="right"/>
              <w:rPr>
                <w:rFonts w:ascii="仿宋" w:hAnsi="仿宋" w:eastAsia="仿宋" w:cs="仿宋"/>
              </w:rPr>
            </w:pPr>
          </w:p>
        </w:tc>
      </w:tr>
      <w:tr w14:paraId="71A9C9E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97EF29">
            <w:pPr>
              <w:pStyle w:val="22"/>
              <w:rPr>
                <w:rFonts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A9B990C">
            <w:pPr>
              <w:pStyle w:val="22"/>
              <w:rPr>
                <w:rFonts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6C38BB3">
            <w:pPr>
              <w:pStyle w:val="22"/>
              <w:jc w:val="right"/>
              <w:rPr>
                <w:rFonts w:ascii="仿宋" w:hAnsi="仿宋" w:eastAsia="仿宋" w:cs="仿宋"/>
              </w:rPr>
            </w:pPr>
            <w:r>
              <w:rPr>
                <w:rFonts w:hint="eastAsia" w:ascii="仿宋" w:hAnsi="仿宋" w:eastAsia="仿宋" w:cs="仿宋"/>
              </w:rPr>
              <w:t>15.85</w:t>
            </w:r>
          </w:p>
        </w:tc>
        <w:tc>
          <w:tcPr>
            <w:tcW w:w="2040" w:type="dxa"/>
            <w:tcBorders>
              <w:top w:val="single" w:color="000000" w:sz="4" w:space="0"/>
              <w:left w:val="single" w:color="000000" w:sz="4" w:space="0"/>
              <w:bottom w:val="single" w:color="000000" w:sz="4" w:space="0"/>
              <w:right w:val="single" w:color="000000" w:sz="4" w:space="0"/>
            </w:tcBorders>
            <w:vAlign w:val="center"/>
          </w:tcPr>
          <w:p w14:paraId="2830FBC7">
            <w:pPr>
              <w:pStyle w:val="22"/>
              <w:jc w:val="right"/>
              <w:rPr>
                <w:rFonts w:ascii="仿宋" w:hAnsi="仿宋" w:eastAsia="仿宋" w:cs="仿宋"/>
              </w:rPr>
            </w:pPr>
            <w:r>
              <w:rPr>
                <w:rFonts w:hint="eastAsia" w:ascii="仿宋" w:hAnsi="仿宋" w:eastAsia="仿宋" w:cs="仿宋"/>
              </w:rPr>
              <w:t>15.85</w:t>
            </w:r>
          </w:p>
        </w:tc>
        <w:tc>
          <w:tcPr>
            <w:tcW w:w="1896" w:type="dxa"/>
            <w:tcBorders>
              <w:top w:val="single" w:color="000000" w:sz="4" w:space="0"/>
              <w:left w:val="single" w:color="000000" w:sz="4" w:space="0"/>
              <w:bottom w:val="single" w:color="000000" w:sz="4" w:space="0"/>
              <w:right w:val="single" w:color="000000" w:sz="4" w:space="0"/>
            </w:tcBorders>
            <w:vAlign w:val="center"/>
          </w:tcPr>
          <w:p w14:paraId="1AB0DFFC">
            <w:pPr>
              <w:pStyle w:val="22"/>
              <w:jc w:val="right"/>
              <w:rPr>
                <w:rFonts w:ascii="仿宋" w:hAnsi="仿宋" w:eastAsia="仿宋" w:cs="仿宋"/>
              </w:rPr>
            </w:pPr>
          </w:p>
        </w:tc>
      </w:tr>
      <w:tr w14:paraId="0FFE94F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3DF5104">
            <w:pPr>
              <w:pStyle w:val="22"/>
              <w:rPr>
                <w:rFonts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E2C0B4C">
            <w:pPr>
              <w:pStyle w:val="22"/>
              <w:rPr>
                <w:rFonts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72467EE">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53A754E">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3E0E343">
            <w:pPr>
              <w:pStyle w:val="22"/>
              <w:jc w:val="right"/>
              <w:rPr>
                <w:rFonts w:ascii="仿宋" w:hAnsi="仿宋" w:eastAsia="仿宋" w:cs="仿宋"/>
              </w:rPr>
            </w:pPr>
          </w:p>
        </w:tc>
      </w:tr>
      <w:tr w14:paraId="2B198C5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8B5F968">
            <w:pPr>
              <w:pStyle w:val="22"/>
              <w:rPr>
                <w:rFonts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28F7BB2">
            <w:pPr>
              <w:pStyle w:val="22"/>
              <w:rPr>
                <w:rFonts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01D5F473">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5DEA54">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31D0F4D">
            <w:pPr>
              <w:pStyle w:val="22"/>
              <w:jc w:val="right"/>
              <w:rPr>
                <w:rFonts w:ascii="仿宋" w:hAnsi="仿宋" w:eastAsia="仿宋" w:cs="仿宋"/>
              </w:rPr>
            </w:pPr>
          </w:p>
        </w:tc>
      </w:tr>
      <w:tr w14:paraId="201672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C81CC1A">
            <w:pPr>
              <w:pStyle w:val="22"/>
              <w:rPr>
                <w:rFonts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8F511B3">
            <w:pPr>
              <w:pStyle w:val="22"/>
              <w:rPr>
                <w:rFonts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2F047E89">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3A4198B">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0A4113">
            <w:pPr>
              <w:pStyle w:val="22"/>
              <w:jc w:val="right"/>
              <w:rPr>
                <w:rFonts w:ascii="仿宋" w:hAnsi="仿宋" w:eastAsia="仿宋" w:cs="仿宋"/>
              </w:rPr>
            </w:pPr>
          </w:p>
        </w:tc>
      </w:tr>
      <w:tr w14:paraId="5AC3760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768939F">
            <w:pPr>
              <w:pStyle w:val="22"/>
              <w:rPr>
                <w:rFonts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0CE6E376">
            <w:pPr>
              <w:pStyle w:val="22"/>
              <w:rPr>
                <w:rFonts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9F80629">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69B0786">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C9D9A2B">
            <w:pPr>
              <w:pStyle w:val="22"/>
              <w:jc w:val="right"/>
              <w:rPr>
                <w:rFonts w:ascii="仿宋" w:hAnsi="仿宋" w:eastAsia="仿宋" w:cs="仿宋"/>
              </w:rPr>
            </w:pPr>
          </w:p>
        </w:tc>
      </w:tr>
      <w:tr w14:paraId="31A437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E9A777">
            <w:pPr>
              <w:pStyle w:val="22"/>
              <w:rPr>
                <w:rFonts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52739C5D">
            <w:pPr>
              <w:pStyle w:val="22"/>
              <w:rPr>
                <w:rFonts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42779196">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129041">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FA34A6B">
            <w:pPr>
              <w:pStyle w:val="22"/>
              <w:jc w:val="right"/>
              <w:rPr>
                <w:rFonts w:ascii="仿宋" w:hAnsi="仿宋" w:eastAsia="仿宋" w:cs="仿宋"/>
              </w:rPr>
            </w:pPr>
          </w:p>
        </w:tc>
      </w:tr>
      <w:tr w14:paraId="0C4A5AD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B4B6B44">
            <w:pPr>
              <w:pStyle w:val="22"/>
              <w:rPr>
                <w:rFonts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4C55B4D">
            <w:pPr>
              <w:pStyle w:val="22"/>
              <w:rPr>
                <w:rFonts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52E1EBF">
            <w:pPr>
              <w:pStyle w:val="22"/>
              <w:jc w:val="right"/>
              <w:rPr>
                <w:rFonts w:ascii="仿宋" w:hAnsi="仿宋" w:eastAsia="仿宋" w:cs="仿宋"/>
              </w:rPr>
            </w:pPr>
            <w:r>
              <w:rPr>
                <w:rFonts w:hint="eastAsia" w:ascii="仿宋" w:hAnsi="仿宋" w:eastAsia="仿宋" w:cs="仿宋"/>
              </w:rPr>
              <w:t>0.77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8208E0">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0BCE76">
            <w:pPr>
              <w:pStyle w:val="22"/>
              <w:jc w:val="right"/>
              <w:rPr>
                <w:rFonts w:ascii="仿宋" w:hAnsi="仿宋" w:eastAsia="仿宋" w:cs="仿宋"/>
              </w:rPr>
            </w:pPr>
            <w:r>
              <w:rPr>
                <w:rFonts w:hint="eastAsia" w:ascii="仿宋" w:hAnsi="仿宋" w:eastAsia="仿宋" w:cs="仿宋"/>
              </w:rPr>
              <w:t>0.77</w:t>
            </w:r>
          </w:p>
        </w:tc>
      </w:tr>
      <w:tr w14:paraId="2645378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42B0C8">
            <w:pPr>
              <w:pStyle w:val="22"/>
              <w:rPr>
                <w:rFonts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A0DECEB">
            <w:pPr>
              <w:pStyle w:val="22"/>
              <w:rPr>
                <w:rFonts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56E3B005">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7E77B8">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EB224A8">
            <w:pPr>
              <w:pStyle w:val="22"/>
              <w:jc w:val="right"/>
              <w:rPr>
                <w:rFonts w:ascii="仿宋" w:hAnsi="仿宋" w:eastAsia="仿宋" w:cs="仿宋"/>
              </w:rPr>
            </w:pPr>
          </w:p>
        </w:tc>
      </w:tr>
      <w:tr w14:paraId="47033C9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3C59BB7">
            <w:pPr>
              <w:pStyle w:val="22"/>
              <w:rPr>
                <w:rFonts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59ADCA46">
            <w:pPr>
              <w:pStyle w:val="22"/>
              <w:rPr>
                <w:rFonts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5E42A782">
            <w:pPr>
              <w:pStyle w:val="22"/>
              <w:jc w:val="right"/>
              <w:rPr>
                <w:rFonts w:ascii="仿宋" w:hAnsi="仿宋" w:eastAsia="仿宋" w:cs="仿宋"/>
              </w:rPr>
            </w:pPr>
            <w:r>
              <w:rPr>
                <w:rFonts w:hint="eastAsia" w:ascii="仿宋" w:hAnsi="仿宋" w:eastAsia="仿宋" w:cs="仿宋"/>
              </w:rPr>
              <w:t>0.77</w:t>
            </w:r>
          </w:p>
        </w:tc>
        <w:tc>
          <w:tcPr>
            <w:tcW w:w="2040" w:type="dxa"/>
            <w:tcBorders>
              <w:top w:val="single" w:color="000000" w:sz="4" w:space="0"/>
              <w:left w:val="single" w:color="000000" w:sz="4" w:space="0"/>
              <w:bottom w:val="single" w:color="000000" w:sz="4" w:space="0"/>
              <w:right w:val="single" w:color="000000" w:sz="4" w:space="0"/>
            </w:tcBorders>
            <w:vAlign w:val="center"/>
          </w:tcPr>
          <w:p w14:paraId="6FE12194">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6914824">
            <w:pPr>
              <w:pStyle w:val="22"/>
              <w:jc w:val="right"/>
              <w:rPr>
                <w:rFonts w:ascii="仿宋" w:hAnsi="仿宋" w:eastAsia="仿宋" w:cs="仿宋"/>
              </w:rPr>
            </w:pPr>
            <w:r>
              <w:rPr>
                <w:rFonts w:hint="eastAsia" w:ascii="仿宋" w:hAnsi="仿宋" w:eastAsia="仿宋" w:cs="仿宋"/>
              </w:rPr>
              <w:t>0.77</w:t>
            </w:r>
          </w:p>
        </w:tc>
      </w:tr>
      <w:tr w14:paraId="1065C1C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98D72D">
            <w:pPr>
              <w:pStyle w:val="22"/>
              <w:rPr>
                <w:rFonts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334B9AF">
            <w:pPr>
              <w:pStyle w:val="22"/>
              <w:rPr>
                <w:rFonts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4238D168">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C6A0508">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70C20AC">
            <w:pPr>
              <w:pStyle w:val="22"/>
              <w:jc w:val="right"/>
              <w:rPr>
                <w:rFonts w:ascii="仿宋" w:hAnsi="仿宋" w:eastAsia="仿宋" w:cs="仿宋"/>
              </w:rPr>
            </w:pPr>
          </w:p>
        </w:tc>
      </w:tr>
      <w:tr w14:paraId="3A395D6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0E98C09">
            <w:pPr>
              <w:pStyle w:val="22"/>
              <w:rPr>
                <w:rFonts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778EA3B3">
            <w:pPr>
              <w:pStyle w:val="22"/>
              <w:rPr>
                <w:rFonts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5DD6D1E">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958797F">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A437C5">
            <w:pPr>
              <w:pStyle w:val="22"/>
              <w:jc w:val="right"/>
              <w:rPr>
                <w:rFonts w:ascii="仿宋" w:hAnsi="仿宋" w:eastAsia="仿宋" w:cs="仿宋"/>
              </w:rPr>
            </w:pPr>
          </w:p>
        </w:tc>
      </w:tr>
      <w:tr w14:paraId="1117179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1004F7">
            <w:pPr>
              <w:pStyle w:val="22"/>
              <w:rPr>
                <w:rFonts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B3A9D9E">
            <w:pPr>
              <w:pStyle w:val="22"/>
              <w:rPr>
                <w:rFonts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2D1806F6">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3BDD4F0">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F15622">
            <w:pPr>
              <w:pStyle w:val="22"/>
              <w:jc w:val="right"/>
              <w:rPr>
                <w:rFonts w:ascii="仿宋" w:hAnsi="仿宋" w:eastAsia="仿宋" w:cs="仿宋"/>
              </w:rPr>
            </w:pPr>
          </w:p>
        </w:tc>
      </w:tr>
      <w:tr w14:paraId="2096CEF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1B5B52">
            <w:pPr>
              <w:pStyle w:val="22"/>
              <w:rPr>
                <w:rFonts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03604D9">
            <w:pPr>
              <w:pStyle w:val="22"/>
              <w:rPr>
                <w:rFonts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7B4E8CFC">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8601B98">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714BE8">
            <w:pPr>
              <w:pStyle w:val="22"/>
              <w:jc w:val="right"/>
              <w:rPr>
                <w:rFonts w:ascii="仿宋" w:hAnsi="仿宋" w:eastAsia="仿宋" w:cs="仿宋"/>
              </w:rPr>
            </w:pPr>
          </w:p>
        </w:tc>
      </w:tr>
      <w:tr w14:paraId="63048A6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3B8AE6C">
            <w:pPr>
              <w:pStyle w:val="22"/>
              <w:rPr>
                <w:rFonts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92EC29F">
            <w:pPr>
              <w:pStyle w:val="22"/>
              <w:rPr>
                <w:rFonts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3AC13383">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4723641">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5B1B383">
            <w:pPr>
              <w:pStyle w:val="22"/>
              <w:jc w:val="right"/>
              <w:rPr>
                <w:rFonts w:ascii="仿宋" w:hAnsi="仿宋" w:eastAsia="仿宋" w:cs="仿宋"/>
              </w:rPr>
            </w:pPr>
          </w:p>
        </w:tc>
      </w:tr>
      <w:tr w14:paraId="51189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8B5A4FD">
            <w:pPr>
              <w:pStyle w:val="22"/>
              <w:rPr>
                <w:rFonts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5EDD63B6">
            <w:pPr>
              <w:pStyle w:val="22"/>
              <w:rPr>
                <w:rFonts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7F111C04">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52270A0">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3E024E">
            <w:pPr>
              <w:pStyle w:val="22"/>
              <w:jc w:val="right"/>
              <w:rPr>
                <w:rFonts w:ascii="仿宋" w:hAnsi="仿宋" w:eastAsia="仿宋" w:cs="仿宋"/>
              </w:rPr>
            </w:pPr>
          </w:p>
        </w:tc>
      </w:tr>
      <w:tr w14:paraId="1A9C23E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5E2B55F">
            <w:pPr>
              <w:pStyle w:val="22"/>
              <w:rPr>
                <w:rFonts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1B6B6F3D">
            <w:pPr>
              <w:pStyle w:val="22"/>
              <w:rPr>
                <w:rFonts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D63F506">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DD2103A">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29F704">
            <w:pPr>
              <w:pStyle w:val="22"/>
              <w:jc w:val="right"/>
              <w:rPr>
                <w:rFonts w:ascii="仿宋" w:hAnsi="仿宋" w:eastAsia="仿宋" w:cs="仿宋"/>
              </w:rPr>
            </w:pPr>
          </w:p>
        </w:tc>
      </w:tr>
      <w:tr w14:paraId="7404E2D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0C260BA">
            <w:pPr>
              <w:pStyle w:val="22"/>
              <w:rPr>
                <w:rFonts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55F9CDEE">
            <w:pPr>
              <w:pStyle w:val="22"/>
              <w:rPr>
                <w:rFonts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76B4D5C8">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9374AA1">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6E0B04D">
            <w:pPr>
              <w:pStyle w:val="22"/>
              <w:jc w:val="right"/>
              <w:rPr>
                <w:rFonts w:ascii="仿宋" w:hAnsi="仿宋" w:eastAsia="仿宋" w:cs="仿宋"/>
              </w:rPr>
            </w:pPr>
          </w:p>
        </w:tc>
      </w:tr>
      <w:tr w14:paraId="6977004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4ABF72">
            <w:pPr>
              <w:pStyle w:val="22"/>
              <w:rPr>
                <w:rFonts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E346EA9">
            <w:pPr>
              <w:pStyle w:val="22"/>
              <w:rPr>
                <w:rFonts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4429555F">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07EC104">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0D134FD">
            <w:pPr>
              <w:pStyle w:val="22"/>
              <w:jc w:val="right"/>
              <w:rPr>
                <w:rFonts w:ascii="仿宋" w:hAnsi="仿宋" w:eastAsia="仿宋" w:cs="仿宋"/>
              </w:rPr>
            </w:pPr>
          </w:p>
        </w:tc>
      </w:tr>
      <w:tr w14:paraId="08E2563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8580EB">
            <w:pPr>
              <w:pStyle w:val="22"/>
              <w:rPr>
                <w:rFonts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014E8A7F">
            <w:pPr>
              <w:pStyle w:val="22"/>
              <w:rPr>
                <w:rFonts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509D0744">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EF503D4">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ADD99C4">
            <w:pPr>
              <w:pStyle w:val="22"/>
              <w:jc w:val="right"/>
              <w:rPr>
                <w:rFonts w:ascii="仿宋" w:hAnsi="仿宋" w:eastAsia="仿宋" w:cs="仿宋"/>
              </w:rPr>
            </w:pPr>
          </w:p>
        </w:tc>
      </w:tr>
      <w:tr w14:paraId="25CFF93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14ADFC8">
            <w:pPr>
              <w:pStyle w:val="22"/>
              <w:rPr>
                <w:rFonts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35D46104">
            <w:pPr>
              <w:pStyle w:val="22"/>
              <w:rPr>
                <w:rFonts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750E40A0">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BFB77C6">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99CF22">
            <w:pPr>
              <w:pStyle w:val="22"/>
              <w:jc w:val="right"/>
              <w:rPr>
                <w:rFonts w:ascii="仿宋" w:hAnsi="仿宋" w:eastAsia="仿宋" w:cs="仿宋"/>
              </w:rPr>
            </w:pPr>
          </w:p>
        </w:tc>
      </w:tr>
      <w:tr w14:paraId="7AEC5C3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A222570">
            <w:pPr>
              <w:pStyle w:val="22"/>
              <w:rPr>
                <w:rFonts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61F572E7">
            <w:pPr>
              <w:pStyle w:val="22"/>
              <w:rPr>
                <w:rFonts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9FCDA1A">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A38EC16">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41C105">
            <w:pPr>
              <w:pStyle w:val="22"/>
              <w:jc w:val="right"/>
              <w:rPr>
                <w:rFonts w:ascii="仿宋" w:hAnsi="仿宋" w:eastAsia="仿宋" w:cs="仿宋"/>
              </w:rPr>
            </w:pPr>
          </w:p>
        </w:tc>
      </w:tr>
      <w:tr w14:paraId="20DE4DA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011658C">
            <w:pPr>
              <w:pStyle w:val="22"/>
              <w:rPr>
                <w:rFonts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2E1A35D">
            <w:pPr>
              <w:pStyle w:val="22"/>
              <w:rPr>
                <w:rFonts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9A965C2">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EEFAF80">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C139D5D">
            <w:pPr>
              <w:pStyle w:val="22"/>
              <w:jc w:val="right"/>
              <w:rPr>
                <w:rFonts w:ascii="仿宋" w:hAnsi="仿宋" w:eastAsia="仿宋" w:cs="仿宋"/>
              </w:rPr>
            </w:pPr>
          </w:p>
        </w:tc>
      </w:tr>
      <w:tr w14:paraId="726F9EA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A76520">
            <w:pPr>
              <w:pStyle w:val="22"/>
              <w:rPr>
                <w:rFonts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9039090">
            <w:pPr>
              <w:pStyle w:val="22"/>
              <w:rPr>
                <w:rFonts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FC8A3E1">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6978BD">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130D81D">
            <w:pPr>
              <w:pStyle w:val="22"/>
              <w:jc w:val="right"/>
              <w:rPr>
                <w:rFonts w:ascii="仿宋" w:hAnsi="仿宋" w:eastAsia="仿宋" w:cs="仿宋"/>
              </w:rPr>
            </w:pPr>
          </w:p>
        </w:tc>
      </w:tr>
      <w:tr w14:paraId="3504CA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98E58A5">
            <w:pPr>
              <w:pStyle w:val="22"/>
              <w:rPr>
                <w:rFonts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6E2F5BB">
            <w:pPr>
              <w:pStyle w:val="22"/>
              <w:rPr>
                <w:rFonts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DC1FBAC">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6559EBB">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C31F9C5">
            <w:pPr>
              <w:pStyle w:val="22"/>
              <w:jc w:val="right"/>
              <w:rPr>
                <w:rFonts w:ascii="仿宋" w:hAnsi="仿宋" w:eastAsia="仿宋" w:cs="仿宋"/>
              </w:rPr>
            </w:pPr>
          </w:p>
        </w:tc>
      </w:tr>
      <w:tr w14:paraId="525D7A3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07EEB65">
            <w:pPr>
              <w:pStyle w:val="22"/>
              <w:rPr>
                <w:rFonts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3744802">
            <w:pPr>
              <w:pStyle w:val="22"/>
              <w:rPr>
                <w:rFonts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3CA167ED">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6F3A17">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2C2C22">
            <w:pPr>
              <w:pStyle w:val="22"/>
              <w:jc w:val="right"/>
              <w:rPr>
                <w:rFonts w:ascii="仿宋" w:hAnsi="仿宋" w:eastAsia="仿宋" w:cs="仿宋"/>
              </w:rPr>
            </w:pPr>
          </w:p>
        </w:tc>
      </w:tr>
      <w:tr w14:paraId="638C677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D9AD886">
            <w:pPr>
              <w:pStyle w:val="22"/>
              <w:rPr>
                <w:rFonts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49D4DF5">
            <w:pPr>
              <w:pStyle w:val="22"/>
              <w:rPr>
                <w:rFonts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6AD4329">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8404A69">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BDEF3D7">
            <w:pPr>
              <w:pStyle w:val="22"/>
              <w:jc w:val="right"/>
              <w:rPr>
                <w:rFonts w:ascii="仿宋" w:hAnsi="仿宋" w:eastAsia="仿宋" w:cs="仿宋"/>
              </w:rPr>
            </w:pPr>
          </w:p>
        </w:tc>
      </w:tr>
      <w:tr w14:paraId="1CE5F38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EB6386">
            <w:pPr>
              <w:pStyle w:val="22"/>
              <w:rPr>
                <w:rFonts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099B556D">
            <w:pPr>
              <w:pStyle w:val="22"/>
              <w:rPr>
                <w:rFonts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9B6A428">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140461B">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B30D8AA">
            <w:pPr>
              <w:pStyle w:val="22"/>
              <w:jc w:val="right"/>
              <w:rPr>
                <w:rFonts w:ascii="仿宋" w:hAnsi="仿宋" w:eastAsia="仿宋" w:cs="仿宋"/>
              </w:rPr>
            </w:pPr>
          </w:p>
        </w:tc>
      </w:tr>
      <w:tr w14:paraId="6F76856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448297D">
            <w:pPr>
              <w:pStyle w:val="22"/>
              <w:rPr>
                <w:rFonts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7872FEA5">
            <w:pPr>
              <w:pStyle w:val="22"/>
              <w:rPr>
                <w:rFonts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E4A5DEA">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2F51861">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F26A13B">
            <w:pPr>
              <w:pStyle w:val="22"/>
              <w:jc w:val="right"/>
              <w:rPr>
                <w:rFonts w:ascii="仿宋" w:hAnsi="仿宋" w:eastAsia="仿宋" w:cs="仿宋"/>
              </w:rPr>
            </w:pPr>
          </w:p>
        </w:tc>
      </w:tr>
      <w:tr w14:paraId="3D37F29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0A07997">
            <w:pPr>
              <w:pStyle w:val="22"/>
              <w:rPr>
                <w:rFonts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D84928C">
            <w:pPr>
              <w:pStyle w:val="22"/>
              <w:rPr>
                <w:rFonts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B552C07">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0886FB">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585ACF9">
            <w:pPr>
              <w:pStyle w:val="22"/>
              <w:jc w:val="right"/>
              <w:rPr>
                <w:rFonts w:ascii="仿宋" w:hAnsi="仿宋" w:eastAsia="仿宋" w:cs="仿宋"/>
              </w:rPr>
            </w:pPr>
          </w:p>
        </w:tc>
      </w:tr>
      <w:tr w14:paraId="2AEAAD4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8D1F8AE">
            <w:pPr>
              <w:pStyle w:val="22"/>
              <w:rPr>
                <w:rFonts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EEB3EC4">
            <w:pPr>
              <w:pStyle w:val="22"/>
              <w:rPr>
                <w:rFonts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58DF3556">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EE6128D">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4F69BFD">
            <w:pPr>
              <w:pStyle w:val="22"/>
              <w:jc w:val="right"/>
              <w:rPr>
                <w:rFonts w:ascii="仿宋" w:hAnsi="仿宋" w:eastAsia="仿宋" w:cs="仿宋"/>
              </w:rPr>
            </w:pPr>
          </w:p>
        </w:tc>
      </w:tr>
      <w:tr w14:paraId="6937462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D091250">
            <w:pPr>
              <w:pStyle w:val="22"/>
              <w:rPr>
                <w:rFonts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BC6C35B">
            <w:pPr>
              <w:pStyle w:val="22"/>
              <w:rPr>
                <w:rFonts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E6E8904">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3CD3F9B">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EAC888">
            <w:pPr>
              <w:pStyle w:val="22"/>
              <w:jc w:val="right"/>
              <w:rPr>
                <w:rFonts w:ascii="仿宋" w:hAnsi="仿宋" w:eastAsia="仿宋" w:cs="仿宋"/>
              </w:rPr>
            </w:pPr>
          </w:p>
        </w:tc>
      </w:tr>
      <w:tr w14:paraId="089FDC2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E1043C">
            <w:pPr>
              <w:pStyle w:val="22"/>
              <w:rPr>
                <w:rFonts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66E8266">
            <w:pPr>
              <w:pStyle w:val="22"/>
              <w:rPr>
                <w:rFonts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25FCABC">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4C202B1">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42979CD">
            <w:pPr>
              <w:pStyle w:val="22"/>
              <w:jc w:val="right"/>
              <w:rPr>
                <w:rFonts w:ascii="仿宋" w:hAnsi="仿宋" w:eastAsia="仿宋" w:cs="仿宋"/>
              </w:rPr>
            </w:pPr>
          </w:p>
        </w:tc>
      </w:tr>
      <w:tr w14:paraId="3C4D1C2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205AD8">
            <w:pPr>
              <w:pStyle w:val="22"/>
              <w:rPr>
                <w:rFonts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85EDF6A">
            <w:pPr>
              <w:pStyle w:val="22"/>
              <w:rPr>
                <w:rFonts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B229BF3">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DE130BF">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5824087">
            <w:pPr>
              <w:pStyle w:val="22"/>
              <w:jc w:val="right"/>
              <w:rPr>
                <w:rFonts w:ascii="仿宋" w:hAnsi="仿宋" w:eastAsia="仿宋" w:cs="仿宋"/>
              </w:rPr>
            </w:pPr>
          </w:p>
        </w:tc>
      </w:tr>
      <w:tr w14:paraId="0779CDE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F43BA6">
            <w:pPr>
              <w:pStyle w:val="22"/>
              <w:rPr>
                <w:rFonts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2D81BD3">
            <w:pPr>
              <w:pStyle w:val="22"/>
              <w:rPr>
                <w:rFonts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0D60C8F">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18E0E6A">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4B327E">
            <w:pPr>
              <w:pStyle w:val="22"/>
              <w:jc w:val="right"/>
              <w:rPr>
                <w:rFonts w:ascii="仿宋" w:hAnsi="仿宋" w:eastAsia="仿宋" w:cs="仿宋"/>
              </w:rPr>
            </w:pPr>
          </w:p>
        </w:tc>
      </w:tr>
      <w:tr w14:paraId="2FA4F60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8EA46F">
            <w:pPr>
              <w:pStyle w:val="22"/>
              <w:rPr>
                <w:rFonts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041D410">
            <w:pPr>
              <w:pStyle w:val="22"/>
              <w:rPr>
                <w:rFonts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79B8661E">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6FADE86">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803F779">
            <w:pPr>
              <w:pStyle w:val="22"/>
              <w:jc w:val="right"/>
              <w:rPr>
                <w:rFonts w:ascii="仿宋" w:hAnsi="仿宋" w:eastAsia="仿宋" w:cs="仿宋"/>
              </w:rPr>
            </w:pPr>
          </w:p>
        </w:tc>
      </w:tr>
      <w:tr w14:paraId="04A27DF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3B786B6">
            <w:pPr>
              <w:pStyle w:val="22"/>
              <w:rPr>
                <w:rFonts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33D6EC4">
            <w:pPr>
              <w:pStyle w:val="22"/>
              <w:rPr>
                <w:rFonts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2E1E0D9">
            <w:pPr>
              <w:pStyle w:val="22"/>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AA402AE">
            <w:pPr>
              <w:pStyle w:val="22"/>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6BF1FA7">
            <w:pPr>
              <w:pStyle w:val="22"/>
              <w:jc w:val="right"/>
              <w:rPr>
                <w:rFonts w:ascii="仿宋" w:hAnsi="仿宋" w:eastAsia="仿宋" w:cs="仿宋"/>
              </w:rPr>
            </w:pPr>
          </w:p>
        </w:tc>
      </w:tr>
    </w:tbl>
    <w:p w14:paraId="6EA36467">
      <w:pPr>
        <w:tabs>
          <w:tab w:val="left" w:pos="660"/>
          <w:tab w:val="left" w:pos="10780"/>
        </w:tabs>
        <w:spacing w:before="25" w:line="290" w:lineRule="auto"/>
        <w:jc w:val="both"/>
        <w:rPr>
          <w:rFonts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14:paraId="4E801459">
      <w:pPr>
        <w:spacing w:line="255" w:lineRule="exact"/>
        <w:jc w:val="both"/>
        <w:rPr>
          <w:rFonts w:ascii="仿宋" w:hAnsi="仿宋" w:eastAsia="仿宋" w:cs="仿宋"/>
        </w:rPr>
        <w:sectPr>
          <w:footerReference r:id="rId16"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72C9E18D">
        <w:tblPrEx>
          <w:tblCellMar>
            <w:top w:w="55" w:type="dxa"/>
            <w:left w:w="55" w:type="dxa"/>
            <w:bottom w:w="55" w:type="dxa"/>
            <w:right w:w="55" w:type="dxa"/>
          </w:tblCellMar>
        </w:tblPrEx>
        <w:trPr>
          <w:trHeight w:val="560" w:hRule="atLeast"/>
        </w:trPr>
        <w:tc>
          <w:tcPr>
            <w:tcW w:w="10446" w:type="dxa"/>
            <w:gridSpan w:val="5"/>
            <w:vAlign w:val="center"/>
          </w:tcPr>
          <w:p w14:paraId="2ADF2CBF">
            <w:pPr>
              <w:pStyle w:val="22"/>
              <w:jc w:val="center"/>
              <w:rPr>
                <w:rFonts w:ascii="仿宋" w:hAnsi="仿宋" w:eastAsia="仿宋" w:cs="仿宋"/>
                <w:b/>
                <w:bCs/>
                <w:sz w:val="44"/>
                <w:szCs w:val="44"/>
              </w:rPr>
            </w:pPr>
            <w:r>
              <w:rPr>
                <w:rFonts w:hint="eastAsia"/>
                <w:b/>
                <w:bCs/>
                <w:color w:val="000000"/>
                <w:sz w:val="36"/>
                <w:szCs w:val="36"/>
                <w:lang w:eastAsia="ar-SA"/>
              </w:rPr>
              <w:t>一般公共预算支出决算表（功能科目）</w:t>
            </w:r>
          </w:p>
        </w:tc>
      </w:tr>
      <w:tr w14:paraId="1A705D9F">
        <w:tblPrEx>
          <w:tblCellMar>
            <w:top w:w="55" w:type="dxa"/>
            <w:left w:w="55" w:type="dxa"/>
            <w:bottom w:w="55" w:type="dxa"/>
            <w:right w:w="55" w:type="dxa"/>
          </w:tblCellMar>
        </w:tblPrEx>
        <w:trPr>
          <w:trHeight w:val="147" w:hRule="atLeast"/>
        </w:trPr>
        <w:tc>
          <w:tcPr>
            <w:tcW w:w="5466" w:type="dxa"/>
            <w:gridSpan w:val="2"/>
          </w:tcPr>
          <w:p w14:paraId="15D82C70">
            <w:pPr>
              <w:pStyle w:val="22"/>
              <w:rPr>
                <w:rFonts w:ascii="仿宋" w:hAnsi="仿宋" w:eastAsia="仿宋" w:cs="仿宋"/>
                <w:sz w:val="20"/>
              </w:rPr>
            </w:pPr>
          </w:p>
        </w:tc>
        <w:tc>
          <w:tcPr>
            <w:tcW w:w="1969" w:type="dxa"/>
          </w:tcPr>
          <w:p w14:paraId="70A6A815">
            <w:pPr>
              <w:pStyle w:val="22"/>
              <w:rPr>
                <w:rFonts w:ascii="仿宋" w:hAnsi="仿宋" w:eastAsia="仿宋" w:cs="仿宋"/>
                <w:sz w:val="20"/>
              </w:rPr>
            </w:pPr>
          </w:p>
        </w:tc>
        <w:tc>
          <w:tcPr>
            <w:tcW w:w="1499" w:type="dxa"/>
          </w:tcPr>
          <w:p w14:paraId="35068F2B">
            <w:pPr>
              <w:pStyle w:val="22"/>
              <w:rPr>
                <w:rFonts w:ascii="仿宋" w:hAnsi="仿宋" w:eastAsia="仿宋" w:cs="仿宋"/>
                <w:sz w:val="20"/>
              </w:rPr>
            </w:pPr>
          </w:p>
        </w:tc>
        <w:tc>
          <w:tcPr>
            <w:tcW w:w="1512" w:type="dxa"/>
            <w:vAlign w:val="center"/>
          </w:tcPr>
          <w:p w14:paraId="2E2EAEEA">
            <w:pPr>
              <w:pStyle w:val="22"/>
              <w:jc w:val="right"/>
              <w:rPr>
                <w:rFonts w:ascii="仿宋" w:hAnsi="仿宋" w:eastAsia="仿宋" w:cs="仿宋"/>
                <w:sz w:val="20"/>
              </w:rPr>
            </w:pPr>
            <w:r>
              <w:rPr>
                <w:rFonts w:hint="eastAsia" w:ascii="仿宋" w:hAnsi="仿宋" w:eastAsia="仿宋" w:cs="仿宋"/>
              </w:rPr>
              <w:t>公开07表</w:t>
            </w:r>
          </w:p>
        </w:tc>
      </w:tr>
      <w:tr w14:paraId="34662D02">
        <w:tblPrEx>
          <w:tblCellMar>
            <w:top w:w="55" w:type="dxa"/>
            <w:left w:w="55" w:type="dxa"/>
            <w:bottom w:w="55" w:type="dxa"/>
            <w:right w:w="55" w:type="dxa"/>
          </w:tblCellMar>
        </w:tblPrEx>
        <w:trPr>
          <w:trHeight w:val="303" w:hRule="atLeast"/>
        </w:trPr>
        <w:tc>
          <w:tcPr>
            <w:tcW w:w="7435" w:type="dxa"/>
            <w:gridSpan w:val="3"/>
          </w:tcPr>
          <w:p w14:paraId="0186B0C2">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3011" w:type="dxa"/>
            <w:gridSpan w:val="2"/>
          </w:tcPr>
          <w:p w14:paraId="4AF4CA18">
            <w:pPr>
              <w:pStyle w:val="22"/>
              <w:jc w:val="right"/>
              <w:rPr>
                <w:rFonts w:ascii="仿宋" w:hAnsi="仿宋" w:eastAsia="仿宋" w:cs="仿宋"/>
              </w:rPr>
            </w:pPr>
            <w:r>
              <w:rPr>
                <w:rFonts w:hint="eastAsia" w:ascii="仿宋" w:hAnsi="仿宋" w:eastAsia="仿宋" w:cs="仿宋"/>
              </w:rPr>
              <w:t>金额单位：万元</w:t>
            </w:r>
          </w:p>
        </w:tc>
      </w:tr>
      <w:tr w14:paraId="35947457">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73A8A9C6">
            <w:pPr>
              <w:pStyle w:val="22"/>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29E1CDF1">
            <w:pPr>
              <w:pStyle w:val="22"/>
              <w:jc w:val="center"/>
              <w:rPr>
                <w:rFonts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13040148">
            <w:pPr>
              <w:pStyle w:val="22"/>
              <w:jc w:val="center"/>
              <w:rPr>
                <w:rFonts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BECFF38">
            <w:pPr>
              <w:pStyle w:val="22"/>
              <w:jc w:val="center"/>
              <w:rPr>
                <w:rFonts w:ascii="仿宋" w:hAnsi="仿宋" w:eastAsia="仿宋" w:cs="仿宋"/>
              </w:rPr>
            </w:pPr>
            <w:r>
              <w:rPr>
                <w:rFonts w:hint="eastAsia" w:ascii="仿宋" w:hAnsi="仿宋" w:eastAsia="仿宋" w:cs="仿宋"/>
              </w:rPr>
              <w:t>项目支出</w:t>
            </w:r>
          </w:p>
        </w:tc>
      </w:tr>
      <w:tr w14:paraId="309B3057">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73F65577">
            <w:pPr>
              <w:pStyle w:val="22"/>
              <w:jc w:val="center"/>
              <w:rPr>
                <w:rFonts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19A727B4">
            <w:pPr>
              <w:pStyle w:val="22"/>
              <w:jc w:val="center"/>
              <w:rPr>
                <w:rFonts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D6D5EE2">
            <w:pPr>
              <w:rPr>
                <w:rFonts w:ascii="仿宋" w:hAnsi="仿宋" w:eastAsia="仿宋" w:cs="仿宋"/>
                <w:sz w:val="2"/>
                <w:szCs w:val="2"/>
              </w:rPr>
            </w:pPr>
          </w:p>
        </w:tc>
        <w:tc>
          <w:tcPr>
            <w:tcW w:w="1499" w:type="dxa"/>
            <w:vMerge w:val="continue"/>
            <w:tcBorders>
              <w:left w:val="single" w:color="000000" w:sz="6" w:space="0"/>
              <w:bottom w:val="single" w:color="000000" w:sz="6" w:space="0"/>
            </w:tcBorders>
          </w:tcPr>
          <w:p w14:paraId="29DE8283">
            <w:pPr>
              <w:rPr>
                <w:rFonts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754ECF51">
            <w:pPr>
              <w:rPr>
                <w:rFonts w:ascii="仿宋" w:hAnsi="仿宋" w:eastAsia="仿宋" w:cs="仿宋"/>
                <w:sz w:val="2"/>
                <w:szCs w:val="2"/>
              </w:rPr>
            </w:pPr>
          </w:p>
        </w:tc>
      </w:tr>
      <w:tr w14:paraId="680D41EA">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7E028B61">
            <w:pPr>
              <w:pStyle w:val="22"/>
              <w:jc w:val="center"/>
              <w:rPr>
                <w:rFonts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728C9865">
            <w:pPr>
              <w:pStyle w:val="22"/>
              <w:jc w:val="center"/>
              <w:rPr>
                <w:rFonts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14:paraId="26F32247">
            <w:pPr>
              <w:pStyle w:val="22"/>
              <w:jc w:val="center"/>
              <w:rPr>
                <w:rFonts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14:paraId="38E1E1A1">
            <w:pPr>
              <w:pStyle w:val="22"/>
              <w:jc w:val="center"/>
              <w:rPr>
                <w:rFonts w:ascii="仿宋" w:hAnsi="仿宋" w:eastAsia="仿宋" w:cs="仿宋"/>
              </w:rPr>
            </w:pPr>
            <w:r>
              <w:rPr>
                <w:rFonts w:hint="eastAsia" w:ascii="仿宋" w:hAnsi="仿宋" w:eastAsia="仿宋" w:cs="仿宋"/>
              </w:rPr>
              <w:t>3</w:t>
            </w:r>
          </w:p>
        </w:tc>
      </w:tr>
      <w:tr w14:paraId="3A01B35D">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576C703E">
            <w:pPr>
              <w:pStyle w:val="22"/>
              <w:jc w:val="center"/>
              <w:rPr>
                <w:rFonts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559894F4">
            <w:pPr>
              <w:pStyle w:val="22"/>
              <w:jc w:val="right"/>
              <w:rPr>
                <w:rFonts w:ascii="仿宋" w:hAnsi="仿宋" w:eastAsia="仿宋" w:cs="仿宋"/>
              </w:rPr>
            </w:pPr>
            <w:r>
              <w:rPr>
                <w:rFonts w:hint="eastAsia" w:ascii="仿宋" w:hAnsi="仿宋" w:eastAsia="仿宋" w:cs="仿宋"/>
              </w:rPr>
              <w:t>2,748.03</w:t>
            </w:r>
          </w:p>
        </w:tc>
        <w:tc>
          <w:tcPr>
            <w:tcW w:w="1499" w:type="dxa"/>
            <w:tcBorders>
              <w:left w:val="single" w:color="000000" w:sz="6" w:space="0"/>
              <w:bottom w:val="single" w:color="000000" w:sz="6" w:space="0"/>
            </w:tcBorders>
            <w:vAlign w:val="center"/>
          </w:tcPr>
          <w:p w14:paraId="17A54760">
            <w:pPr>
              <w:pStyle w:val="22"/>
              <w:jc w:val="right"/>
              <w:rPr>
                <w:rFonts w:ascii="仿宋" w:hAnsi="仿宋" w:eastAsia="仿宋" w:cs="仿宋"/>
              </w:rPr>
            </w:pPr>
            <w:r>
              <w:rPr>
                <w:rFonts w:hint="eastAsia" w:ascii="仿宋" w:hAnsi="仿宋" w:eastAsia="仿宋" w:cs="仿宋"/>
              </w:rPr>
              <w:t>662.79</w:t>
            </w:r>
          </w:p>
        </w:tc>
        <w:tc>
          <w:tcPr>
            <w:tcW w:w="1512" w:type="dxa"/>
            <w:tcBorders>
              <w:left w:val="single" w:color="000000" w:sz="6" w:space="0"/>
              <w:bottom w:val="single" w:color="000000" w:sz="6" w:space="0"/>
              <w:right w:val="single" w:color="000000" w:sz="6" w:space="0"/>
            </w:tcBorders>
            <w:vAlign w:val="center"/>
          </w:tcPr>
          <w:p w14:paraId="0E3C9FBB">
            <w:pPr>
              <w:pStyle w:val="22"/>
              <w:jc w:val="right"/>
              <w:rPr>
                <w:rFonts w:ascii="仿宋" w:hAnsi="仿宋" w:eastAsia="仿宋" w:cs="仿宋"/>
              </w:rPr>
            </w:pPr>
            <w:r>
              <w:rPr>
                <w:rFonts w:hint="eastAsia" w:ascii="仿宋" w:hAnsi="仿宋" w:eastAsia="仿宋" w:cs="仿宋"/>
              </w:rPr>
              <w:t>2,085.24</w:t>
            </w:r>
          </w:p>
        </w:tc>
      </w:tr>
      <w:tr w14:paraId="67DF948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FF8B7AD">
            <w:pPr>
              <w:pStyle w:val="22"/>
              <w:rPr>
                <w:rFonts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5086184C">
            <w:pPr>
              <w:pStyle w:val="22"/>
              <w:rPr>
                <w:rFonts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2954520">
            <w:pPr>
              <w:pStyle w:val="22"/>
              <w:jc w:val="right"/>
              <w:rPr>
                <w:rFonts w:ascii="仿宋" w:hAnsi="仿宋" w:eastAsia="仿宋" w:cs="仿宋"/>
              </w:rPr>
            </w:pPr>
            <w:r>
              <w:rPr>
                <w:rFonts w:hint="eastAsia" w:ascii="仿宋" w:hAnsi="仿宋" w:eastAsia="仿宋" w:cs="仿宋"/>
              </w:rPr>
              <w:t>2,590.80</w:t>
            </w:r>
          </w:p>
        </w:tc>
        <w:tc>
          <w:tcPr>
            <w:tcW w:w="1499" w:type="dxa"/>
            <w:tcBorders>
              <w:top w:val="single" w:color="000000" w:sz="6" w:space="0"/>
              <w:left w:val="single" w:color="000000" w:sz="6" w:space="0"/>
              <w:bottom w:val="single" w:color="000000" w:sz="6" w:space="0"/>
              <w:right w:val="single" w:color="000000" w:sz="6" w:space="0"/>
            </w:tcBorders>
            <w:vAlign w:val="center"/>
          </w:tcPr>
          <w:p w14:paraId="44B0ACEC">
            <w:pPr>
              <w:pStyle w:val="22"/>
              <w:jc w:val="right"/>
              <w:rPr>
                <w:rFonts w:ascii="仿宋" w:hAnsi="仿宋" w:eastAsia="仿宋" w:cs="仿宋"/>
              </w:rPr>
            </w:pPr>
            <w:r>
              <w:rPr>
                <w:rFonts w:hint="eastAsia" w:ascii="仿宋" w:hAnsi="仿宋" w:eastAsia="仿宋" w:cs="仿宋"/>
              </w:rPr>
              <w:t>512.71</w:t>
            </w:r>
          </w:p>
        </w:tc>
        <w:tc>
          <w:tcPr>
            <w:tcW w:w="1512" w:type="dxa"/>
            <w:tcBorders>
              <w:top w:val="single" w:color="000000" w:sz="6" w:space="0"/>
              <w:left w:val="single" w:color="000000" w:sz="6" w:space="0"/>
              <w:bottom w:val="single" w:color="000000" w:sz="6" w:space="0"/>
              <w:right w:val="single" w:color="000000" w:sz="6" w:space="0"/>
            </w:tcBorders>
            <w:vAlign w:val="center"/>
          </w:tcPr>
          <w:p w14:paraId="15C1C5FA">
            <w:pPr>
              <w:pStyle w:val="22"/>
              <w:jc w:val="right"/>
              <w:rPr>
                <w:rFonts w:ascii="仿宋" w:hAnsi="仿宋" w:eastAsia="仿宋" w:cs="仿宋"/>
              </w:rPr>
            </w:pPr>
            <w:r>
              <w:rPr>
                <w:rFonts w:hint="eastAsia" w:ascii="仿宋" w:hAnsi="仿宋" w:eastAsia="仿宋" w:cs="仿宋"/>
              </w:rPr>
              <w:t>2,078.09</w:t>
            </w:r>
          </w:p>
        </w:tc>
      </w:tr>
      <w:tr w14:paraId="7127C75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D1D618A">
            <w:pPr>
              <w:pStyle w:val="22"/>
              <w:rPr>
                <w:rFonts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65ACB7BE">
            <w:pPr>
              <w:pStyle w:val="22"/>
              <w:rPr>
                <w:rFonts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1B31CF2">
            <w:pPr>
              <w:pStyle w:val="22"/>
              <w:jc w:val="right"/>
              <w:rPr>
                <w:rFonts w:ascii="仿宋" w:hAnsi="仿宋" w:eastAsia="仿宋" w:cs="仿宋"/>
              </w:rPr>
            </w:pPr>
            <w:r>
              <w:rPr>
                <w:rFonts w:hint="eastAsia" w:ascii="仿宋" w:hAnsi="仿宋" w:eastAsia="仿宋" w:cs="仿宋"/>
              </w:rPr>
              <w:t>57.45</w:t>
            </w:r>
          </w:p>
        </w:tc>
        <w:tc>
          <w:tcPr>
            <w:tcW w:w="1499" w:type="dxa"/>
            <w:tcBorders>
              <w:top w:val="single" w:color="000000" w:sz="6" w:space="0"/>
              <w:left w:val="single" w:color="000000" w:sz="6" w:space="0"/>
              <w:bottom w:val="single" w:color="000000" w:sz="6" w:space="0"/>
              <w:right w:val="single" w:color="000000" w:sz="6" w:space="0"/>
            </w:tcBorders>
            <w:vAlign w:val="center"/>
          </w:tcPr>
          <w:p w14:paraId="3E52C26D">
            <w:pPr>
              <w:pStyle w:val="22"/>
              <w:jc w:val="right"/>
              <w:rPr>
                <w:rFonts w:ascii="仿宋" w:hAnsi="仿宋" w:eastAsia="仿宋" w:cs="仿宋"/>
              </w:rPr>
            </w:pPr>
            <w:r>
              <w:rPr>
                <w:rFonts w:hint="eastAsia" w:ascii="仿宋" w:hAnsi="仿宋" w:eastAsia="仿宋" w:cs="仿宋"/>
              </w:rPr>
              <w:t>57.45</w:t>
            </w:r>
          </w:p>
        </w:tc>
        <w:tc>
          <w:tcPr>
            <w:tcW w:w="1512" w:type="dxa"/>
            <w:tcBorders>
              <w:top w:val="single" w:color="000000" w:sz="6" w:space="0"/>
              <w:left w:val="single" w:color="000000" w:sz="6" w:space="0"/>
              <w:bottom w:val="single" w:color="000000" w:sz="6" w:space="0"/>
              <w:right w:val="single" w:color="000000" w:sz="6" w:space="0"/>
            </w:tcBorders>
            <w:vAlign w:val="center"/>
          </w:tcPr>
          <w:p w14:paraId="41AA752A">
            <w:pPr>
              <w:pStyle w:val="22"/>
              <w:jc w:val="right"/>
              <w:rPr>
                <w:rFonts w:ascii="仿宋" w:hAnsi="仿宋" w:eastAsia="仿宋" w:cs="仿宋"/>
              </w:rPr>
            </w:pPr>
          </w:p>
        </w:tc>
      </w:tr>
      <w:tr w14:paraId="08F085E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D5E9771">
            <w:pPr>
              <w:pStyle w:val="22"/>
              <w:rPr>
                <w:rFonts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2D5882FC">
            <w:pPr>
              <w:pStyle w:val="22"/>
              <w:rPr>
                <w:rFonts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4E8223A">
            <w:pPr>
              <w:pStyle w:val="22"/>
              <w:jc w:val="right"/>
              <w:rPr>
                <w:rFonts w:ascii="仿宋" w:hAnsi="仿宋" w:eastAsia="仿宋" w:cs="仿宋"/>
              </w:rPr>
            </w:pPr>
            <w:r>
              <w:rPr>
                <w:rFonts w:hint="eastAsia" w:ascii="仿宋" w:hAnsi="仿宋" w:eastAsia="仿宋" w:cs="仿宋"/>
              </w:rPr>
              <w:t>38.30</w:t>
            </w:r>
          </w:p>
        </w:tc>
        <w:tc>
          <w:tcPr>
            <w:tcW w:w="1499" w:type="dxa"/>
            <w:tcBorders>
              <w:top w:val="single" w:color="000000" w:sz="6" w:space="0"/>
              <w:left w:val="single" w:color="000000" w:sz="6" w:space="0"/>
              <w:bottom w:val="single" w:color="000000" w:sz="6" w:space="0"/>
              <w:right w:val="single" w:color="000000" w:sz="6" w:space="0"/>
            </w:tcBorders>
            <w:vAlign w:val="center"/>
          </w:tcPr>
          <w:p w14:paraId="1A9BE1FA">
            <w:pPr>
              <w:pStyle w:val="22"/>
              <w:jc w:val="right"/>
              <w:rPr>
                <w:rFonts w:ascii="仿宋" w:hAnsi="仿宋" w:eastAsia="仿宋" w:cs="仿宋"/>
              </w:rPr>
            </w:pPr>
            <w:r>
              <w:rPr>
                <w:rFonts w:hint="eastAsia" w:ascii="仿宋" w:hAnsi="仿宋" w:eastAsia="仿宋" w:cs="仿宋"/>
              </w:rPr>
              <w:t>38.30</w:t>
            </w:r>
          </w:p>
        </w:tc>
        <w:tc>
          <w:tcPr>
            <w:tcW w:w="1512" w:type="dxa"/>
            <w:tcBorders>
              <w:top w:val="single" w:color="000000" w:sz="6" w:space="0"/>
              <w:left w:val="single" w:color="000000" w:sz="6" w:space="0"/>
              <w:bottom w:val="single" w:color="000000" w:sz="6" w:space="0"/>
              <w:right w:val="single" w:color="000000" w:sz="6" w:space="0"/>
            </w:tcBorders>
            <w:vAlign w:val="center"/>
          </w:tcPr>
          <w:p w14:paraId="01CF5E3F">
            <w:pPr>
              <w:pStyle w:val="22"/>
              <w:jc w:val="right"/>
              <w:rPr>
                <w:rFonts w:ascii="仿宋" w:hAnsi="仿宋" w:eastAsia="仿宋" w:cs="仿宋"/>
              </w:rPr>
            </w:pPr>
          </w:p>
        </w:tc>
      </w:tr>
      <w:tr w14:paraId="0141E31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624BCCE">
            <w:pPr>
              <w:pStyle w:val="22"/>
              <w:rPr>
                <w:rFonts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8BE03BE">
            <w:pPr>
              <w:pStyle w:val="22"/>
              <w:rPr>
                <w:rFonts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0C2795E">
            <w:pPr>
              <w:pStyle w:val="22"/>
              <w:jc w:val="right"/>
              <w:rPr>
                <w:rFonts w:ascii="仿宋" w:hAnsi="仿宋" w:eastAsia="仿宋" w:cs="仿宋"/>
              </w:rPr>
            </w:pPr>
            <w:r>
              <w:rPr>
                <w:rFonts w:hint="eastAsia" w:ascii="仿宋" w:hAnsi="仿宋" w:eastAsia="仿宋" w:cs="仿宋"/>
              </w:rPr>
              <w:t>19.15</w:t>
            </w:r>
          </w:p>
        </w:tc>
        <w:tc>
          <w:tcPr>
            <w:tcW w:w="1499" w:type="dxa"/>
            <w:tcBorders>
              <w:top w:val="single" w:color="000000" w:sz="6" w:space="0"/>
              <w:left w:val="single" w:color="000000" w:sz="6" w:space="0"/>
              <w:bottom w:val="single" w:color="000000" w:sz="6" w:space="0"/>
              <w:right w:val="single" w:color="000000" w:sz="6" w:space="0"/>
            </w:tcBorders>
            <w:vAlign w:val="center"/>
          </w:tcPr>
          <w:p w14:paraId="17730DC3">
            <w:pPr>
              <w:pStyle w:val="22"/>
              <w:jc w:val="right"/>
              <w:rPr>
                <w:rFonts w:ascii="仿宋" w:hAnsi="仿宋" w:eastAsia="仿宋" w:cs="仿宋"/>
              </w:rPr>
            </w:pPr>
            <w:r>
              <w:rPr>
                <w:rFonts w:hint="eastAsia" w:ascii="仿宋" w:hAnsi="仿宋" w:eastAsia="仿宋" w:cs="仿宋"/>
              </w:rPr>
              <w:t>19.15</w:t>
            </w:r>
          </w:p>
        </w:tc>
        <w:tc>
          <w:tcPr>
            <w:tcW w:w="1512" w:type="dxa"/>
            <w:tcBorders>
              <w:top w:val="single" w:color="000000" w:sz="6" w:space="0"/>
              <w:left w:val="single" w:color="000000" w:sz="6" w:space="0"/>
              <w:bottom w:val="single" w:color="000000" w:sz="6" w:space="0"/>
              <w:right w:val="single" w:color="000000" w:sz="6" w:space="0"/>
            </w:tcBorders>
            <w:vAlign w:val="center"/>
          </w:tcPr>
          <w:p w14:paraId="63E0944D">
            <w:pPr>
              <w:pStyle w:val="22"/>
              <w:jc w:val="right"/>
              <w:rPr>
                <w:rFonts w:ascii="仿宋" w:hAnsi="仿宋" w:eastAsia="仿宋" w:cs="仿宋"/>
              </w:rPr>
            </w:pPr>
          </w:p>
        </w:tc>
      </w:tr>
      <w:tr w14:paraId="0749E37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A4B1FDF">
            <w:pPr>
              <w:pStyle w:val="22"/>
              <w:rPr>
                <w:rFonts w:ascii="仿宋" w:hAnsi="仿宋" w:eastAsia="仿宋" w:cs="仿宋"/>
              </w:rPr>
            </w:pPr>
            <w:r>
              <w:rPr>
                <w:rFonts w:hint="eastAsia" w:ascii="仿宋" w:hAnsi="仿宋" w:eastAsia="仿宋" w:cs="仿宋"/>
              </w:rPr>
              <w:t>20808</w:t>
            </w:r>
          </w:p>
        </w:tc>
        <w:tc>
          <w:tcPr>
            <w:tcW w:w="4332" w:type="dxa"/>
            <w:tcBorders>
              <w:top w:val="single" w:color="000000" w:sz="6" w:space="0"/>
              <w:left w:val="single" w:color="000000" w:sz="6" w:space="0"/>
              <w:bottom w:val="single" w:color="000000" w:sz="6" w:space="0"/>
              <w:right w:val="single" w:color="000000" w:sz="6" w:space="0"/>
            </w:tcBorders>
            <w:vAlign w:val="center"/>
          </w:tcPr>
          <w:p w14:paraId="63DD6D9E">
            <w:pPr>
              <w:pStyle w:val="22"/>
              <w:rPr>
                <w:rFonts w:ascii="仿宋" w:hAnsi="仿宋" w:eastAsia="仿宋" w:cs="仿宋"/>
              </w:rPr>
            </w:pPr>
            <w:r>
              <w:rPr>
                <w:rFonts w:hint="eastAsia" w:ascii="仿宋" w:hAnsi="仿宋" w:eastAsia="仿宋" w:cs="仿宋"/>
              </w:rPr>
              <w:t xml:space="preserve">  抚恤</w:t>
            </w:r>
          </w:p>
        </w:tc>
        <w:tc>
          <w:tcPr>
            <w:tcW w:w="1969" w:type="dxa"/>
            <w:tcBorders>
              <w:top w:val="single" w:color="000000" w:sz="6" w:space="0"/>
              <w:left w:val="single" w:color="000000" w:sz="6" w:space="0"/>
              <w:bottom w:val="single" w:color="000000" w:sz="6" w:space="0"/>
              <w:right w:val="single" w:color="000000" w:sz="6" w:space="0"/>
            </w:tcBorders>
            <w:vAlign w:val="center"/>
          </w:tcPr>
          <w:p w14:paraId="6F2EA55D">
            <w:pPr>
              <w:pStyle w:val="22"/>
              <w:jc w:val="right"/>
              <w:rPr>
                <w:rFonts w:ascii="仿宋" w:hAnsi="仿宋" w:eastAsia="仿宋" w:cs="仿宋"/>
              </w:rPr>
            </w:pPr>
            <w:r>
              <w:rPr>
                <w:rFonts w:hint="eastAsia" w:ascii="仿宋" w:hAnsi="仿宋" w:eastAsia="仿宋" w:cs="仿宋"/>
              </w:rPr>
              <w:t>822.84</w:t>
            </w:r>
          </w:p>
        </w:tc>
        <w:tc>
          <w:tcPr>
            <w:tcW w:w="1499" w:type="dxa"/>
            <w:tcBorders>
              <w:top w:val="single" w:color="000000" w:sz="6" w:space="0"/>
              <w:left w:val="single" w:color="000000" w:sz="6" w:space="0"/>
              <w:bottom w:val="single" w:color="000000" w:sz="6" w:space="0"/>
              <w:right w:val="single" w:color="000000" w:sz="6" w:space="0"/>
            </w:tcBorders>
            <w:vAlign w:val="center"/>
          </w:tcPr>
          <w:p w14:paraId="4BCAA063">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5502ACB">
            <w:pPr>
              <w:pStyle w:val="22"/>
              <w:jc w:val="right"/>
              <w:rPr>
                <w:rFonts w:ascii="仿宋" w:hAnsi="仿宋" w:eastAsia="仿宋" w:cs="仿宋"/>
              </w:rPr>
            </w:pPr>
            <w:r>
              <w:rPr>
                <w:rFonts w:hint="eastAsia" w:ascii="仿宋" w:hAnsi="仿宋" w:eastAsia="仿宋" w:cs="仿宋"/>
              </w:rPr>
              <w:t>822.84</w:t>
            </w:r>
          </w:p>
        </w:tc>
      </w:tr>
      <w:tr w14:paraId="58657F4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E0367C1">
            <w:pPr>
              <w:pStyle w:val="22"/>
              <w:rPr>
                <w:rFonts w:ascii="仿宋" w:hAnsi="仿宋" w:eastAsia="仿宋" w:cs="仿宋"/>
              </w:rPr>
            </w:pPr>
            <w:r>
              <w:rPr>
                <w:rFonts w:hint="eastAsia" w:ascii="仿宋" w:hAnsi="仿宋" w:eastAsia="仿宋" w:cs="仿宋"/>
              </w:rPr>
              <w:t>2080805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1557F8E">
            <w:pPr>
              <w:pStyle w:val="22"/>
              <w:rPr>
                <w:rFonts w:ascii="仿宋" w:hAnsi="仿宋" w:eastAsia="仿宋" w:cs="仿宋"/>
              </w:rPr>
            </w:pPr>
            <w:r>
              <w:rPr>
                <w:rFonts w:hint="eastAsia" w:ascii="仿宋" w:hAnsi="仿宋" w:eastAsia="仿宋" w:cs="仿宋"/>
              </w:rPr>
              <w:t xml:space="preserve">    义务兵优待</w:t>
            </w:r>
          </w:p>
        </w:tc>
        <w:tc>
          <w:tcPr>
            <w:tcW w:w="1969" w:type="dxa"/>
            <w:tcBorders>
              <w:top w:val="single" w:color="000000" w:sz="6" w:space="0"/>
              <w:left w:val="single" w:color="000000" w:sz="6" w:space="0"/>
              <w:bottom w:val="single" w:color="000000" w:sz="6" w:space="0"/>
              <w:right w:val="single" w:color="000000" w:sz="6" w:space="0"/>
            </w:tcBorders>
            <w:vAlign w:val="center"/>
          </w:tcPr>
          <w:p w14:paraId="1755B618">
            <w:pPr>
              <w:pStyle w:val="22"/>
              <w:jc w:val="right"/>
              <w:rPr>
                <w:rFonts w:ascii="仿宋" w:hAnsi="仿宋" w:eastAsia="仿宋" w:cs="仿宋"/>
              </w:rPr>
            </w:pPr>
            <w:r>
              <w:rPr>
                <w:rFonts w:hint="eastAsia" w:ascii="仿宋" w:hAnsi="仿宋" w:eastAsia="仿宋" w:cs="仿宋"/>
              </w:rPr>
              <w:t>550.67</w:t>
            </w:r>
          </w:p>
        </w:tc>
        <w:tc>
          <w:tcPr>
            <w:tcW w:w="1499" w:type="dxa"/>
            <w:tcBorders>
              <w:top w:val="single" w:color="000000" w:sz="6" w:space="0"/>
              <w:left w:val="single" w:color="000000" w:sz="6" w:space="0"/>
              <w:bottom w:val="single" w:color="000000" w:sz="6" w:space="0"/>
              <w:right w:val="single" w:color="000000" w:sz="6" w:space="0"/>
            </w:tcBorders>
            <w:vAlign w:val="center"/>
          </w:tcPr>
          <w:p w14:paraId="6BB93C87">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128875F">
            <w:pPr>
              <w:pStyle w:val="22"/>
              <w:jc w:val="right"/>
              <w:rPr>
                <w:rFonts w:ascii="仿宋" w:hAnsi="仿宋" w:eastAsia="仿宋" w:cs="仿宋"/>
              </w:rPr>
            </w:pPr>
            <w:r>
              <w:rPr>
                <w:rFonts w:hint="eastAsia" w:ascii="仿宋" w:hAnsi="仿宋" w:eastAsia="仿宋" w:cs="仿宋"/>
              </w:rPr>
              <w:t>550.67</w:t>
            </w:r>
          </w:p>
        </w:tc>
      </w:tr>
      <w:tr w14:paraId="77EBDBA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71206EA">
            <w:pPr>
              <w:pStyle w:val="22"/>
              <w:rPr>
                <w:rFonts w:ascii="仿宋" w:hAnsi="仿宋" w:eastAsia="仿宋" w:cs="仿宋"/>
              </w:rPr>
            </w:pPr>
            <w:r>
              <w:rPr>
                <w:rFonts w:hint="eastAsia" w:ascii="仿宋" w:hAnsi="仿宋" w:eastAsia="仿宋" w:cs="仿宋"/>
              </w:rPr>
              <w:t>2080899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1DCF4B9D">
            <w:pPr>
              <w:pStyle w:val="22"/>
              <w:rPr>
                <w:rFonts w:ascii="仿宋" w:hAnsi="仿宋" w:eastAsia="仿宋" w:cs="仿宋"/>
              </w:rPr>
            </w:pPr>
            <w:r>
              <w:rPr>
                <w:rFonts w:hint="eastAsia" w:ascii="仿宋" w:hAnsi="仿宋" w:eastAsia="仿宋" w:cs="仿宋"/>
              </w:rPr>
              <w:t xml:space="preserve">    其他优抚支出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4CC0F5C">
            <w:pPr>
              <w:pStyle w:val="22"/>
              <w:jc w:val="right"/>
              <w:rPr>
                <w:rFonts w:ascii="仿宋" w:hAnsi="仿宋" w:eastAsia="仿宋" w:cs="仿宋"/>
              </w:rPr>
            </w:pPr>
            <w:r>
              <w:rPr>
                <w:rFonts w:hint="eastAsia" w:ascii="仿宋" w:hAnsi="仿宋" w:eastAsia="仿宋" w:cs="仿宋"/>
              </w:rPr>
              <w:t>272.18</w:t>
            </w:r>
          </w:p>
        </w:tc>
        <w:tc>
          <w:tcPr>
            <w:tcW w:w="1499" w:type="dxa"/>
            <w:tcBorders>
              <w:top w:val="single" w:color="000000" w:sz="6" w:space="0"/>
              <w:left w:val="single" w:color="000000" w:sz="6" w:space="0"/>
              <w:bottom w:val="single" w:color="000000" w:sz="6" w:space="0"/>
              <w:right w:val="single" w:color="000000" w:sz="6" w:space="0"/>
            </w:tcBorders>
            <w:vAlign w:val="center"/>
          </w:tcPr>
          <w:p w14:paraId="37533A69">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33D7D91">
            <w:pPr>
              <w:pStyle w:val="22"/>
              <w:jc w:val="right"/>
              <w:rPr>
                <w:rFonts w:ascii="仿宋" w:hAnsi="仿宋" w:eastAsia="仿宋" w:cs="仿宋"/>
              </w:rPr>
            </w:pPr>
            <w:r>
              <w:rPr>
                <w:rFonts w:hint="eastAsia" w:ascii="仿宋" w:hAnsi="仿宋" w:eastAsia="仿宋" w:cs="仿宋"/>
              </w:rPr>
              <w:t>272.18</w:t>
            </w:r>
          </w:p>
        </w:tc>
      </w:tr>
      <w:tr w14:paraId="633B4B8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A0E79A5">
            <w:pPr>
              <w:pStyle w:val="22"/>
              <w:rPr>
                <w:rFonts w:ascii="仿宋" w:hAnsi="仿宋" w:eastAsia="仿宋" w:cs="仿宋"/>
              </w:rPr>
            </w:pPr>
            <w:r>
              <w:rPr>
                <w:rFonts w:hint="eastAsia" w:ascii="仿宋" w:hAnsi="仿宋" w:eastAsia="仿宋" w:cs="仿宋"/>
              </w:rPr>
              <w:t>20809</w:t>
            </w:r>
          </w:p>
        </w:tc>
        <w:tc>
          <w:tcPr>
            <w:tcW w:w="4332" w:type="dxa"/>
            <w:tcBorders>
              <w:top w:val="single" w:color="000000" w:sz="6" w:space="0"/>
              <w:left w:val="single" w:color="000000" w:sz="6" w:space="0"/>
              <w:bottom w:val="single" w:color="000000" w:sz="6" w:space="0"/>
              <w:right w:val="single" w:color="000000" w:sz="6" w:space="0"/>
            </w:tcBorders>
            <w:vAlign w:val="center"/>
          </w:tcPr>
          <w:p w14:paraId="4C06D226">
            <w:pPr>
              <w:pStyle w:val="22"/>
              <w:rPr>
                <w:rFonts w:ascii="仿宋" w:hAnsi="仿宋" w:eastAsia="仿宋" w:cs="仿宋"/>
              </w:rPr>
            </w:pPr>
            <w:r>
              <w:rPr>
                <w:rFonts w:hint="eastAsia" w:ascii="仿宋" w:hAnsi="仿宋" w:eastAsia="仿宋" w:cs="仿宋"/>
              </w:rPr>
              <w:t xml:space="preserve">  退役安置</w:t>
            </w:r>
          </w:p>
        </w:tc>
        <w:tc>
          <w:tcPr>
            <w:tcW w:w="1969" w:type="dxa"/>
            <w:tcBorders>
              <w:top w:val="single" w:color="000000" w:sz="6" w:space="0"/>
              <w:left w:val="single" w:color="000000" w:sz="6" w:space="0"/>
              <w:bottom w:val="single" w:color="000000" w:sz="6" w:space="0"/>
              <w:right w:val="single" w:color="000000" w:sz="6" w:space="0"/>
            </w:tcBorders>
            <w:vAlign w:val="center"/>
          </w:tcPr>
          <w:p w14:paraId="4BE7A565">
            <w:pPr>
              <w:pStyle w:val="22"/>
              <w:jc w:val="right"/>
              <w:rPr>
                <w:rFonts w:ascii="仿宋" w:hAnsi="仿宋" w:eastAsia="仿宋" w:cs="仿宋"/>
              </w:rPr>
            </w:pPr>
            <w:r>
              <w:rPr>
                <w:rFonts w:hint="eastAsia" w:ascii="仿宋" w:hAnsi="仿宋" w:eastAsia="仿宋" w:cs="仿宋"/>
              </w:rPr>
              <w:t>68.23</w:t>
            </w:r>
          </w:p>
        </w:tc>
        <w:tc>
          <w:tcPr>
            <w:tcW w:w="1499" w:type="dxa"/>
            <w:tcBorders>
              <w:top w:val="single" w:color="000000" w:sz="6" w:space="0"/>
              <w:left w:val="single" w:color="000000" w:sz="6" w:space="0"/>
              <w:bottom w:val="single" w:color="000000" w:sz="6" w:space="0"/>
              <w:right w:val="single" w:color="000000" w:sz="6" w:space="0"/>
            </w:tcBorders>
            <w:vAlign w:val="center"/>
          </w:tcPr>
          <w:p w14:paraId="29FF7370">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BC8E8DE">
            <w:pPr>
              <w:pStyle w:val="22"/>
              <w:jc w:val="right"/>
              <w:rPr>
                <w:rFonts w:ascii="仿宋" w:hAnsi="仿宋" w:eastAsia="仿宋" w:cs="仿宋"/>
              </w:rPr>
            </w:pPr>
            <w:r>
              <w:rPr>
                <w:rFonts w:hint="eastAsia" w:ascii="仿宋" w:hAnsi="仿宋" w:eastAsia="仿宋" w:cs="仿宋"/>
              </w:rPr>
              <w:t>68.23</w:t>
            </w:r>
          </w:p>
        </w:tc>
      </w:tr>
      <w:tr w14:paraId="1669524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7283E70">
            <w:pPr>
              <w:pStyle w:val="22"/>
              <w:rPr>
                <w:rFonts w:ascii="仿宋" w:hAnsi="仿宋" w:eastAsia="仿宋" w:cs="仿宋"/>
              </w:rPr>
            </w:pPr>
            <w:r>
              <w:rPr>
                <w:rFonts w:hint="eastAsia" w:ascii="仿宋" w:hAnsi="仿宋" w:eastAsia="仿宋" w:cs="仿宋"/>
              </w:rPr>
              <w:t>2080901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6625BE2">
            <w:pPr>
              <w:pStyle w:val="22"/>
              <w:rPr>
                <w:rFonts w:ascii="仿宋" w:hAnsi="仿宋" w:eastAsia="仿宋" w:cs="仿宋"/>
              </w:rPr>
            </w:pPr>
            <w:r>
              <w:rPr>
                <w:rFonts w:hint="eastAsia" w:ascii="仿宋" w:hAnsi="仿宋" w:eastAsia="仿宋" w:cs="仿宋"/>
              </w:rPr>
              <w:t xml:space="preserve">    退役士兵安置</w:t>
            </w:r>
          </w:p>
        </w:tc>
        <w:tc>
          <w:tcPr>
            <w:tcW w:w="1969" w:type="dxa"/>
            <w:tcBorders>
              <w:top w:val="single" w:color="000000" w:sz="6" w:space="0"/>
              <w:left w:val="single" w:color="000000" w:sz="6" w:space="0"/>
              <w:bottom w:val="single" w:color="000000" w:sz="6" w:space="0"/>
              <w:right w:val="single" w:color="000000" w:sz="6" w:space="0"/>
            </w:tcBorders>
            <w:vAlign w:val="center"/>
          </w:tcPr>
          <w:p w14:paraId="746F1E9C">
            <w:pPr>
              <w:pStyle w:val="22"/>
              <w:jc w:val="right"/>
              <w:rPr>
                <w:rFonts w:ascii="仿宋" w:hAnsi="仿宋" w:eastAsia="仿宋" w:cs="仿宋"/>
              </w:rPr>
            </w:pPr>
            <w:r>
              <w:rPr>
                <w:rFonts w:hint="eastAsia" w:ascii="仿宋" w:hAnsi="仿宋" w:eastAsia="仿宋" w:cs="仿宋"/>
              </w:rPr>
              <w:t>21.18</w:t>
            </w:r>
          </w:p>
        </w:tc>
        <w:tc>
          <w:tcPr>
            <w:tcW w:w="1499" w:type="dxa"/>
            <w:tcBorders>
              <w:top w:val="single" w:color="000000" w:sz="6" w:space="0"/>
              <w:left w:val="single" w:color="000000" w:sz="6" w:space="0"/>
              <w:bottom w:val="single" w:color="000000" w:sz="6" w:space="0"/>
              <w:right w:val="single" w:color="000000" w:sz="6" w:space="0"/>
            </w:tcBorders>
            <w:vAlign w:val="center"/>
          </w:tcPr>
          <w:p w14:paraId="003344B0">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7304845">
            <w:pPr>
              <w:pStyle w:val="22"/>
              <w:jc w:val="right"/>
              <w:rPr>
                <w:rFonts w:ascii="仿宋" w:hAnsi="仿宋" w:eastAsia="仿宋" w:cs="仿宋"/>
              </w:rPr>
            </w:pPr>
            <w:r>
              <w:rPr>
                <w:rFonts w:hint="eastAsia" w:ascii="仿宋" w:hAnsi="仿宋" w:eastAsia="仿宋" w:cs="仿宋"/>
              </w:rPr>
              <w:t>21.18</w:t>
            </w:r>
          </w:p>
        </w:tc>
      </w:tr>
      <w:tr w14:paraId="7FE8A0B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6BC91D2">
            <w:pPr>
              <w:pStyle w:val="22"/>
              <w:rPr>
                <w:rFonts w:ascii="仿宋" w:hAnsi="仿宋" w:eastAsia="仿宋" w:cs="仿宋"/>
              </w:rPr>
            </w:pPr>
            <w:r>
              <w:rPr>
                <w:rFonts w:hint="eastAsia" w:ascii="仿宋" w:hAnsi="仿宋" w:eastAsia="仿宋" w:cs="仿宋"/>
              </w:rPr>
              <w:t>2080903</w:t>
            </w:r>
          </w:p>
        </w:tc>
        <w:tc>
          <w:tcPr>
            <w:tcW w:w="4332" w:type="dxa"/>
            <w:tcBorders>
              <w:top w:val="single" w:color="000000" w:sz="6" w:space="0"/>
              <w:left w:val="single" w:color="000000" w:sz="6" w:space="0"/>
              <w:bottom w:val="single" w:color="000000" w:sz="6" w:space="0"/>
              <w:right w:val="single" w:color="000000" w:sz="6" w:space="0"/>
            </w:tcBorders>
            <w:vAlign w:val="center"/>
          </w:tcPr>
          <w:p w14:paraId="05BECB75">
            <w:pPr>
              <w:pStyle w:val="22"/>
              <w:rPr>
                <w:rFonts w:ascii="仿宋" w:hAnsi="仿宋" w:eastAsia="仿宋" w:cs="仿宋"/>
              </w:rPr>
            </w:pPr>
            <w:r>
              <w:rPr>
                <w:rFonts w:hint="eastAsia" w:ascii="仿宋" w:hAnsi="仿宋" w:eastAsia="仿宋" w:cs="仿宋"/>
              </w:rPr>
              <w:t xml:space="preserve">    军队移交政府离退休干部管理机构</w:t>
            </w:r>
          </w:p>
        </w:tc>
        <w:tc>
          <w:tcPr>
            <w:tcW w:w="1969" w:type="dxa"/>
            <w:tcBorders>
              <w:top w:val="single" w:color="000000" w:sz="6" w:space="0"/>
              <w:left w:val="single" w:color="000000" w:sz="6" w:space="0"/>
              <w:bottom w:val="single" w:color="000000" w:sz="6" w:space="0"/>
              <w:right w:val="single" w:color="000000" w:sz="6" w:space="0"/>
            </w:tcBorders>
            <w:vAlign w:val="center"/>
          </w:tcPr>
          <w:p w14:paraId="2218CE7F">
            <w:pPr>
              <w:pStyle w:val="22"/>
              <w:jc w:val="right"/>
              <w:rPr>
                <w:rFonts w:ascii="仿宋" w:hAnsi="仿宋" w:eastAsia="仿宋" w:cs="仿宋"/>
              </w:rPr>
            </w:pPr>
            <w:r>
              <w:rPr>
                <w:rFonts w:hint="eastAsia" w:ascii="仿宋" w:hAnsi="仿宋" w:eastAsia="仿宋" w:cs="仿宋"/>
              </w:rPr>
              <w:t>3.75</w:t>
            </w:r>
          </w:p>
        </w:tc>
        <w:tc>
          <w:tcPr>
            <w:tcW w:w="1499" w:type="dxa"/>
            <w:tcBorders>
              <w:top w:val="single" w:color="000000" w:sz="6" w:space="0"/>
              <w:left w:val="single" w:color="000000" w:sz="6" w:space="0"/>
              <w:bottom w:val="single" w:color="000000" w:sz="6" w:space="0"/>
              <w:right w:val="single" w:color="000000" w:sz="6" w:space="0"/>
            </w:tcBorders>
            <w:vAlign w:val="center"/>
          </w:tcPr>
          <w:p w14:paraId="046F4832">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759EACA">
            <w:pPr>
              <w:pStyle w:val="22"/>
              <w:jc w:val="right"/>
              <w:rPr>
                <w:rFonts w:ascii="仿宋" w:hAnsi="仿宋" w:eastAsia="仿宋" w:cs="仿宋"/>
              </w:rPr>
            </w:pPr>
            <w:r>
              <w:rPr>
                <w:rFonts w:hint="eastAsia" w:ascii="仿宋" w:hAnsi="仿宋" w:eastAsia="仿宋" w:cs="仿宋"/>
              </w:rPr>
              <w:t>3.75</w:t>
            </w:r>
          </w:p>
        </w:tc>
      </w:tr>
      <w:tr w14:paraId="79A2C82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24F52C6">
            <w:pPr>
              <w:pStyle w:val="22"/>
              <w:rPr>
                <w:rFonts w:ascii="仿宋" w:hAnsi="仿宋" w:eastAsia="仿宋" w:cs="仿宋"/>
              </w:rPr>
            </w:pPr>
            <w:r>
              <w:rPr>
                <w:rFonts w:hint="eastAsia" w:ascii="仿宋" w:hAnsi="仿宋" w:eastAsia="仿宋" w:cs="仿宋"/>
              </w:rPr>
              <w:t>2080904</w:t>
            </w:r>
          </w:p>
        </w:tc>
        <w:tc>
          <w:tcPr>
            <w:tcW w:w="4332" w:type="dxa"/>
            <w:tcBorders>
              <w:top w:val="single" w:color="000000" w:sz="6" w:space="0"/>
              <w:left w:val="single" w:color="000000" w:sz="6" w:space="0"/>
              <w:bottom w:val="single" w:color="000000" w:sz="6" w:space="0"/>
              <w:right w:val="single" w:color="000000" w:sz="6" w:space="0"/>
            </w:tcBorders>
            <w:vAlign w:val="center"/>
          </w:tcPr>
          <w:p w14:paraId="4B5200F0">
            <w:pPr>
              <w:pStyle w:val="22"/>
              <w:rPr>
                <w:rFonts w:ascii="仿宋" w:hAnsi="仿宋" w:eastAsia="仿宋" w:cs="仿宋"/>
              </w:rPr>
            </w:pPr>
            <w:r>
              <w:rPr>
                <w:rFonts w:hint="eastAsia" w:ascii="仿宋" w:hAnsi="仿宋" w:eastAsia="仿宋" w:cs="仿宋"/>
              </w:rPr>
              <w:t xml:space="preserve">    退役士兵管理教育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416E49BC">
            <w:pPr>
              <w:pStyle w:val="22"/>
              <w:jc w:val="right"/>
              <w:rPr>
                <w:rFonts w:ascii="仿宋" w:hAnsi="仿宋" w:eastAsia="仿宋" w:cs="仿宋"/>
              </w:rPr>
            </w:pPr>
            <w:r>
              <w:rPr>
                <w:rFonts w:hint="eastAsia" w:ascii="仿宋" w:hAnsi="仿宋" w:eastAsia="仿宋" w:cs="仿宋"/>
              </w:rPr>
              <w:t>0.32</w:t>
            </w:r>
          </w:p>
        </w:tc>
        <w:tc>
          <w:tcPr>
            <w:tcW w:w="1499" w:type="dxa"/>
            <w:tcBorders>
              <w:top w:val="single" w:color="000000" w:sz="6" w:space="0"/>
              <w:left w:val="single" w:color="000000" w:sz="6" w:space="0"/>
              <w:bottom w:val="single" w:color="000000" w:sz="6" w:space="0"/>
              <w:right w:val="single" w:color="000000" w:sz="6" w:space="0"/>
            </w:tcBorders>
            <w:vAlign w:val="center"/>
          </w:tcPr>
          <w:p w14:paraId="292CBD56">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D9A7975">
            <w:pPr>
              <w:pStyle w:val="22"/>
              <w:jc w:val="right"/>
              <w:rPr>
                <w:rFonts w:ascii="仿宋" w:hAnsi="仿宋" w:eastAsia="仿宋" w:cs="仿宋"/>
              </w:rPr>
            </w:pPr>
            <w:r>
              <w:rPr>
                <w:rFonts w:hint="eastAsia" w:ascii="仿宋" w:hAnsi="仿宋" w:eastAsia="仿宋" w:cs="仿宋"/>
              </w:rPr>
              <w:t>0.32</w:t>
            </w:r>
          </w:p>
        </w:tc>
      </w:tr>
      <w:tr w14:paraId="2D58B4C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C2CBFC8">
            <w:pPr>
              <w:pStyle w:val="22"/>
              <w:rPr>
                <w:rFonts w:ascii="仿宋" w:hAnsi="仿宋" w:eastAsia="仿宋" w:cs="仿宋"/>
              </w:rPr>
            </w:pPr>
            <w:r>
              <w:rPr>
                <w:rFonts w:hint="eastAsia" w:ascii="仿宋" w:hAnsi="仿宋" w:eastAsia="仿宋" w:cs="仿宋"/>
              </w:rPr>
              <w:t>2080999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8C50EDA">
            <w:pPr>
              <w:pStyle w:val="22"/>
              <w:rPr>
                <w:rFonts w:ascii="仿宋" w:hAnsi="仿宋" w:eastAsia="仿宋" w:cs="仿宋"/>
              </w:rPr>
            </w:pPr>
            <w:r>
              <w:rPr>
                <w:rFonts w:hint="eastAsia" w:ascii="仿宋" w:hAnsi="仿宋" w:eastAsia="仿宋" w:cs="仿宋"/>
              </w:rPr>
              <w:t xml:space="preserve">    其他退役安置支出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B7F5029">
            <w:pPr>
              <w:pStyle w:val="22"/>
              <w:jc w:val="right"/>
              <w:rPr>
                <w:rFonts w:ascii="仿宋" w:hAnsi="仿宋" w:eastAsia="仿宋" w:cs="仿宋"/>
              </w:rPr>
            </w:pPr>
            <w:r>
              <w:rPr>
                <w:rFonts w:hint="eastAsia" w:ascii="仿宋" w:hAnsi="仿宋" w:eastAsia="仿宋" w:cs="仿宋"/>
              </w:rPr>
              <w:t>42.98</w:t>
            </w:r>
          </w:p>
        </w:tc>
        <w:tc>
          <w:tcPr>
            <w:tcW w:w="1499" w:type="dxa"/>
            <w:tcBorders>
              <w:top w:val="single" w:color="000000" w:sz="6" w:space="0"/>
              <w:left w:val="single" w:color="000000" w:sz="6" w:space="0"/>
              <w:bottom w:val="single" w:color="000000" w:sz="6" w:space="0"/>
              <w:right w:val="single" w:color="000000" w:sz="6" w:space="0"/>
            </w:tcBorders>
            <w:vAlign w:val="center"/>
          </w:tcPr>
          <w:p w14:paraId="243756E5">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DB2AA26">
            <w:pPr>
              <w:pStyle w:val="22"/>
              <w:jc w:val="right"/>
              <w:rPr>
                <w:rFonts w:ascii="仿宋" w:hAnsi="仿宋" w:eastAsia="仿宋" w:cs="仿宋"/>
              </w:rPr>
            </w:pPr>
            <w:r>
              <w:rPr>
                <w:rFonts w:hint="eastAsia" w:ascii="仿宋" w:hAnsi="仿宋" w:eastAsia="仿宋" w:cs="仿宋"/>
              </w:rPr>
              <w:t>42.98</w:t>
            </w:r>
          </w:p>
        </w:tc>
      </w:tr>
      <w:tr w14:paraId="673AC8B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E8AADF4">
            <w:pPr>
              <w:pStyle w:val="22"/>
              <w:rPr>
                <w:rFonts w:ascii="仿宋" w:hAnsi="仿宋" w:eastAsia="仿宋" w:cs="仿宋"/>
              </w:rPr>
            </w:pPr>
            <w:r>
              <w:rPr>
                <w:rFonts w:hint="eastAsia" w:ascii="仿宋" w:hAnsi="仿宋" w:eastAsia="仿宋" w:cs="仿宋"/>
              </w:rPr>
              <w:t>20828</w:t>
            </w:r>
          </w:p>
        </w:tc>
        <w:tc>
          <w:tcPr>
            <w:tcW w:w="4332" w:type="dxa"/>
            <w:tcBorders>
              <w:top w:val="single" w:color="000000" w:sz="6" w:space="0"/>
              <w:left w:val="single" w:color="000000" w:sz="6" w:space="0"/>
              <w:bottom w:val="single" w:color="000000" w:sz="6" w:space="0"/>
              <w:right w:val="single" w:color="000000" w:sz="6" w:space="0"/>
            </w:tcBorders>
            <w:vAlign w:val="center"/>
          </w:tcPr>
          <w:p w14:paraId="6F1C0634">
            <w:pPr>
              <w:pStyle w:val="22"/>
              <w:rPr>
                <w:rFonts w:ascii="仿宋" w:hAnsi="仿宋" w:eastAsia="仿宋" w:cs="仿宋"/>
              </w:rPr>
            </w:pPr>
            <w:r>
              <w:rPr>
                <w:rFonts w:hint="eastAsia" w:ascii="仿宋" w:hAnsi="仿宋" w:eastAsia="仿宋" w:cs="仿宋"/>
              </w:rPr>
              <w:t xml:space="preserve">  退役军人管理事务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799BCFBB">
            <w:pPr>
              <w:pStyle w:val="22"/>
              <w:jc w:val="right"/>
              <w:rPr>
                <w:rFonts w:ascii="仿宋" w:hAnsi="仿宋" w:eastAsia="仿宋" w:cs="仿宋"/>
              </w:rPr>
            </w:pPr>
            <w:r>
              <w:rPr>
                <w:rFonts w:hint="eastAsia" w:ascii="仿宋" w:hAnsi="仿宋" w:eastAsia="仿宋" w:cs="仿宋"/>
              </w:rPr>
              <w:t>1,642.28</w:t>
            </w:r>
          </w:p>
        </w:tc>
        <w:tc>
          <w:tcPr>
            <w:tcW w:w="1499" w:type="dxa"/>
            <w:tcBorders>
              <w:top w:val="single" w:color="000000" w:sz="6" w:space="0"/>
              <w:left w:val="single" w:color="000000" w:sz="6" w:space="0"/>
              <w:bottom w:val="single" w:color="000000" w:sz="6" w:space="0"/>
              <w:right w:val="single" w:color="000000" w:sz="6" w:space="0"/>
            </w:tcBorders>
            <w:vAlign w:val="center"/>
          </w:tcPr>
          <w:p w14:paraId="26E8A20A">
            <w:pPr>
              <w:pStyle w:val="22"/>
              <w:jc w:val="right"/>
              <w:rPr>
                <w:rFonts w:ascii="仿宋" w:hAnsi="仿宋" w:eastAsia="仿宋" w:cs="仿宋"/>
              </w:rPr>
            </w:pPr>
            <w:r>
              <w:rPr>
                <w:rFonts w:hint="eastAsia" w:ascii="仿宋" w:hAnsi="仿宋" w:eastAsia="仿宋" w:cs="仿宋"/>
              </w:rPr>
              <w:t>455.27</w:t>
            </w:r>
          </w:p>
        </w:tc>
        <w:tc>
          <w:tcPr>
            <w:tcW w:w="1512" w:type="dxa"/>
            <w:tcBorders>
              <w:top w:val="single" w:color="000000" w:sz="6" w:space="0"/>
              <w:left w:val="single" w:color="000000" w:sz="6" w:space="0"/>
              <w:bottom w:val="single" w:color="000000" w:sz="6" w:space="0"/>
              <w:right w:val="single" w:color="000000" w:sz="6" w:space="0"/>
            </w:tcBorders>
            <w:vAlign w:val="center"/>
          </w:tcPr>
          <w:p w14:paraId="03D75E5D">
            <w:pPr>
              <w:pStyle w:val="22"/>
              <w:jc w:val="right"/>
              <w:rPr>
                <w:rFonts w:ascii="仿宋" w:hAnsi="仿宋" w:eastAsia="仿宋" w:cs="仿宋"/>
              </w:rPr>
            </w:pPr>
            <w:r>
              <w:rPr>
                <w:rFonts w:hint="eastAsia" w:ascii="仿宋" w:hAnsi="仿宋" w:eastAsia="仿宋" w:cs="仿宋"/>
              </w:rPr>
              <w:t>1,187.02</w:t>
            </w:r>
          </w:p>
        </w:tc>
      </w:tr>
      <w:tr w14:paraId="044FCA6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F26A5C5">
            <w:pPr>
              <w:pStyle w:val="22"/>
              <w:rPr>
                <w:rFonts w:ascii="仿宋" w:hAnsi="仿宋" w:eastAsia="仿宋" w:cs="仿宋"/>
              </w:rPr>
            </w:pPr>
            <w:r>
              <w:rPr>
                <w:rFonts w:hint="eastAsia" w:ascii="仿宋" w:hAnsi="仿宋" w:eastAsia="仿宋" w:cs="仿宋"/>
              </w:rPr>
              <w:t>2082801</w:t>
            </w:r>
          </w:p>
        </w:tc>
        <w:tc>
          <w:tcPr>
            <w:tcW w:w="4332" w:type="dxa"/>
            <w:tcBorders>
              <w:top w:val="single" w:color="000000" w:sz="6" w:space="0"/>
              <w:left w:val="single" w:color="000000" w:sz="6" w:space="0"/>
              <w:bottom w:val="single" w:color="000000" w:sz="6" w:space="0"/>
              <w:right w:val="single" w:color="000000" w:sz="6" w:space="0"/>
            </w:tcBorders>
            <w:vAlign w:val="center"/>
          </w:tcPr>
          <w:p w14:paraId="517D2B2D">
            <w:pPr>
              <w:pStyle w:val="22"/>
              <w:rPr>
                <w:rFonts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123FBE8A">
            <w:pPr>
              <w:pStyle w:val="22"/>
              <w:jc w:val="right"/>
              <w:rPr>
                <w:rFonts w:ascii="仿宋" w:hAnsi="仿宋" w:eastAsia="仿宋" w:cs="仿宋"/>
              </w:rPr>
            </w:pPr>
            <w:r>
              <w:rPr>
                <w:rFonts w:hint="eastAsia" w:ascii="仿宋" w:hAnsi="仿宋" w:eastAsia="仿宋" w:cs="仿宋"/>
              </w:rPr>
              <w:t>238.16</w:t>
            </w:r>
          </w:p>
        </w:tc>
        <w:tc>
          <w:tcPr>
            <w:tcW w:w="1499" w:type="dxa"/>
            <w:tcBorders>
              <w:top w:val="single" w:color="000000" w:sz="6" w:space="0"/>
              <w:left w:val="single" w:color="000000" w:sz="6" w:space="0"/>
              <w:bottom w:val="single" w:color="000000" w:sz="6" w:space="0"/>
              <w:right w:val="single" w:color="000000" w:sz="6" w:space="0"/>
            </w:tcBorders>
            <w:vAlign w:val="center"/>
          </w:tcPr>
          <w:p w14:paraId="07836E19">
            <w:pPr>
              <w:pStyle w:val="22"/>
              <w:jc w:val="right"/>
              <w:rPr>
                <w:rFonts w:ascii="仿宋" w:hAnsi="仿宋" w:eastAsia="仿宋" w:cs="仿宋"/>
              </w:rPr>
            </w:pPr>
            <w:r>
              <w:rPr>
                <w:rFonts w:hint="eastAsia" w:ascii="仿宋" w:hAnsi="仿宋" w:eastAsia="仿宋" w:cs="仿宋"/>
              </w:rPr>
              <w:t>238.16</w:t>
            </w:r>
          </w:p>
        </w:tc>
        <w:tc>
          <w:tcPr>
            <w:tcW w:w="1512" w:type="dxa"/>
            <w:tcBorders>
              <w:top w:val="single" w:color="000000" w:sz="6" w:space="0"/>
              <w:left w:val="single" w:color="000000" w:sz="6" w:space="0"/>
              <w:bottom w:val="single" w:color="000000" w:sz="6" w:space="0"/>
              <w:right w:val="single" w:color="000000" w:sz="6" w:space="0"/>
            </w:tcBorders>
            <w:vAlign w:val="center"/>
          </w:tcPr>
          <w:p w14:paraId="1C61CAB5">
            <w:pPr>
              <w:pStyle w:val="22"/>
              <w:jc w:val="right"/>
              <w:rPr>
                <w:rFonts w:ascii="仿宋" w:hAnsi="仿宋" w:eastAsia="仿宋" w:cs="仿宋"/>
              </w:rPr>
            </w:pPr>
          </w:p>
        </w:tc>
      </w:tr>
      <w:tr w14:paraId="393D05A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9A5B672">
            <w:pPr>
              <w:pStyle w:val="22"/>
              <w:rPr>
                <w:rFonts w:ascii="仿宋" w:hAnsi="仿宋" w:eastAsia="仿宋" w:cs="仿宋"/>
              </w:rPr>
            </w:pPr>
            <w:r>
              <w:rPr>
                <w:rFonts w:hint="eastAsia" w:ascii="仿宋" w:hAnsi="仿宋" w:eastAsia="仿宋" w:cs="仿宋"/>
              </w:rPr>
              <w:t>2082804</w:t>
            </w:r>
          </w:p>
        </w:tc>
        <w:tc>
          <w:tcPr>
            <w:tcW w:w="4332" w:type="dxa"/>
            <w:tcBorders>
              <w:top w:val="single" w:color="000000" w:sz="6" w:space="0"/>
              <w:left w:val="single" w:color="000000" w:sz="6" w:space="0"/>
              <w:bottom w:val="single" w:color="000000" w:sz="6" w:space="0"/>
              <w:right w:val="single" w:color="000000" w:sz="6" w:space="0"/>
            </w:tcBorders>
            <w:vAlign w:val="center"/>
          </w:tcPr>
          <w:p w14:paraId="78D56EF9">
            <w:pPr>
              <w:pStyle w:val="22"/>
              <w:rPr>
                <w:rFonts w:ascii="仿宋" w:hAnsi="仿宋" w:eastAsia="仿宋" w:cs="仿宋"/>
              </w:rPr>
            </w:pPr>
            <w:r>
              <w:rPr>
                <w:rFonts w:hint="eastAsia" w:ascii="仿宋" w:hAnsi="仿宋" w:eastAsia="仿宋" w:cs="仿宋"/>
              </w:rPr>
              <w:t xml:space="preserve">    拥军优属</w:t>
            </w:r>
          </w:p>
        </w:tc>
        <w:tc>
          <w:tcPr>
            <w:tcW w:w="1969" w:type="dxa"/>
            <w:tcBorders>
              <w:top w:val="single" w:color="000000" w:sz="6" w:space="0"/>
              <w:left w:val="single" w:color="000000" w:sz="6" w:space="0"/>
              <w:bottom w:val="single" w:color="000000" w:sz="6" w:space="0"/>
              <w:right w:val="single" w:color="000000" w:sz="6" w:space="0"/>
            </w:tcBorders>
            <w:vAlign w:val="center"/>
          </w:tcPr>
          <w:p w14:paraId="32E569AA">
            <w:pPr>
              <w:pStyle w:val="22"/>
              <w:jc w:val="right"/>
              <w:rPr>
                <w:rFonts w:ascii="仿宋" w:hAnsi="仿宋" w:eastAsia="仿宋" w:cs="仿宋"/>
              </w:rPr>
            </w:pPr>
            <w:r>
              <w:rPr>
                <w:rFonts w:hint="eastAsia" w:ascii="仿宋" w:hAnsi="仿宋" w:eastAsia="仿宋" w:cs="仿宋"/>
              </w:rPr>
              <w:t>1,137.90</w:t>
            </w:r>
          </w:p>
        </w:tc>
        <w:tc>
          <w:tcPr>
            <w:tcW w:w="1499" w:type="dxa"/>
            <w:tcBorders>
              <w:top w:val="single" w:color="000000" w:sz="6" w:space="0"/>
              <w:left w:val="single" w:color="000000" w:sz="6" w:space="0"/>
              <w:bottom w:val="single" w:color="000000" w:sz="6" w:space="0"/>
              <w:right w:val="single" w:color="000000" w:sz="6" w:space="0"/>
            </w:tcBorders>
            <w:vAlign w:val="center"/>
          </w:tcPr>
          <w:p w14:paraId="0678270C">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E6E4B2F">
            <w:pPr>
              <w:pStyle w:val="22"/>
              <w:jc w:val="right"/>
              <w:rPr>
                <w:rFonts w:ascii="仿宋" w:hAnsi="仿宋" w:eastAsia="仿宋" w:cs="仿宋"/>
              </w:rPr>
            </w:pPr>
            <w:r>
              <w:rPr>
                <w:rFonts w:hint="eastAsia" w:ascii="仿宋" w:hAnsi="仿宋" w:eastAsia="仿宋" w:cs="仿宋"/>
              </w:rPr>
              <w:t>1,137.90</w:t>
            </w:r>
          </w:p>
        </w:tc>
      </w:tr>
      <w:tr w14:paraId="3C23BC8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69B7334">
            <w:pPr>
              <w:pStyle w:val="22"/>
              <w:rPr>
                <w:rFonts w:ascii="仿宋" w:hAnsi="仿宋" w:eastAsia="仿宋" w:cs="仿宋"/>
              </w:rPr>
            </w:pPr>
            <w:r>
              <w:rPr>
                <w:rFonts w:hint="eastAsia" w:ascii="仿宋" w:hAnsi="仿宋" w:eastAsia="仿宋" w:cs="仿宋"/>
              </w:rPr>
              <w:t>2082850</w:t>
            </w:r>
          </w:p>
        </w:tc>
        <w:tc>
          <w:tcPr>
            <w:tcW w:w="4332" w:type="dxa"/>
            <w:tcBorders>
              <w:top w:val="single" w:color="000000" w:sz="6" w:space="0"/>
              <w:left w:val="single" w:color="000000" w:sz="6" w:space="0"/>
              <w:bottom w:val="single" w:color="000000" w:sz="6" w:space="0"/>
              <w:right w:val="single" w:color="000000" w:sz="6" w:space="0"/>
            </w:tcBorders>
            <w:vAlign w:val="center"/>
          </w:tcPr>
          <w:p w14:paraId="1BA7B213">
            <w:pPr>
              <w:pStyle w:val="22"/>
              <w:rPr>
                <w:rFonts w:ascii="仿宋" w:hAnsi="仿宋" w:eastAsia="仿宋" w:cs="仿宋"/>
              </w:rPr>
            </w:pPr>
            <w:r>
              <w:rPr>
                <w:rFonts w:hint="eastAsia" w:ascii="仿宋" w:hAnsi="仿宋" w:eastAsia="仿宋" w:cs="仿宋"/>
              </w:rPr>
              <w:t xml:space="preserve">    事业运行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5542BB07">
            <w:pPr>
              <w:pStyle w:val="22"/>
              <w:jc w:val="right"/>
              <w:rPr>
                <w:rFonts w:ascii="仿宋" w:hAnsi="仿宋" w:eastAsia="仿宋" w:cs="仿宋"/>
              </w:rPr>
            </w:pPr>
            <w:r>
              <w:rPr>
                <w:rFonts w:hint="eastAsia" w:ascii="仿宋" w:hAnsi="仿宋" w:eastAsia="仿宋" w:cs="仿宋"/>
              </w:rPr>
              <w:t>217.10</w:t>
            </w:r>
          </w:p>
        </w:tc>
        <w:tc>
          <w:tcPr>
            <w:tcW w:w="1499" w:type="dxa"/>
            <w:tcBorders>
              <w:top w:val="single" w:color="000000" w:sz="6" w:space="0"/>
              <w:left w:val="single" w:color="000000" w:sz="6" w:space="0"/>
              <w:bottom w:val="single" w:color="000000" w:sz="6" w:space="0"/>
              <w:right w:val="single" w:color="000000" w:sz="6" w:space="0"/>
            </w:tcBorders>
            <w:vAlign w:val="center"/>
          </w:tcPr>
          <w:p w14:paraId="3A6E68D0">
            <w:pPr>
              <w:pStyle w:val="22"/>
              <w:jc w:val="right"/>
              <w:rPr>
                <w:rFonts w:ascii="仿宋" w:hAnsi="仿宋" w:eastAsia="仿宋" w:cs="仿宋"/>
              </w:rPr>
            </w:pPr>
            <w:r>
              <w:rPr>
                <w:rFonts w:hint="eastAsia" w:ascii="仿宋" w:hAnsi="仿宋" w:eastAsia="仿宋" w:cs="仿宋"/>
              </w:rPr>
              <w:t>217.10</w:t>
            </w:r>
          </w:p>
        </w:tc>
        <w:tc>
          <w:tcPr>
            <w:tcW w:w="1512" w:type="dxa"/>
            <w:tcBorders>
              <w:top w:val="single" w:color="000000" w:sz="6" w:space="0"/>
              <w:left w:val="single" w:color="000000" w:sz="6" w:space="0"/>
              <w:bottom w:val="single" w:color="000000" w:sz="6" w:space="0"/>
              <w:right w:val="single" w:color="000000" w:sz="6" w:space="0"/>
            </w:tcBorders>
            <w:vAlign w:val="center"/>
          </w:tcPr>
          <w:p w14:paraId="6F62C79E">
            <w:pPr>
              <w:pStyle w:val="22"/>
              <w:jc w:val="right"/>
              <w:rPr>
                <w:rFonts w:ascii="仿宋" w:hAnsi="仿宋" w:eastAsia="仿宋" w:cs="仿宋"/>
              </w:rPr>
            </w:pPr>
          </w:p>
        </w:tc>
      </w:tr>
      <w:tr w14:paraId="46FF8B9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ED12170">
            <w:pPr>
              <w:pStyle w:val="22"/>
              <w:rPr>
                <w:rFonts w:ascii="仿宋" w:hAnsi="仿宋" w:eastAsia="仿宋" w:cs="仿宋"/>
              </w:rPr>
            </w:pPr>
            <w:r>
              <w:rPr>
                <w:rFonts w:hint="eastAsia" w:ascii="仿宋" w:hAnsi="仿宋" w:eastAsia="仿宋" w:cs="仿宋"/>
              </w:rPr>
              <w:t>2082899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15234E4D">
            <w:pPr>
              <w:pStyle w:val="22"/>
              <w:rPr>
                <w:rFonts w:ascii="仿宋" w:hAnsi="仿宋" w:eastAsia="仿宋" w:cs="仿宋"/>
              </w:rPr>
            </w:pPr>
            <w:r>
              <w:rPr>
                <w:rFonts w:hint="eastAsia" w:ascii="仿宋" w:hAnsi="仿宋" w:eastAsia="仿宋" w:cs="仿宋"/>
              </w:rPr>
              <w:t xml:space="preserve">    其他退役军人事务管理支出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86E3601">
            <w:pPr>
              <w:pStyle w:val="22"/>
              <w:jc w:val="right"/>
              <w:rPr>
                <w:rFonts w:ascii="仿宋" w:hAnsi="仿宋" w:eastAsia="仿宋" w:cs="仿宋"/>
              </w:rPr>
            </w:pPr>
            <w:r>
              <w:rPr>
                <w:rFonts w:hint="eastAsia" w:ascii="仿宋" w:hAnsi="仿宋" w:eastAsia="仿宋" w:cs="仿宋"/>
              </w:rPr>
              <w:t>49.11</w:t>
            </w:r>
          </w:p>
        </w:tc>
        <w:tc>
          <w:tcPr>
            <w:tcW w:w="1499" w:type="dxa"/>
            <w:tcBorders>
              <w:top w:val="single" w:color="000000" w:sz="6" w:space="0"/>
              <w:left w:val="single" w:color="000000" w:sz="6" w:space="0"/>
              <w:bottom w:val="single" w:color="000000" w:sz="6" w:space="0"/>
              <w:right w:val="single" w:color="000000" w:sz="6" w:space="0"/>
            </w:tcBorders>
            <w:vAlign w:val="center"/>
          </w:tcPr>
          <w:p w14:paraId="50586CEA">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4B2BCBA">
            <w:pPr>
              <w:pStyle w:val="22"/>
              <w:jc w:val="right"/>
              <w:rPr>
                <w:rFonts w:ascii="仿宋" w:hAnsi="仿宋" w:eastAsia="仿宋" w:cs="仿宋"/>
              </w:rPr>
            </w:pPr>
            <w:r>
              <w:rPr>
                <w:rFonts w:hint="eastAsia" w:ascii="仿宋" w:hAnsi="仿宋" w:eastAsia="仿宋" w:cs="仿宋"/>
              </w:rPr>
              <w:t>49.11</w:t>
            </w:r>
          </w:p>
        </w:tc>
      </w:tr>
      <w:tr w14:paraId="5254A96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47AF55B">
            <w:pPr>
              <w:pStyle w:val="22"/>
              <w:rPr>
                <w:rFonts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6D32E72E">
            <w:pPr>
              <w:pStyle w:val="22"/>
              <w:rPr>
                <w:rFonts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70D2EDC">
            <w:pPr>
              <w:pStyle w:val="22"/>
              <w:jc w:val="right"/>
              <w:rPr>
                <w:rFonts w:ascii="仿宋" w:hAnsi="仿宋" w:eastAsia="仿宋" w:cs="仿宋"/>
              </w:rPr>
            </w:pPr>
            <w:r>
              <w:rPr>
                <w:rFonts w:hint="eastAsia" w:ascii="仿宋" w:hAnsi="仿宋" w:eastAsia="仿宋" w:cs="仿宋"/>
              </w:rPr>
              <w:t>24.60</w:t>
            </w:r>
          </w:p>
        </w:tc>
        <w:tc>
          <w:tcPr>
            <w:tcW w:w="1499" w:type="dxa"/>
            <w:tcBorders>
              <w:top w:val="single" w:color="000000" w:sz="6" w:space="0"/>
              <w:left w:val="single" w:color="000000" w:sz="6" w:space="0"/>
              <w:bottom w:val="single" w:color="000000" w:sz="6" w:space="0"/>
              <w:right w:val="single" w:color="000000" w:sz="6" w:space="0"/>
            </w:tcBorders>
            <w:vAlign w:val="center"/>
          </w:tcPr>
          <w:p w14:paraId="0ABE9753">
            <w:pPr>
              <w:pStyle w:val="22"/>
              <w:jc w:val="right"/>
              <w:rPr>
                <w:rFonts w:ascii="仿宋" w:hAnsi="仿宋" w:eastAsia="仿宋" w:cs="仿宋"/>
              </w:rPr>
            </w:pPr>
            <w:r>
              <w:rPr>
                <w:rFonts w:hint="eastAsia" w:ascii="仿宋" w:hAnsi="仿宋" w:eastAsia="仿宋" w:cs="仿宋"/>
              </w:rPr>
              <w:t>17.44</w:t>
            </w:r>
          </w:p>
        </w:tc>
        <w:tc>
          <w:tcPr>
            <w:tcW w:w="1512" w:type="dxa"/>
            <w:tcBorders>
              <w:top w:val="single" w:color="000000" w:sz="6" w:space="0"/>
              <w:left w:val="single" w:color="000000" w:sz="6" w:space="0"/>
              <w:bottom w:val="single" w:color="000000" w:sz="6" w:space="0"/>
              <w:right w:val="single" w:color="000000" w:sz="6" w:space="0"/>
            </w:tcBorders>
            <w:vAlign w:val="center"/>
          </w:tcPr>
          <w:p w14:paraId="4CC4577C">
            <w:pPr>
              <w:pStyle w:val="22"/>
              <w:jc w:val="right"/>
              <w:rPr>
                <w:rFonts w:ascii="仿宋" w:hAnsi="仿宋" w:eastAsia="仿宋" w:cs="仿宋"/>
              </w:rPr>
            </w:pPr>
            <w:r>
              <w:rPr>
                <w:rFonts w:hint="eastAsia" w:ascii="仿宋" w:hAnsi="仿宋" w:eastAsia="仿宋" w:cs="仿宋"/>
              </w:rPr>
              <w:t>7.15</w:t>
            </w:r>
          </w:p>
        </w:tc>
      </w:tr>
      <w:tr w14:paraId="65858D6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88BB6C4">
            <w:pPr>
              <w:pStyle w:val="22"/>
              <w:rPr>
                <w:rFonts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50EFBEC4">
            <w:pPr>
              <w:pStyle w:val="22"/>
              <w:rPr>
                <w:rFonts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0B72BBDC">
            <w:pPr>
              <w:pStyle w:val="22"/>
              <w:jc w:val="right"/>
              <w:rPr>
                <w:rFonts w:ascii="仿宋" w:hAnsi="仿宋" w:eastAsia="仿宋" w:cs="仿宋"/>
              </w:rPr>
            </w:pPr>
            <w:r>
              <w:rPr>
                <w:rFonts w:hint="eastAsia" w:ascii="仿宋" w:hAnsi="仿宋" w:eastAsia="仿宋" w:cs="仿宋"/>
              </w:rPr>
              <w:t>17.44</w:t>
            </w:r>
          </w:p>
        </w:tc>
        <w:tc>
          <w:tcPr>
            <w:tcW w:w="1499" w:type="dxa"/>
            <w:tcBorders>
              <w:top w:val="single" w:color="000000" w:sz="6" w:space="0"/>
              <w:left w:val="single" w:color="000000" w:sz="6" w:space="0"/>
              <w:bottom w:val="single" w:color="000000" w:sz="6" w:space="0"/>
              <w:right w:val="single" w:color="000000" w:sz="6" w:space="0"/>
            </w:tcBorders>
            <w:vAlign w:val="center"/>
          </w:tcPr>
          <w:p w14:paraId="6EBA140A">
            <w:pPr>
              <w:pStyle w:val="22"/>
              <w:jc w:val="right"/>
              <w:rPr>
                <w:rFonts w:ascii="仿宋" w:hAnsi="仿宋" w:eastAsia="仿宋" w:cs="仿宋"/>
              </w:rPr>
            </w:pPr>
            <w:r>
              <w:rPr>
                <w:rFonts w:hint="eastAsia" w:ascii="仿宋" w:hAnsi="仿宋" w:eastAsia="仿宋" w:cs="仿宋"/>
              </w:rPr>
              <w:t>17.44</w:t>
            </w:r>
          </w:p>
        </w:tc>
        <w:tc>
          <w:tcPr>
            <w:tcW w:w="1512" w:type="dxa"/>
            <w:tcBorders>
              <w:top w:val="single" w:color="000000" w:sz="6" w:space="0"/>
              <w:left w:val="single" w:color="000000" w:sz="6" w:space="0"/>
              <w:bottom w:val="single" w:color="000000" w:sz="6" w:space="0"/>
              <w:right w:val="single" w:color="000000" w:sz="6" w:space="0"/>
            </w:tcBorders>
            <w:vAlign w:val="center"/>
          </w:tcPr>
          <w:p w14:paraId="5BE79BB5">
            <w:pPr>
              <w:pStyle w:val="22"/>
              <w:jc w:val="right"/>
              <w:rPr>
                <w:rFonts w:ascii="仿宋" w:hAnsi="仿宋" w:eastAsia="仿宋" w:cs="仿宋"/>
              </w:rPr>
            </w:pPr>
          </w:p>
        </w:tc>
      </w:tr>
      <w:tr w14:paraId="0811F59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5DD8877">
            <w:pPr>
              <w:pStyle w:val="22"/>
              <w:rPr>
                <w:rFonts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748C3C3E">
            <w:pPr>
              <w:pStyle w:val="22"/>
              <w:rPr>
                <w:rFonts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96EC02F">
            <w:pPr>
              <w:pStyle w:val="22"/>
              <w:jc w:val="right"/>
              <w:rPr>
                <w:rFonts w:ascii="仿宋" w:hAnsi="仿宋" w:eastAsia="仿宋" w:cs="仿宋"/>
              </w:rPr>
            </w:pPr>
            <w:r>
              <w:rPr>
                <w:rFonts w:hint="eastAsia" w:ascii="仿宋" w:hAnsi="仿宋" w:eastAsia="仿宋" w:cs="仿宋"/>
              </w:rPr>
              <w:t>11.23</w:t>
            </w:r>
          </w:p>
        </w:tc>
        <w:tc>
          <w:tcPr>
            <w:tcW w:w="1499" w:type="dxa"/>
            <w:tcBorders>
              <w:top w:val="single" w:color="000000" w:sz="6" w:space="0"/>
              <w:left w:val="single" w:color="000000" w:sz="6" w:space="0"/>
              <w:bottom w:val="single" w:color="000000" w:sz="6" w:space="0"/>
              <w:right w:val="single" w:color="000000" w:sz="6" w:space="0"/>
            </w:tcBorders>
            <w:vAlign w:val="center"/>
          </w:tcPr>
          <w:p w14:paraId="787384A7">
            <w:pPr>
              <w:pStyle w:val="22"/>
              <w:jc w:val="right"/>
              <w:rPr>
                <w:rFonts w:ascii="仿宋" w:hAnsi="仿宋" w:eastAsia="仿宋" w:cs="仿宋"/>
              </w:rPr>
            </w:pPr>
            <w:r>
              <w:rPr>
                <w:rFonts w:hint="eastAsia" w:ascii="仿宋" w:hAnsi="仿宋" w:eastAsia="仿宋" w:cs="仿宋"/>
              </w:rPr>
              <w:t>11.23</w:t>
            </w:r>
          </w:p>
        </w:tc>
        <w:tc>
          <w:tcPr>
            <w:tcW w:w="1512" w:type="dxa"/>
            <w:tcBorders>
              <w:top w:val="single" w:color="000000" w:sz="6" w:space="0"/>
              <w:left w:val="single" w:color="000000" w:sz="6" w:space="0"/>
              <w:bottom w:val="single" w:color="000000" w:sz="6" w:space="0"/>
              <w:right w:val="single" w:color="000000" w:sz="6" w:space="0"/>
            </w:tcBorders>
            <w:vAlign w:val="center"/>
          </w:tcPr>
          <w:p w14:paraId="0FA67D8E">
            <w:pPr>
              <w:pStyle w:val="22"/>
              <w:jc w:val="right"/>
              <w:rPr>
                <w:rFonts w:ascii="仿宋" w:hAnsi="仿宋" w:eastAsia="仿宋" w:cs="仿宋"/>
              </w:rPr>
            </w:pPr>
          </w:p>
        </w:tc>
      </w:tr>
      <w:tr w14:paraId="293111D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A74CC8E">
            <w:pPr>
              <w:pStyle w:val="22"/>
              <w:rPr>
                <w:rFonts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417A676B">
            <w:pPr>
              <w:pStyle w:val="22"/>
              <w:rPr>
                <w:rFonts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2A89625">
            <w:pPr>
              <w:pStyle w:val="22"/>
              <w:jc w:val="right"/>
              <w:rPr>
                <w:rFonts w:ascii="仿宋" w:hAnsi="仿宋" w:eastAsia="仿宋" w:cs="仿宋"/>
              </w:rPr>
            </w:pPr>
            <w:r>
              <w:rPr>
                <w:rFonts w:hint="eastAsia" w:ascii="仿宋" w:hAnsi="仿宋" w:eastAsia="仿宋" w:cs="仿宋"/>
              </w:rPr>
              <w:t>6.22</w:t>
            </w:r>
          </w:p>
        </w:tc>
        <w:tc>
          <w:tcPr>
            <w:tcW w:w="1499" w:type="dxa"/>
            <w:tcBorders>
              <w:top w:val="single" w:color="000000" w:sz="6" w:space="0"/>
              <w:left w:val="single" w:color="000000" w:sz="6" w:space="0"/>
              <w:bottom w:val="single" w:color="000000" w:sz="6" w:space="0"/>
              <w:right w:val="single" w:color="000000" w:sz="6" w:space="0"/>
            </w:tcBorders>
            <w:vAlign w:val="center"/>
          </w:tcPr>
          <w:p w14:paraId="0CCB6BA6">
            <w:pPr>
              <w:pStyle w:val="22"/>
              <w:jc w:val="right"/>
              <w:rPr>
                <w:rFonts w:ascii="仿宋" w:hAnsi="仿宋" w:eastAsia="仿宋" w:cs="仿宋"/>
              </w:rPr>
            </w:pPr>
            <w:r>
              <w:rPr>
                <w:rFonts w:hint="eastAsia" w:ascii="仿宋" w:hAnsi="仿宋" w:eastAsia="仿宋" w:cs="仿宋"/>
              </w:rPr>
              <w:t>6.22</w:t>
            </w:r>
          </w:p>
        </w:tc>
        <w:tc>
          <w:tcPr>
            <w:tcW w:w="1512" w:type="dxa"/>
            <w:tcBorders>
              <w:top w:val="single" w:color="000000" w:sz="6" w:space="0"/>
              <w:left w:val="single" w:color="000000" w:sz="6" w:space="0"/>
              <w:bottom w:val="single" w:color="000000" w:sz="6" w:space="0"/>
              <w:right w:val="single" w:color="000000" w:sz="6" w:space="0"/>
            </w:tcBorders>
            <w:vAlign w:val="center"/>
          </w:tcPr>
          <w:p w14:paraId="75A99D88">
            <w:pPr>
              <w:pStyle w:val="22"/>
              <w:jc w:val="right"/>
              <w:rPr>
                <w:rFonts w:ascii="仿宋" w:hAnsi="仿宋" w:eastAsia="仿宋" w:cs="仿宋"/>
              </w:rPr>
            </w:pPr>
          </w:p>
        </w:tc>
      </w:tr>
      <w:tr w14:paraId="3B62425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0EB4B49">
            <w:pPr>
              <w:pStyle w:val="22"/>
              <w:rPr>
                <w:rFonts w:ascii="仿宋" w:hAnsi="仿宋" w:eastAsia="仿宋" w:cs="仿宋"/>
              </w:rPr>
            </w:pPr>
            <w:r>
              <w:rPr>
                <w:rFonts w:hint="eastAsia" w:ascii="仿宋" w:hAnsi="仿宋" w:eastAsia="仿宋" w:cs="仿宋"/>
              </w:rPr>
              <w:t>21014</w:t>
            </w:r>
          </w:p>
        </w:tc>
        <w:tc>
          <w:tcPr>
            <w:tcW w:w="4332" w:type="dxa"/>
            <w:tcBorders>
              <w:top w:val="single" w:color="000000" w:sz="6" w:space="0"/>
              <w:left w:val="single" w:color="000000" w:sz="6" w:space="0"/>
              <w:bottom w:val="single" w:color="000000" w:sz="6" w:space="0"/>
              <w:right w:val="single" w:color="000000" w:sz="6" w:space="0"/>
            </w:tcBorders>
            <w:vAlign w:val="center"/>
          </w:tcPr>
          <w:p w14:paraId="4CE10530">
            <w:pPr>
              <w:pStyle w:val="22"/>
              <w:rPr>
                <w:rFonts w:ascii="仿宋" w:hAnsi="仿宋" w:eastAsia="仿宋" w:cs="仿宋"/>
              </w:rPr>
            </w:pPr>
            <w:r>
              <w:rPr>
                <w:rFonts w:hint="eastAsia" w:ascii="仿宋" w:hAnsi="仿宋" w:eastAsia="仿宋" w:cs="仿宋"/>
              </w:rPr>
              <w:t xml:space="preserve">  优抚对象医疗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6680B92">
            <w:pPr>
              <w:pStyle w:val="22"/>
              <w:jc w:val="right"/>
              <w:rPr>
                <w:rFonts w:ascii="仿宋" w:hAnsi="仿宋" w:eastAsia="仿宋" w:cs="仿宋"/>
              </w:rPr>
            </w:pPr>
            <w:r>
              <w:rPr>
                <w:rFonts w:hint="eastAsia" w:ascii="仿宋" w:hAnsi="仿宋" w:eastAsia="仿宋" w:cs="仿宋"/>
              </w:rPr>
              <w:t>7.15</w:t>
            </w:r>
          </w:p>
        </w:tc>
        <w:tc>
          <w:tcPr>
            <w:tcW w:w="1499" w:type="dxa"/>
            <w:tcBorders>
              <w:top w:val="single" w:color="000000" w:sz="6" w:space="0"/>
              <w:left w:val="single" w:color="000000" w:sz="6" w:space="0"/>
              <w:bottom w:val="single" w:color="000000" w:sz="6" w:space="0"/>
              <w:right w:val="single" w:color="000000" w:sz="6" w:space="0"/>
            </w:tcBorders>
            <w:vAlign w:val="center"/>
          </w:tcPr>
          <w:p w14:paraId="419099EF">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BA93CB8">
            <w:pPr>
              <w:pStyle w:val="22"/>
              <w:jc w:val="right"/>
              <w:rPr>
                <w:rFonts w:ascii="仿宋" w:hAnsi="仿宋" w:eastAsia="仿宋" w:cs="仿宋"/>
              </w:rPr>
            </w:pPr>
            <w:r>
              <w:rPr>
                <w:rFonts w:hint="eastAsia" w:ascii="仿宋" w:hAnsi="仿宋" w:eastAsia="仿宋" w:cs="仿宋"/>
              </w:rPr>
              <w:t>7.15</w:t>
            </w:r>
          </w:p>
        </w:tc>
      </w:tr>
      <w:tr w14:paraId="12DEC2E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2C8215F">
            <w:pPr>
              <w:pStyle w:val="22"/>
              <w:rPr>
                <w:rFonts w:ascii="仿宋" w:hAnsi="仿宋" w:eastAsia="仿宋" w:cs="仿宋"/>
              </w:rPr>
            </w:pPr>
            <w:r>
              <w:rPr>
                <w:rFonts w:hint="eastAsia" w:ascii="仿宋" w:hAnsi="仿宋" w:eastAsia="仿宋" w:cs="仿宋"/>
              </w:rPr>
              <w:t>2101401</w:t>
            </w:r>
          </w:p>
        </w:tc>
        <w:tc>
          <w:tcPr>
            <w:tcW w:w="4332" w:type="dxa"/>
            <w:tcBorders>
              <w:top w:val="single" w:color="000000" w:sz="6" w:space="0"/>
              <w:left w:val="single" w:color="000000" w:sz="6" w:space="0"/>
              <w:bottom w:val="single" w:color="000000" w:sz="6" w:space="0"/>
              <w:right w:val="single" w:color="000000" w:sz="6" w:space="0"/>
            </w:tcBorders>
            <w:vAlign w:val="center"/>
          </w:tcPr>
          <w:p w14:paraId="1345F7D1">
            <w:pPr>
              <w:pStyle w:val="22"/>
              <w:rPr>
                <w:rFonts w:ascii="仿宋" w:hAnsi="仿宋" w:eastAsia="仿宋" w:cs="仿宋"/>
              </w:rPr>
            </w:pPr>
            <w:r>
              <w:rPr>
                <w:rFonts w:hint="eastAsia" w:ascii="仿宋" w:hAnsi="仿宋" w:eastAsia="仿宋" w:cs="仿宋"/>
              </w:rPr>
              <w:t xml:space="preserve">    优抚对象医疗补助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588DA08D">
            <w:pPr>
              <w:pStyle w:val="22"/>
              <w:jc w:val="right"/>
              <w:rPr>
                <w:rFonts w:ascii="仿宋" w:hAnsi="仿宋" w:eastAsia="仿宋" w:cs="仿宋"/>
              </w:rPr>
            </w:pPr>
            <w:r>
              <w:rPr>
                <w:rFonts w:hint="eastAsia" w:ascii="仿宋" w:hAnsi="仿宋" w:eastAsia="仿宋" w:cs="仿宋"/>
              </w:rPr>
              <w:t>7.15</w:t>
            </w:r>
          </w:p>
        </w:tc>
        <w:tc>
          <w:tcPr>
            <w:tcW w:w="1499" w:type="dxa"/>
            <w:tcBorders>
              <w:top w:val="single" w:color="000000" w:sz="6" w:space="0"/>
              <w:left w:val="single" w:color="000000" w:sz="6" w:space="0"/>
              <w:bottom w:val="single" w:color="000000" w:sz="6" w:space="0"/>
              <w:right w:val="single" w:color="000000" w:sz="6" w:space="0"/>
            </w:tcBorders>
            <w:vAlign w:val="center"/>
          </w:tcPr>
          <w:p w14:paraId="4843BC80">
            <w:pPr>
              <w:pStyle w:val="22"/>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0FA6BF3">
            <w:pPr>
              <w:pStyle w:val="22"/>
              <w:jc w:val="right"/>
              <w:rPr>
                <w:rFonts w:ascii="仿宋" w:hAnsi="仿宋" w:eastAsia="仿宋" w:cs="仿宋"/>
              </w:rPr>
            </w:pPr>
            <w:r>
              <w:rPr>
                <w:rFonts w:hint="eastAsia" w:ascii="仿宋" w:hAnsi="仿宋" w:eastAsia="仿宋" w:cs="仿宋"/>
              </w:rPr>
              <w:t>7.15</w:t>
            </w:r>
          </w:p>
        </w:tc>
      </w:tr>
      <w:tr w14:paraId="7E09552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15DA8F1">
            <w:pPr>
              <w:pStyle w:val="22"/>
              <w:rPr>
                <w:rFonts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5EA9F56C">
            <w:pPr>
              <w:pStyle w:val="22"/>
              <w:rPr>
                <w:rFonts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A080853">
            <w:pPr>
              <w:pStyle w:val="22"/>
              <w:jc w:val="right"/>
              <w:rPr>
                <w:rFonts w:ascii="仿宋" w:hAnsi="仿宋" w:eastAsia="仿宋" w:cs="仿宋"/>
              </w:rPr>
            </w:pPr>
            <w:r>
              <w:rPr>
                <w:rFonts w:hint="eastAsia" w:ascii="仿宋" w:hAnsi="仿宋" w:eastAsia="仿宋" w:cs="仿宋"/>
              </w:rPr>
              <w:t>132.63</w:t>
            </w:r>
          </w:p>
        </w:tc>
        <w:tc>
          <w:tcPr>
            <w:tcW w:w="1499" w:type="dxa"/>
            <w:tcBorders>
              <w:top w:val="single" w:color="000000" w:sz="6" w:space="0"/>
              <w:left w:val="single" w:color="000000" w:sz="6" w:space="0"/>
              <w:bottom w:val="single" w:color="000000" w:sz="6" w:space="0"/>
              <w:right w:val="single" w:color="000000" w:sz="6" w:space="0"/>
            </w:tcBorders>
            <w:vAlign w:val="center"/>
          </w:tcPr>
          <w:p w14:paraId="464BD781">
            <w:pPr>
              <w:pStyle w:val="22"/>
              <w:jc w:val="right"/>
              <w:rPr>
                <w:rFonts w:ascii="仿宋" w:hAnsi="仿宋" w:eastAsia="仿宋" w:cs="仿宋"/>
              </w:rPr>
            </w:pPr>
            <w:r>
              <w:rPr>
                <w:rFonts w:hint="eastAsia" w:ascii="仿宋" w:hAnsi="仿宋" w:eastAsia="仿宋" w:cs="仿宋"/>
              </w:rPr>
              <w:t>132.63</w:t>
            </w:r>
          </w:p>
        </w:tc>
        <w:tc>
          <w:tcPr>
            <w:tcW w:w="1512" w:type="dxa"/>
            <w:tcBorders>
              <w:top w:val="single" w:color="000000" w:sz="6" w:space="0"/>
              <w:left w:val="single" w:color="000000" w:sz="6" w:space="0"/>
              <w:bottom w:val="single" w:color="000000" w:sz="6" w:space="0"/>
              <w:right w:val="single" w:color="000000" w:sz="6" w:space="0"/>
            </w:tcBorders>
            <w:vAlign w:val="center"/>
          </w:tcPr>
          <w:p w14:paraId="07D4DC67">
            <w:pPr>
              <w:pStyle w:val="22"/>
              <w:jc w:val="right"/>
              <w:rPr>
                <w:rFonts w:ascii="仿宋" w:hAnsi="仿宋" w:eastAsia="仿宋" w:cs="仿宋"/>
              </w:rPr>
            </w:pPr>
          </w:p>
        </w:tc>
      </w:tr>
      <w:tr w14:paraId="3131285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7558243">
            <w:pPr>
              <w:pStyle w:val="22"/>
              <w:rPr>
                <w:rFonts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2569169A">
            <w:pPr>
              <w:pStyle w:val="22"/>
              <w:rPr>
                <w:rFonts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D11CD6A">
            <w:pPr>
              <w:pStyle w:val="22"/>
              <w:jc w:val="right"/>
              <w:rPr>
                <w:rFonts w:ascii="仿宋" w:hAnsi="仿宋" w:eastAsia="仿宋" w:cs="仿宋"/>
              </w:rPr>
            </w:pPr>
            <w:r>
              <w:rPr>
                <w:rFonts w:hint="eastAsia" w:ascii="仿宋" w:hAnsi="仿宋" w:eastAsia="仿宋" w:cs="仿宋"/>
              </w:rPr>
              <w:t>132.63</w:t>
            </w:r>
          </w:p>
        </w:tc>
        <w:tc>
          <w:tcPr>
            <w:tcW w:w="1499" w:type="dxa"/>
            <w:tcBorders>
              <w:top w:val="single" w:color="000000" w:sz="6" w:space="0"/>
              <w:left w:val="single" w:color="000000" w:sz="6" w:space="0"/>
              <w:bottom w:val="single" w:color="000000" w:sz="6" w:space="0"/>
              <w:right w:val="single" w:color="000000" w:sz="6" w:space="0"/>
            </w:tcBorders>
            <w:vAlign w:val="center"/>
          </w:tcPr>
          <w:p w14:paraId="7B6870E5">
            <w:pPr>
              <w:pStyle w:val="22"/>
              <w:jc w:val="right"/>
              <w:rPr>
                <w:rFonts w:ascii="仿宋" w:hAnsi="仿宋" w:eastAsia="仿宋" w:cs="仿宋"/>
              </w:rPr>
            </w:pPr>
            <w:r>
              <w:rPr>
                <w:rFonts w:hint="eastAsia" w:ascii="仿宋" w:hAnsi="仿宋" w:eastAsia="仿宋" w:cs="仿宋"/>
              </w:rPr>
              <w:t>132.63</w:t>
            </w:r>
          </w:p>
        </w:tc>
        <w:tc>
          <w:tcPr>
            <w:tcW w:w="1512" w:type="dxa"/>
            <w:tcBorders>
              <w:top w:val="single" w:color="000000" w:sz="6" w:space="0"/>
              <w:left w:val="single" w:color="000000" w:sz="6" w:space="0"/>
              <w:bottom w:val="single" w:color="000000" w:sz="6" w:space="0"/>
              <w:right w:val="single" w:color="000000" w:sz="6" w:space="0"/>
            </w:tcBorders>
            <w:vAlign w:val="center"/>
          </w:tcPr>
          <w:p w14:paraId="2A6005E8">
            <w:pPr>
              <w:pStyle w:val="22"/>
              <w:jc w:val="right"/>
              <w:rPr>
                <w:rFonts w:ascii="仿宋" w:hAnsi="仿宋" w:eastAsia="仿宋" w:cs="仿宋"/>
              </w:rPr>
            </w:pPr>
          </w:p>
        </w:tc>
      </w:tr>
      <w:tr w14:paraId="7EC0F4F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832AC6">
            <w:pPr>
              <w:pStyle w:val="22"/>
              <w:rPr>
                <w:rFonts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269CA5D9">
            <w:pPr>
              <w:pStyle w:val="22"/>
              <w:rPr>
                <w:rFonts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66AD88C7">
            <w:pPr>
              <w:pStyle w:val="22"/>
              <w:jc w:val="right"/>
              <w:rPr>
                <w:rFonts w:ascii="仿宋" w:hAnsi="仿宋" w:eastAsia="仿宋" w:cs="仿宋"/>
              </w:rPr>
            </w:pPr>
            <w:r>
              <w:rPr>
                <w:rFonts w:hint="eastAsia" w:ascii="仿宋" w:hAnsi="仿宋" w:eastAsia="仿宋" w:cs="仿宋"/>
              </w:rPr>
              <w:t>42.70</w:t>
            </w:r>
          </w:p>
        </w:tc>
        <w:tc>
          <w:tcPr>
            <w:tcW w:w="1499" w:type="dxa"/>
            <w:tcBorders>
              <w:top w:val="single" w:color="000000" w:sz="6" w:space="0"/>
              <w:left w:val="single" w:color="000000" w:sz="6" w:space="0"/>
              <w:bottom w:val="single" w:color="000000" w:sz="6" w:space="0"/>
              <w:right w:val="single" w:color="000000" w:sz="6" w:space="0"/>
            </w:tcBorders>
            <w:vAlign w:val="center"/>
          </w:tcPr>
          <w:p w14:paraId="6251CA76">
            <w:pPr>
              <w:pStyle w:val="22"/>
              <w:jc w:val="right"/>
              <w:rPr>
                <w:rFonts w:ascii="仿宋" w:hAnsi="仿宋" w:eastAsia="仿宋" w:cs="仿宋"/>
              </w:rPr>
            </w:pPr>
            <w:r>
              <w:rPr>
                <w:rFonts w:hint="eastAsia" w:ascii="仿宋" w:hAnsi="仿宋" w:eastAsia="仿宋" w:cs="仿宋"/>
              </w:rPr>
              <w:t>42.70</w:t>
            </w:r>
          </w:p>
        </w:tc>
        <w:tc>
          <w:tcPr>
            <w:tcW w:w="1512" w:type="dxa"/>
            <w:tcBorders>
              <w:top w:val="single" w:color="000000" w:sz="6" w:space="0"/>
              <w:left w:val="single" w:color="000000" w:sz="6" w:space="0"/>
              <w:bottom w:val="single" w:color="000000" w:sz="6" w:space="0"/>
              <w:right w:val="single" w:color="000000" w:sz="6" w:space="0"/>
            </w:tcBorders>
            <w:vAlign w:val="center"/>
          </w:tcPr>
          <w:p w14:paraId="328AEB9E">
            <w:pPr>
              <w:pStyle w:val="22"/>
              <w:jc w:val="right"/>
              <w:rPr>
                <w:rFonts w:ascii="仿宋" w:hAnsi="仿宋" w:eastAsia="仿宋" w:cs="仿宋"/>
              </w:rPr>
            </w:pPr>
          </w:p>
        </w:tc>
      </w:tr>
      <w:tr w14:paraId="01921D7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C354E54">
            <w:pPr>
              <w:pStyle w:val="22"/>
              <w:rPr>
                <w:rFonts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2EF4F0BE">
            <w:pPr>
              <w:pStyle w:val="22"/>
              <w:rPr>
                <w:rFonts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53765118">
            <w:pPr>
              <w:pStyle w:val="22"/>
              <w:jc w:val="right"/>
              <w:rPr>
                <w:rFonts w:ascii="仿宋" w:hAnsi="仿宋" w:eastAsia="仿宋" w:cs="仿宋"/>
              </w:rPr>
            </w:pPr>
            <w:r>
              <w:rPr>
                <w:rFonts w:hint="eastAsia" w:ascii="仿宋" w:hAnsi="仿宋" w:eastAsia="仿宋" w:cs="仿宋"/>
              </w:rPr>
              <w:t>32.82</w:t>
            </w:r>
          </w:p>
        </w:tc>
        <w:tc>
          <w:tcPr>
            <w:tcW w:w="1499" w:type="dxa"/>
            <w:tcBorders>
              <w:top w:val="single" w:color="000000" w:sz="6" w:space="0"/>
              <w:left w:val="single" w:color="000000" w:sz="6" w:space="0"/>
              <w:bottom w:val="single" w:color="000000" w:sz="6" w:space="0"/>
              <w:right w:val="single" w:color="000000" w:sz="6" w:space="0"/>
            </w:tcBorders>
            <w:vAlign w:val="center"/>
          </w:tcPr>
          <w:p w14:paraId="3F7FB256">
            <w:pPr>
              <w:pStyle w:val="22"/>
              <w:jc w:val="right"/>
              <w:rPr>
                <w:rFonts w:ascii="仿宋" w:hAnsi="仿宋" w:eastAsia="仿宋" w:cs="仿宋"/>
              </w:rPr>
            </w:pPr>
            <w:r>
              <w:rPr>
                <w:rFonts w:hint="eastAsia" w:ascii="仿宋" w:hAnsi="仿宋" w:eastAsia="仿宋" w:cs="仿宋"/>
              </w:rPr>
              <w:t>32.82</w:t>
            </w:r>
          </w:p>
        </w:tc>
        <w:tc>
          <w:tcPr>
            <w:tcW w:w="1512" w:type="dxa"/>
            <w:tcBorders>
              <w:top w:val="single" w:color="000000" w:sz="6" w:space="0"/>
              <w:left w:val="single" w:color="000000" w:sz="6" w:space="0"/>
              <w:bottom w:val="single" w:color="000000" w:sz="6" w:space="0"/>
              <w:right w:val="single" w:color="000000" w:sz="6" w:space="0"/>
            </w:tcBorders>
            <w:vAlign w:val="center"/>
          </w:tcPr>
          <w:p w14:paraId="16790557">
            <w:pPr>
              <w:pStyle w:val="22"/>
              <w:jc w:val="right"/>
              <w:rPr>
                <w:rFonts w:ascii="仿宋" w:hAnsi="仿宋" w:eastAsia="仿宋" w:cs="仿宋"/>
              </w:rPr>
            </w:pPr>
          </w:p>
        </w:tc>
      </w:tr>
      <w:tr w14:paraId="7F72CBA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4C32AA4">
            <w:pPr>
              <w:pStyle w:val="22"/>
              <w:rPr>
                <w:rFonts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5908689">
            <w:pPr>
              <w:pStyle w:val="22"/>
              <w:rPr>
                <w:rFonts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1946D51E">
            <w:pPr>
              <w:pStyle w:val="22"/>
              <w:jc w:val="right"/>
              <w:rPr>
                <w:rFonts w:ascii="仿宋" w:hAnsi="仿宋" w:eastAsia="仿宋" w:cs="仿宋"/>
              </w:rPr>
            </w:pPr>
            <w:r>
              <w:rPr>
                <w:rFonts w:hint="eastAsia" w:ascii="仿宋" w:hAnsi="仿宋" w:eastAsia="仿宋" w:cs="仿宋"/>
              </w:rPr>
              <w:t>57.11</w:t>
            </w:r>
          </w:p>
        </w:tc>
        <w:tc>
          <w:tcPr>
            <w:tcW w:w="1499" w:type="dxa"/>
            <w:tcBorders>
              <w:top w:val="single" w:color="000000" w:sz="6" w:space="0"/>
              <w:left w:val="single" w:color="000000" w:sz="6" w:space="0"/>
              <w:bottom w:val="single" w:color="000000" w:sz="6" w:space="0"/>
              <w:right w:val="single" w:color="000000" w:sz="6" w:space="0"/>
            </w:tcBorders>
            <w:vAlign w:val="center"/>
          </w:tcPr>
          <w:p w14:paraId="3330735A">
            <w:pPr>
              <w:pStyle w:val="22"/>
              <w:jc w:val="right"/>
              <w:rPr>
                <w:rFonts w:ascii="仿宋" w:hAnsi="仿宋" w:eastAsia="仿宋" w:cs="仿宋"/>
              </w:rPr>
            </w:pPr>
            <w:r>
              <w:rPr>
                <w:rFonts w:hint="eastAsia" w:ascii="仿宋" w:hAnsi="仿宋" w:eastAsia="仿宋" w:cs="仿宋"/>
              </w:rPr>
              <w:t>57.11</w:t>
            </w:r>
          </w:p>
        </w:tc>
        <w:tc>
          <w:tcPr>
            <w:tcW w:w="1512" w:type="dxa"/>
            <w:tcBorders>
              <w:top w:val="single" w:color="000000" w:sz="6" w:space="0"/>
              <w:left w:val="single" w:color="000000" w:sz="6" w:space="0"/>
              <w:bottom w:val="single" w:color="000000" w:sz="6" w:space="0"/>
              <w:right w:val="single" w:color="000000" w:sz="6" w:space="0"/>
            </w:tcBorders>
            <w:vAlign w:val="center"/>
          </w:tcPr>
          <w:p w14:paraId="7F6A4ECF">
            <w:pPr>
              <w:pStyle w:val="22"/>
              <w:jc w:val="right"/>
              <w:rPr>
                <w:rFonts w:ascii="仿宋" w:hAnsi="仿宋" w:eastAsia="仿宋" w:cs="仿宋"/>
              </w:rPr>
            </w:pPr>
          </w:p>
        </w:tc>
      </w:tr>
    </w:tbl>
    <w:p w14:paraId="0EF4C095">
      <w:pPr>
        <w:tabs>
          <w:tab w:val="left" w:pos="0"/>
        </w:tabs>
        <w:spacing w:before="25"/>
        <w:jc w:val="both"/>
        <w:rPr>
          <w:rFonts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14:paraId="057C847E">
      <w:pPr>
        <w:spacing w:before="25"/>
        <w:jc w:val="both"/>
        <w:rPr>
          <w:rFonts w:ascii="仿宋" w:hAnsi="仿宋" w:eastAsia="仿宋" w:cs="仿宋"/>
        </w:rPr>
        <w:sectPr>
          <w:footerReference r:id="rId17"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6FF9C38A">
        <w:tblPrEx>
          <w:tblCellMar>
            <w:top w:w="55" w:type="dxa"/>
            <w:left w:w="55" w:type="dxa"/>
            <w:bottom w:w="55" w:type="dxa"/>
            <w:right w:w="55" w:type="dxa"/>
          </w:tblCellMar>
        </w:tblPrEx>
        <w:trPr>
          <w:trHeight w:val="319" w:hRule="atLeast"/>
        </w:trPr>
        <w:tc>
          <w:tcPr>
            <w:tcW w:w="10473" w:type="dxa"/>
            <w:gridSpan w:val="5"/>
          </w:tcPr>
          <w:p w14:paraId="179DC647">
            <w:pPr>
              <w:pStyle w:val="22"/>
              <w:jc w:val="center"/>
              <w:rPr>
                <w:rFonts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5AA909CA">
        <w:tblPrEx>
          <w:tblCellMar>
            <w:top w:w="55" w:type="dxa"/>
            <w:left w:w="55" w:type="dxa"/>
            <w:bottom w:w="55" w:type="dxa"/>
            <w:right w:w="55" w:type="dxa"/>
          </w:tblCellMar>
        </w:tblPrEx>
        <w:trPr>
          <w:trHeight w:val="199" w:hRule="atLeast"/>
        </w:trPr>
        <w:tc>
          <w:tcPr>
            <w:tcW w:w="8595" w:type="dxa"/>
            <w:gridSpan w:val="4"/>
            <w:vAlign w:val="center"/>
          </w:tcPr>
          <w:p w14:paraId="0670F8F7">
            <w:pPr>
              <w:pStyle w:val="22"/>
              <w:jc w:val="right"/>
              <w:rPr>
                <w:rFonts w:ascii="仿宋" w:hAnsi="仿宋" w:eastAsia="仿宋" w:cs="仿宋"/>
                <w:color w:val="000000"/>
              </w:rPr>
            </w:pPr>
          </w:p>
        </w:tc>
        <w:tc>
          <w:tcPr>
            <w:tcW w:w="1878" w:type="dxa"/>
            <w:vAlign w:val="center"/>
          </w:tcPr>
          <w:p w14:paraId="1289028F">
            <w:pPr>
              <w:pStyle w:val="22"/>
              <w:jc w:val="right"/>
              <w:rPr>
                <w:rFonts w:ascii="仿宋" w:hAnsi="仿宋" w:eastAsia="仿宋" w:cs="仿宋"/>
              </w:rPr>
            </w:pPr>
            <w:r>
              <w:rPr>
                <w:rFonts w:hint="eastAsia" w:ascii="仿宋" w:hAnsi="仿宋" w:eastAsia="仿宋" w:cs="仿宋"/>
              </w:rPr>
              <w:t>公开08表</w:t>
            </w:r>
          </w:p>
        </w:tc>
      </w:tr>
      <w:tr w14:paraId="43BF43EC">
        <w:tblPrEx>
          <w:tblCellMar>
            <w:top w:w="55" w:type="dxa"/>
            <w:left w:w="55" w:type="dxa"/>
            <w:bottom w:w="55" w:type="dxa"/>
            <w:right w:w="55" w:type="dxa"/>
          </w:tblCellMar>
        </w:tblPrEx>
        <w:trPr>
          <w:trHeight w:val="320" w:hRule="atLeast"/>
        </w:trPr>
        <w:tc>
          <w:tcPr>
            <w:tcW w:w="8595" w:type="dxa"/>
            <w:gridSpan w:val="4"/>
            <w:vAlign w:val="center"/>
          </w:tcPr>
          <w:p w14:paraId="308D435C">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1878" w:type="dxa"/>
            <w:vAlign w:val="center"/>
          </w:tcPr>
          <w:p w14:paraId="523FAE17">
            <w:pPr>
              <w:pStyle w:val="22"/>
              <w:jc w:val="right"/>
              <w:rPr>
                <w:rFonts w:ascii="仿宋" w:hAnsi="仿宋" w:eastAsia="仿宋" w:cs="仿宋"/>
                <w:sz w:val="20"/>
              </w:rPr>
            </w:pPr>
            <w:r>
              <w:rPr>
                <w:rFonts w:hint="eastAsia" w:ascii="仿宋" w:hAnsi="仿宋" w:eastAsia="仿宋" w:cs="仿宋"/>
              </w:rPr>
              <w:t>金额单位：万元</w:t>
            </w:r>
          </w:p>
        </w:tc>
      </w:tr>
      <w:tr w14:paraId="08B97E0B">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67D5A8BB">
            <w:pPr>
              <w:pStyle w:val="22"/>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61A3CD6F">
            <w:pPr>
              <w:pStyle w:val="22"/>
              <w:jc w:val="center"/>
              <w:rPr>
                <w:rFonts w:ascii="仿宋" w:hAnsi="仿宋" w:eastAsia="仿宋" w:cs="仿宋"/>
                <w:sz w:val="20"/>
              </w:rPr>
            </w:pPr>
            <w:r>
              <w:rPr>
                <w:rFonts w:hint="eastAsia" w:ascii="仿宋" w:hAnsi="仿宋" w:eastAsia="仿宋" w:cs="仿宋"/>
              </w:rPr>
              <w:t>一般公共预算财政拨款基本支出</w:t>
            </w:r>
          </w:p>
        </w:tc>
      </w:tr>
      <w:tr w14:paraId="196DBB98">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0A604C15">
            <w:pPr>
              <w:pStyle w:val="22"/>
              <w:jc w:val="center"/>
              <w:rPr>
                <w:rFonts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792EA897">
            <w:pPr>
              <w:pStyle w:val="22"/>
              <w:jc w:val="center"/>
              <w:rPr>
                <w:rFonts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2FC16F4">
            <w:pPr>
              <w:pStyle w:val="22"/>
              <w:jc w:val="center"/>
              <w:rPr>
                <w:rFonts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74D52F49">
            <w:pPr>
              <w:pStyle w:val="22"/>
              <w:jc w:val="center"/>
              <w:rPr>
                <w:rFonts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55320372">
            <w:pPr>
              <w:pStyle w:val="22"/>
              <w:jc w:val="center"/>
              <w:rPr>
                <w:rFonts w:ascii="仿宋" w:hAnsi="仿宋" w:eastAsia="仿宋" w:cs="仿宋"/>
              </w:rPr>
            </w:pPr>
            <w:r>
              <w:rPr>
                <w:rFonts w:hint="eastAsia" w:ascii="仿宋" w:hAnsi="仿宋" w:eastAsia="仿宋" w:cs="仿宋"/>
              </w:rPr>
              <w:t>公用经费</w:t>
            </w:r>
          </w:p>
        </w:tc>
      </w:tr>
      <w:tr w14:paraId="723A2810">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3D717B2">
            <w:pPr>
              <w:pStyle w:val="22"/>
              <w:jc w:val="center"/>
              <w:rPr>
                <w:rFonts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6675A25F">
            <w:pPr>
              <w:pStyle w:val="22"/>
              <w:jc w:val="right"/>
              <w:rPr>
                <w:rFonts w:ascii="仿宋" w:hAnsi="仿宋" w:eastAsia="仿宋" w:cs="仿宋"/>
              </w:rPr>
            </w:pPr>
            <w:r>
              <w:rPr>
                <w:rFonts w:hint="eastAsia" w:ascii="仿宋" w:hAnsi="仿宋" w:eastAsia="仿宋" w:cs="仿宋"/>
              </w:rPr>
              <w:t>662.79</w:t>
            </w:r>
          </w:p>
        </w:tc>
        <w:tc>
          <w:tcPr>
            <w:tcW w:w="1708" w:type="dxa"/>
            <w:tcBorders>
              <w:left w:val="single" w:color="000000" w:sz="4" w:space="0"/>
              <w:bottom w:val="single" w:color="000000" w:sz="4" w:space="0"/>
            </w:tcBorders>
            <w:vAlign w:val="center"/>
          </w:tcPr>
          <w:p w14:paraId="14276D91">
            <w:pPr>
              <w:pStyle w:val="22"/>
              <w:jc w:val="right"/>
              <w:rPr>
                <w:rFonts w:ascii="仿宋" w:hAnsi="仿宋" w:eastAsia="仿宋" w:cs="仿宋"/>
              </w:rPr>
            </w:pPr>
            <w:r>
              <w:rPr>
                <w:rFonts w:hint="eastAsia" w:ascii="仿宋" w:hAnsi="仿宋" w:eastAsia="仿宋" w:cs="仿宋"/>
              </w:rPr>
              <w:t>632.22</w:t>
            </w:r>
          </w:p>
        </w:tc>
        <w:tc>
          <w:tcPr>
            <w:tcW w:w="1878" w:type="dxa"/>
            <w:tcBorders>
              <w:left w:val="single" w:color="000000" w:sz="4" w:space="0"/>
              <w:bottom w:val="single" w:color="000000" w:sz="4" w:space="0"/>
              <w:right w:val="single" w:color="000000" w:sz="4" w:space="0"/>
            </w:tcBorders>
            <w:vAlign w:val="center"/>
          </w:tcPr>
          <w:p w14:paraId="34E34394">
            <w:pPr>
              <w:pStyle w:val="22"/>
              <w:jc w:val="right"/>
              <w:rPr>
                <w:rFonts w:ascii="仿宋" w:hAnsi="仿宋" w:eastAsia="仿宋" w:cs="仿宋"/>
              </w:rPr>
            </w:pPr>
            <w:r>
              <w:rPr>
                <w:rFonts w:hint="eastAsia" w:ascii="仿宋" w:hAnsi="仿宋" w:eastAsia="仿宋" w:cs="仿宋"/>
              </w:rPr>
              <w:t>30.57</w:t>
            </w:r>
          </w:p>
        </w:tc>
      </w:tr>
      <w:tr w14:paraId="6830B18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E2F8146">
            <w:pPr>
              <w:pStyle w:val="22"/>
              <w:rPr>
                <w:rFonts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2E0F4E91">
            <w:pPr>
              <w:pStyle w:val="22"/>
              <w:rPr>
                <w:rFonts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4DE5A10">
            <w:pPr>
              <w:pStyle w:val="22"/>
              <w:jc w:val="right"/>
              <w:rPr>
                <w:rFonts w:ascii="仿宋" w:hAnsi="仿宋" w:eastAsia="仿宋" w:cs="仿宋"/>
              </w:rPr>
            </w:pPr>
            <w:r>
              <w:rPr>
                <w:rFonts w:hint="eastAsia" w:ascii="仿宋" w:hAnsi="仿宋" w:eastAsia="仿宋" w:cs="仿宋"/>
              </w:rPr>
              <w:t>611.78</w:t>
            </w:r>
          </w:p>
        </w:tc>
        <w:tc>
          <w:tcPr>
            <w:tcW w:w="1708" w:type="dxa"/>
            <w:tcBorders>
              <w:top w:val="single" w:color="000000" w:sz="4" w:space="0"/>
              <w:left w:val="single" w:color="000000" w:sz="4" w:space="0"/>
              <w:bottom w:val="single" w:color="000000" w:sz="4" w:space="0"/>
              <w:right w:val="single" w:color="000000" w:sz="4" w:space="0"/>
            </w:tcBorders>
            <w:vAlign w:val="center"/>
          </w:tcPr>
          <w:p w14:paraId="7B013C0D">
            <w:pPr>
              <w:pStyle w:val="22"/>
              <w:jc w:val="right"/>
              <w:rPr>
                <w:rFonts w:ascii="仿宋" w:hAnsi="仿宋" w:eastAsia="仿宋" w:cs="仿宋"/>
              </w:rPr>
            </w:pPr>
            <w:r>
              <w:rPr>
                <w:rFonts w:hint="eastAsia" w:ascii="仿宋" w:hAnsi="仿宋" w:eastAsia="仿宋" w:cs="仿宋"/>
              </w:rPr>
              <w:t>611.78</w:t>
            </w:r>
          </w:p>
        </w:tc>
        <w:tc>
          <w:tcPr>
            <w:tcW w:w="1878" w:type="dxa"/>
            <w:tcBorders>
              <w:top w:val="single" w:color="000000" w:sz="4" w:space="0"/>
              <w:left w:val="single" w:color="000000" w:sz="4" w:space="0"/>
              <w:bottom w:val="single" w:color="000000" w:sz="4" w:space="0"/>
              <w:right w:val="single" w:color="000000" w:sz="4" w:space="0"/>
            </w:tcBorders>
            <w:vAlign w:val="center"/>
          </w:tcPr>
          <w:p w14:paraId="7D4DC849">
            <w:pPr>
              <w:pStyle w:val="22"/>
              <w:jc w:val="right"/>
              <w:rPr>
                <w:rFonts w:ascii="仿宋" w:hAnsi="仿宋" w:eastAsia="仿宋" w:cs="仿宋"/>
              </w:rPr>
            </w:pPr>
          </w:p>
        </w:tc>
      </w:tr>
      <w:tr w14:paraId="6AB76F0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808D40A">
            <w:pPr>
              <w:pStyle w:val="22"/>
              <w:rPr>
                <w:rFonts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236D85B">
            <w:pPr>
              <w:pStyle w:val="22"/>
              <w:rPr>
                <w:rFonts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AD1619E">
            <w:pPr>
              <w:pStyle w:val="22"/>
              <w:jc w:val="right"/>
              <w:rPr>
                <w:rFonts w:ascii="仿宋" w:hAnsi="仿宋" w:eastAsia="仿宋" w:cs="仿宋"/>
              </w:rPr>
            </w:pPr>
            <w:r>
              <w:rPr>
                <w:rFonts w:hint="eastAsia" w:ascii="仿宋" w:hAnsi="仿宋" w:eastAsia="仿宋" w:cs="仿宋"/>
              </w:rPr>
              <w:t>64.82</w:t>
            </w:r>
          </w:p>
        </w:tc>
        <w:tc>
          <w:tcPr>
            <w:tcW w:w="1708" w:type="dxa"/>
            <w:tcBorders>
              <w:top w:val="single" w:color="000000" w:sz="4" w:space="0"/>
              <w:left w:val="single" w:color="000000" w:sz="4" w:space="0"/>
              <w:bottom w:val="single" w:color="000000" w:sz="4" w:space="0"/>
              <w:right w:val="single" w:color="000000" w:sz="4" w:space="0"/>
            </w:tcBorders>
            <w:vAlign w:val="center"/>
          </w:tcPr>
          <w:p w14:paraId="3AEAF0A9">
            <w:pPr>
              <w:pStyle w:val="22"/>
              <w:jc w:val="right"/>
              <w:rPr>
                <w:rFonts w:ascii="仿宋" w:hAnsi="仿宋" w:eastAsia="仿宋" w:cs="仿宋"/>
              </w:rPr>
            </w:pPr>
            <w:r>
              <w:rPr>
                <w:rFonts w:hint="eastAsia" w:ascii="仿宋" w:hAnsi="仿宋" w:eastAsia="仿宋" w:cs="仿宋"/>
              </w:rPr>
              <w:t>64.82</w:t>
            </w:r>
          </w:p>
        </w:tc>
        <w:tc>
          <w:tcPr>
            <w:tcW w:w="1878" w:type="dxa"/>
            <w:tcBorders>
              <w:top w:val="single" w:color="000000" w:sz="4" w:space="0"/>
              <w:left w:val="single" w:color="000000" w:sz="4" w:space="0"/>
              <w:bottom w:val="single" w:color="000000" w:sz="4" w:space="0"/>
              <w:right w:val="single" w:color="000000" w:sz="4" w:space="0"/>
            </w:tcBorders>
            <w:vAlign w:val="center"/>
          </w:tcPr>
          <w:p w14:paraId="17178EA1">
            <w:pPr>
              <w:pStyle w:val="22"/>
              <w:jc w:val="right"/>
              <w:rPr>
                <w:rFonts w:ascii="仿宋" w:hAnsi="仿宋" w:eastAsia="仿宋" w:cs="仿宋"/>
              </w:rPr>
            </w:pPr>
          </w:p>
        </w:tc>
      </w:tr>
      <w:tr w14:paraId="7819896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3E2734">
            <w:pPr>
              <w:pStyle w:val="22"/>
              <w:rPr>
                <w:rFonts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7EED1B08">
            <w:pPr>
              <w:pStyle w:val="22"/>
              <w:rPr>
                <w:rFonts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C612A50">
            <w:pPr>
              <w:pStyle w:val="22"/>
              <w:jc w:val="right"/>
              <w:rPr>
                <w:rFonts w:ascii="仿宋" w:hAnsi="仿宋" w:eastAsia="仿宋" w:cs="仿宋"/>
              </w:rPr>
            </w:pPr>
            <w:r>
              <w:rPr>
                <w:rFonts w:hint="eastAsia" w:ascii="仿宋" w:hAnsi="仿宋" w:eastAsia="仿宋" w:cs="仿宋"/>
              </w:rPr>
              <w:t>165.02</w:t>
            </w:r>
          </w:p>
        </w:tc>
        <w:tc>
          <w:tcPr>
            <w:tcW w:w="1708" w:type="dxa"/>
            <w:tcBorders>
              <w:top w:val="single" w:color="000000" w:sz="4" w:space="0"/>
              <w:left w:val="single" w:color="000000" w:sz="4" w:space="0"/>
              <w:bottom w:val="single" w:color="000000" w:sz="4" w:space="0"/>
              <w:right w:val="single" w:color="000000" w:sz="4" w:space="0"/>
            </w:tcBorders>
            <w:vAlign w:val="center"/>
          </w:tcPr>
          <w:p w14:paraId="70B84172">
            <w:pPr>
              <w:pStyle w:val="22"/>
              <w:jc w:val="right"/>
              <w:rPr>
                <w:rFonts w:ascii="仿宋" w:hAnsi="仿宋" w:eastAsia="仿宋" w:cs="仿宋"/>
              </w:rPr>
            </w:pPr>
            <w:r>
              <w:rPr>
                <w:rFonts w:hint="eastAsia" w:ascii="仿宋" w:hAnsi="仿宋" w:eastAsia="仿宋" w:cs="仿宋"/>
              </w:rPr>
              <w:t>165.02</w:t>
            </w:r>
          </w:p>
        </w:tc>
        <w:tc>
          <w:tcPr>
            <w:tcW w:w="1878" w:type="dxa"/>
            <w:tcBorders>
              <w:top w:val="single" w:color="000000" w:sz="4" w:space="0"/>
              <w:left w:val="single" w:color="000000" w:sz="4" w:space="0"/>
              <w:bottom w:val="single" w:color="000000" w:sz="4" w:space="0"/>
              <w:right w:val="single" w:color="000000" w:sz="4" w:space="0"/>
            </w:tcBorders>
            <w:vAlign w:val="center"/>
          </w:tcPr>
          <w:p w14:paraId="67247211">
            <w:pPr>
              <w:pStyle w:val="22"/>
              <w:jc w:val="right"/>
              <w:rPr>
                <w:rFonts w:ascii="仿宋" w:hAnsi="仿宋" w:eastAsia="仿宋" w:cs="仿宋"/>
              </w:rPr>
            </w:pPr>
          </w:p>
        </w:tc>
      </w:tr>
      <w:tr w14:paraId="7391CA9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9676CC">
            <w:pPr>
              <w:pStyle w:val="22"/>
              <w:rPr>
                <w:rFonts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0E3C028">
            <w:pPr>
              <w:pStyle w:val="22"/>
              <w:rPr>
                <w:rFonts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CAD9417">
            <w:pPr>
              <w:pStyle w:val="22"/>
              <w:jc w:val="right"/>
              <w:rPr>
                <w:rFonts w:ascii="仿宋" w:hAnsi="仿宋" w:eastAsia="仿宋" w:cs="仿宋"/>
              </w:rPr>
            </w:pPr>
            <w:r>
              <w:rPr>
                <w:rFonts w:hint="eastAsia" w:ascii="仿宋" w:hAnsi="仿宋" w:eastAsia="仿宋" w:cs="仿宋"/>
              </w:rPr>
              <w:t>91.47</w:t>
            </w:r>
          </w:p>
        </w:tc>
        <w:tc>
          <w:tcPr>
            <w:tcW w:w="1708" w:type="dxa"/>
            <w:tcBorders>
              <w:top w:val="single" w:color="000000" w:sz="4" w:space="0"/>
              <w:left w:val="single" w:color="000000" w:sz="4" w:space="0"/>
              <w:bottom w:val="single" w:color="000000" w:sz="4" w:space="0"/>
              <w:right w:val="single" w:color="000000" w:sz="4" w:space="0"/>
            </w:tcBorders>
            <w:vAlign w:val="center"/>
          </w:tcPr>
          <w:p w14:paraId="472D8283">
            <w:pPr>
              <w:pStyle w:val="22"/>
              <w:jc w:val="right"/>
              <w:rPr>
                <w:rFonts w:ascii="仿宋" w:hAnsi="仿宋" w:eastAsia="仿宋" w:cs="仿宋"/>
              </w:rPr>
            </w:pPr>
            <w:r>
              <w:rPr>
                <w:rFonts w:hint="eastAsia" w:ascii="仿宋" w:hAnsi="仿宋" w:eastAsia="仿宋" w:cs="仿宋"/>
              </w:rPr>
              <w:t>91.47</w:t>
            </w:r>
          </w:p>
        </w:tc>
        <w:tc>
          <w:tcPr>
            <w:tcW w:w="1878" w:type="dxa"/>
            <w:tcBorders>
              <w:top w:val="single" w:color="000000" w:sz="4" w:space="0"/>
              <w:left w:val="single" w:color="000000" w:sz="4" w:space="0"/>
              <w:bottom w:val="single" w:color="000000" w:sz="4" w:space="0"/>
              <w:right w:val="single" w:color="000000" w:sz="4" w:space="0"/>
            </w:tcBorders>
            <w:vAlign w:val="center"/>
          </w:tcPr>
          <w:p w14:paraId="5F5B87B0">
            <w:pPr>
              <w:pStyle w:val="22"/>
              <w:jc w:val="right"/>
              <w:rPr>
                <w:rFonts w:ascii="仿宋" w:hAnsi="仿宋" w:eastAsia="仿宋" w:cs="仿宋"/>
              </w:rPr>
            </w:pPr>
          </w:p>
        </w:tc>
      </w:tr>
      <w:tr w14:paraId="7550A2C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7C5204">
            <w:pPr>
              <w:pStyle w:val="22"/>
              <w:rPr>
                <w:rFonts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F12382F">
            <w:pPr>
              <w:pStyle w:val="22"/>
              <w:rPr>
                <w:rFonts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4A3661A">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6D6F91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05EA4D">
            <w:pPr>
              <w:pStyle w:val="22"/>
              <w:jc w:val="right"/>
              <w:rPr>
                <w:rFonts w:ascii="仿宋" w:hAnsi="仿宋" w:eastAsia="仿宋" w:cs="仿宋"/>
              </w:rPr>
            </w:pPr>
          </w:p>
        </w:tc>
      </w:tr>
      <w:tr w14:paraId="2E42A28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59B1CF">
            <w:pPr>
              <w:pStyle w:val="22"/>
              <w:rPr>
                <w:rFonts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70CE06C1">
            <w:pPr>
              <w:pStyle w:val="22"/>
              <w:rPr>
                <w:rFonts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017C04C1">
            <w:pPr>
              <w:pStyle w:val="22"/>
              <w:jc w:val="right"/>
              <w:rPr>
                <w:rFonts w:ascii="仿宋" w:hAnsi="仿宋" w:eastAsia="仿宋" w:cs="仿宋"/>
              </w:rPr>
            </w:pPr>
            <w:r>
              <w:rPr>
                <w:rFonts w:hint="eastAsia" w:ascii="仿宋" w:hAnsi="仿宋" w:eastAsia="仿宋" w:cs="仿宋"/>
              </w:rPr>
              <w:t>169.79</w:t>
            </w:r>
          </w:p>
        </w:tc>
        <w:tc>
          <w:tcPr>
            <w:tcW w:w="1708" w:type="dxa"/>
            <w:tcBorders>
              <w:top w:val="single" w:color="000000" w:sz="4" w:space="0"/>
              <w:left w:val="single" w:color="000000" w:sz="4" w:space="0"/>
              <w:bottom w:val="single" w:color="000000" w:sz="4" w:space="0"/>
              <w:right w:val="single" w:color="000000" w:sz="4" w:space="0"/>
            </w:tcBorders>
            <w:vAlign w:val="center"/>
          </w:tcPr>
          <w:p w14:paraId="4B8A5014">
            <w:pPr>
              <w:pStyle w:val="22"/>
              <w:jc w:val="right"/>
              <w:rPr>
                <w:rFonts w:ascii="仿宋" w:hAnsi="仿宋" w:eastAsia="仿宋" w:cs="仿宋"/>
              </w:rPr>
            </w:pPr>
            <w:r>
              <w:rPr>
                <w:rFonts w:hint="eastAsia" w:ascii="仿宋" w:hAnsi="仿宋" w:eastAsia="仿宋" w:cs="仿宋"/>
              </w:rPr>
              <w:t>169.79</w:t>
            </w:r>
          </w:p>
        </w:tc>
        <w:tc>
          <w:tcPr>
            <w:tcW w:w="1878" w:type="dxa"/>
            <w:tcBorders>
              <w:top w:val="single" w:color="000000" w:sz="4" w:space="0"/>
              <w:left w:val="single" w:color="000000" w:sz="4" w:space="0"/>
              <w:bottom w:val="single" w:color="000000" w:sz="4" w:space="0"/>
              <w:right w:val="single" w:color="000000" w:sz="4" w:space="0"/>
            </w:tcBorders>
            <w:vAlign w:val="center"/>
          </w:tcPr>
          <w:p w14:paraId="66EDD43E">
            <w:pPr>
              <w:pStyle w:val="22"/>
              <w:jc w:val="right"/>
              <w:rPr>
                <w:rFonts w:ascii="仿宋" w:hAnsi="仿宋" w:eastAsia="仿宋" w:cs="仿宋"/>
              </w:rPr>
            </w:pPr>
          </w:p>
        </w:tc>
      </w:tr>
      <w:tr w14:paraId="71F3C78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93AB8E">
            <w:pPr>
              <w:pStyle w:val="22"/>
              <w:rPr>
                <w:rFonts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60D8B1BB">
            <w:pPr>
              <w:pStyle w:val="22"/>
              <w:rPr>
                <w:rFonts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7C23943">
            <w:pPr>
              <w:pStyle w:val="22"/>
              <w:jc w:val="right"/>
              <w:rPr>
                <w:rFonts w:ascii="仿宋" w:hAnsi="仿宋" w:eastAsia="仿宋" w:cs="仿宋"/>
              </w:rPr>
            </w:pPr>
            <w:r>
              <w:rPr>
                <w:rFonts w:hint="eastAsia" w:ascii="仿宋" w:hAnsi="仿宋" w:eastAsia="仿宋" w:cs="仿宋"/>
              </w:rPr>
              <w:t>38.30</w:t>
            </w:r>
          </w:p>
        </w:tc>
        <w:tc>
          <w:tcPr>
            <w:tcW w:w="1708" w:type="dxa"/>
            <w:tcBorders>
              <w:top w:val="single" w:color="000000" w:sz="4" w:space="0"/>
              <w:left w:val="single" w:color="000000" w:sz="4" w:space="0"/>
              <w:bottom w:val="single" w:color="000000" w:sz="4" w:space="0"/>
              <w:right w:val="single" w:color="000000" w:sz="4" w:space="0"/>
            </w:tcBorders>
            <w:vAlign w:val="center"/>
          </w:tcPr>
          <w:p w14:paraId="063F22C9">
            <w:pPr>
              <w:pStyle w:val="22"/>
              <w:jc w:val="right"/>
              <w:rPr>
                <w:rFonts w:ascii="仿宋" w:hAnsi="仿宋" w:eastAsia="仿宋" w:cs="仿宋"/>
              </w:rPr>
            </w:pPr>
            <w:r>
              <w:rPr>
                <w:rFonts w:hint="eastAsia" w:ascii="仿宋" w:hAnsi="仿宋" w:eastAsia="仿宋" w:cs="仿宋"/>
              </w:rPr>
              <w:t>38.30</w:t>
            </w:r>
          </w:p>
        </w:tc>
        <w:tc>
          <w:tcPr>
            <w:tcW w:w="1878" w:type="dxa"/>
            <w:tcBorders>
              <w:top w:val="single" w:color="000000" w:sz="4" w:space="0"/>
              <w:left w:val="single" w:color="000000" w:sz="4" w:space="0"/>
              <w:bottom w:val="single" w:color="000000" w:sz="4" w:space="0"/>
              <w:right w:val="single" w:color="000000" w:sz="4" w:space="0"/>
            </w:tcBorders>
            <w:vAlign w:val="center"/>
          </w:tcPr>
          <w:p w14:paraId="444D6971">
            <w:pPr>
              <w:pStyle w:val="22"/>
              <w:jc w:val="right"/>
              <w:rPr>
                <w:rFonts w:ascii="仿宋" w:hAnsi="仿宋" w:eastAsia="仿宋" w:cs="仿宋"/>
              </w:rPr>
            </w:pPr>
          </w:p>
        </w:tc>
      </w:tr>
      <w:tr w14:paraId="575B828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8CB758">
            <w:pPr>
              <w:pStyle w:val="22"/>
              <w:rPr>
                <w:rFonts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380C56A">
            <w:pPr>
              <w:pStyle w:val="22"/>
              <w:rPr>
                <w:rFonts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F2FB7C7">
            <w:pPr>
              <w:pStyle w:val="22"/>
              <w:jc w:val="right"/>
              <w:rPr>
                <w:rFonts w:ascii="仿宋" w:hAnsi="仿宋" w:eastAsia="仿宋" w:cs="仿宋"/>
              </w:rPr>
            </w:pPr>
            <w:r>
              <w:rPr>
                <w:rFonts w:hint="eastAsia" w:ascii="仿宋" w:hAnsi="仿宋" w:eastAsia="仿宋" w:cs="仿宋"/>
              </w:rPr>
              <w:t>19.15</w:t>
            </w:r>
          </w:p>
        </w:tc>
        <w:tc>
          <w:tcPr>
            <w:tcW w:w="1708" w:type="dxa"/>
            <w:tcBorders>
              <w:top w:val="single" w:color="000000" w:sz="4" w:space="0"/>
              <w:left w:val="single" w:color="000000" w:sz="4" w:space="0"/>
              <w:bottom w:val="single" w:color="000000" w:sz="4" w:space="0"/>
              <w:right w:val="single" w:color="000000" w:sz="4" w:space="0"/>
            </w:tcBorders>
            <w:vAlign w:val="center"/>
          </w:tcPr>
          <w:p w14:paraId="16AAEDD8">
            <w:pPr>
              <w:pStyle w:val="22"/>
              <w:jc w:val="right"/>
              <w:rPr>
                <w:rFonts w:ascii="仿宋" w:hAnsi="仿宋" w:eastAsia="仿宋" w:cs="仿宋"/>
              </w:rPr>
            </w:pPr>
            <w:r>
              <w:rPr>
                <w:rFonts w:hint="eastAsia" w:ascii="仿宋" w:hAnsi="仿宋" w:eastAsia="仿宋" w:cs="仿宋"/>
              </w:rPr>
              <w:t>19.15</w:t>
            </w:r>
          </w:p>
        </w:tc>
        <w:tc>
          <w:tcPr>
            <w:tcW w:w="1878" w:type="dxa"/>
            <w:tcBorders>
              <w:top w:val="single" w:color="000000" w:sz="4" w:space="0"/>
              <w:left w:val="single" w:color="000000" w:sz="4" w:space="0"/>
              <w:bottom w:val="single" w:color="000000" w:sz="4" w:space="0"/>
              <w:right w:val="single" w:color="000000" w:sz="4" w:space="0"/>
            </w:tcBorders>
            <w:vAlign w:val="center"/>
          </w:tcPr>
          <w:p w14:paraId="4D7C22C9">
            <w:pPr>
              <w:pStyle w:val="22"/>
              <w:jc w:val="right"/>
              <w:rPr>
                <w:rFonts w:ascii="仿宋" w:hAnsi="仿宋" w:eastAsia="仿宋" w:cs="仿宋"/>
              </w:rPr>
            </w:pPr>
          </w:p>
        </w:tc>
      </w:tr>
      <w:tr w14:paraId="57AE06D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DAADB63">
            <w:pPr>
              <w:pStyle w:val="22"/>
              <w:rPr>
                <w:rFonts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78D203C">
            <w:pPr>
              <w:pStyle w:val="22"/>
              <w:rPr>
                <w:rFonts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C0BA5A2">
            <w:pPr>
              <w:pStyle w:val="22"/>
              <w:jc w:val="right"/>
              <w:rPr>
                <w:rFonts w:ascii="仿宋" w:hAnsi="仿宋" w:eastAsia="仿宋" w:cs="仿宋"/>
              </w:rPr>
            </w:pPr>
            <w:r>
              <w:rPr>
                <w:rFonts w:hint="eastAsia" w:ascii="仿宋" w:hAnsi="仿宋" w:eastAsia="仿宋" w:cs="仿宋"/>
              </w:rPr>
              <w:t>17.44</w:t>
            </w:r>
          </w:p>
        </w:tc>
        <w:tc>
          <w:tcPr>
            <w:tcW w:w="1708" w:type="dxa"/>
            <w:tcBorders>
              <w:top w:val="single" w:color="000000" w:sz="4" w:space="0"/>
              <w:left w:val="single" w:color="000000" w:sz="4" w:space="0"/>
              <w:bottom w:val="single" w:color="000000" w:sz="4" w:space="0"/>
              <w:right w:val="single" w:color="000000" w:sz="4" w:space="0"/>
            </w:tcBorders>
            <w:vAlign w:val="center"/>
          </w:tcPr>
          <w:p w14:paraId="5080DE22">
            <w:pPr>
              <w:pStyle w:val="22"/>
              <w:jc w:val="right"/>
              <w:rPr>
                <w:rFonts w:ascii="仿宋" w:hAnsi="仿宋" w:eastAsia="仿宋" w:cs="仿宋"/>
              </w:rPr>
            </w:pPr>
            <w:r>
              <w:rPr>
                <w:rFonts w:hint="eastAsia" w:ascii="仿宋" w:hAnsi="仿宋" w:eastAsia="仿宋" w:cs="仿宋"/>
              </w:rPr>
              <w:t>17.44</w:t>
            </w:r>
          </w:p>
        </w:tc>
        <w:tc>
          <w:tcPr>
            <w:tcW w:w="1878" w:type="dxa"/>
            <w:tcBorders>
              <w:top w:val="single" w:color="000000" w:sz="4" w:space="0"/>
              <w:left w:val="single" w:color="000000" w:sz="4" w:space="0"/>
              <w:bottom w:val="single" w:color="000000" w:sz="4" w:space="0"/>
              <w:right w:val="single" w:color="000000" w:sz="4" w:space="0"/>
            </w:tcBorders>
            <w:vAlign w:val="center"/>
          </w:tcPr>
          <w:p w14:paraId="2A33D98A">
            <w:pPr>
              <w:pStyle w:val="22"/>
              <w:jc w:val="right"/>
              <w:rPr>
                <w:rFonts w:ascii="仿宋" w:hAnsi="仿宋" w:eastAsia="仿宋" w:cs="仿宋"/>
              </w:rPr>
            </w:pPr>
          </w:p>
        </w:tc>
      </w:tr>
      <w:tr w14:paraId="070FE04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8AB2840">
            <w:pPr>
              <w:pStyle w:val="22"/>
              <w:rPr>
                <w:rFonts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74C57056">
            <w:pPr>
              <w:pStyle w:val="22"/>
              <w:rPr>
                <w:rFonts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CAFAA17">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B3B4B00">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4E29353">
            <w:pPr>
              <w:pStyle w:val="22"/>
              <w:jc w:val="right"/>
              <w:rPr>
                <w:rFonts w:ascii="仿宋" w:hAnsi="仿宋" w:eastAsia="仿宋" w:cs="仿宋"/>
              </w:rPr>
            </w:pPr>
          </w:p>
        </w:tc>
      </w:tr>
      <w:tr w14:paraId="4495D57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DD9AB1C">
            <w:pPr>
              <w:pStyle w:val="22"/>
              <w:rPr>
                <w:rFonts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20B26D7F">
            <w:pPr>
              <w:pStyle w:val="22"/>
              <w:rPr>
                <w:rFonts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31722D4">
            <w:pPr>
              <w:pStyle w:val="22"/>
              <w:jc w:val="right"/>
              <w:rPr>
                <w:rFonts w:ascii="仿宋" w:hAnsi="仿宋" w:eastAsia="仿宋" w:cs="仿宋"/>
              </w:rPr>
            </w:pPr>
            <w:r>
              <w:rPr>
                <w:rFonts w:hint="eastAsia" w:ascii="仿宋" w:hAnsi="仿宋" w:eastAsia="仿宋" w:cs="仿宋"/>
              </w:rPr>
              <w:t>3.10</w:t>
            </w:r>
          </w:p>
        </w:tc>
        <w:tc>
          <w:tcPr>
            <w:tcW w:w="1708" w:type="dxa"/>
            <w:tcBorders>
              <w:top w:val="single" w:color="000000" w:sz="4" w:space="0"/>
              <w:left w:val="single" w:color="000000" w:sz="4" w:space="0"/>
              <w:bottom w:val="single" w:color="000000" w:sz="4" w:space="0"/>
              <w:right w:val="single" w:color="000000" w:sz="4" w:space="0"/>
            </w:tcBorders>
            <w:vAlign w:val="center"/>
          </w:tcPr>
          <w:p w14:paraId="677226CB">
            <w:pPr>
              <w:pStyle w:val="22"/>
              <w:jc w:val="right"/>
              <w:rPr>
                <w:rFonts w:ascii="仿宋" w:hAnsi="仿宋" w:eastAsia="仿宋" w:cs="仿宋"/>
              </w:rPr>
            </w:pPr>
            <w:r>
              <w:rPr>
                <w:rFonts w:hint="eastAsia" w:ascii="仿宋" w:hAnsi="仿宋" w:eastAsia="仿宋" w:cs="仿宋"/>
              </w:rPr>
              <w:t>3.10</w:t>
            </w:r>
          </w:p>
        </w:tc>
        <w:tc>
          <w:tcPr>
            <w:tcW w:w="1878" w:type="dxa"/>
            <w:tcBorders>
              <w:top w:val="single" w:color="000000" w:sz="4" w:space="0"/>
              <w:left w:val="single" w:color="000000" w:sz="4" w:space="0"/>
              <w:bottom w:val="single" w:color="000000" w:sz="4" w:space="0"/>
              <w:right w:val="single" w:color="000000" w:sz="4" w:space="0"/>
            </w:tcBorders>
            <w:vAlign w:val="center"/>
          </w:tcPr>
          <w:p w14:paraId="56723682">
            <w:pPr>
              <w:pStyle w:val="22"/>
              <w:jc w:val="right"/>
              <w:rPr>
                <w:rFonts w:ascii="仿宋" w:hAnsi="仿宋" w:eastAsia="仿宋" w:cs="仿宋"/>
              </w:rPr>
            </w:pPr>
          </w:p>
        </w:tc>
      </w:tr>
      <w:tr w14:paraId="745E8AC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AE8AEB">
            <w:pPr>
              <w:pStyle w:val="22"/>
              <w:rPr>
                <w:rFonts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7C6DC4A8">
            <w:pPr>
              <w:pStyle w:val="22"/>
              <w:rPr>
                <w:rFonts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A01B37A">
            <w:pPr>
              <w:pStyle w:val="22"/>
              <w:jc w:val="right"/>
              <w:rPr>
                <w:rFonts w:ascii="仿宋" w:hAnsi="仿宋" w:eastAsia="仿宋" w:cs="仿宋"/>
              </w:rPr>
            </w:pPr>
            <w:r>
              <w:rPr>
                <w:rFonts w:hint="eastAsia" w:ascii="仿宋" w:hAnsi="仿宋" w:eastAsia="仿宋" w:cs="仿宋"/>
              </w:rPr>
              <w:t>42.70</w:t>
            </w:r>
          </w:p>
        </w:tc>
        <w:tc>
          <w:tcPr>
            <w:tcW w:w="1708" w:type="dxa"/>
            <w:tcBorders>
              <w:top w:val="single" w:color="000000" w:sz="4" w:space="0"/>
              <w:left w:val="single" w:color="000000" w:sz="4" w:space="0"/>
              <w:bottom w:val="single" w:color="000000" w:sz="4" w:space="0"/>
              <w:right w:val="single" w:color="000000" w:sz="4" w:space="0"/>
            </w:tcBorders>
            <w:vAlign w:val="center"/>
          </w:tcPr>
          <w:p w14:paraId="24165300">
            <w:pPr>
              <w:pStyle w:val="22"/>
              <w:jc w:val="right"/>
              <w:rPr>
                <w:rFonts w:ascii="仿宋" w:hAnsi="仿宋" w:eastAsia="仿宋" w:cs="仿宋"/>
              </w:rPr>
            </w:pPr>
            <w:r>
              <w:rPr>
                <w:rFonts w:hint="eastAsia" w:ascii="仿宋" w:hAnsi="仿宋" w:eastAsia="仿宋" w:cs="仿宋"/>
              </w:rPr>
              <w:t>42.70</w:t>
            </w:r>
          </w:p>
        </w:tc>
        <w:tc>
          <w:tcPr>
            <w:tcW w:w="1878" w:type="dxa"/>
            <w:tcBorders>
              <w:top w:val="single" w:color="000000" w:sz="4" w:space="0"/>
              <w:left w:val="single" w:color="000000" w:sz="4" w:space="0"/>
              <w:bottom w:val="single" w:color="000000" w:sz="4" w:space="0"/>
              <w:right w:val="single" w:color="000000" w:sz="4" w:space="0"/>
            </w:tcBorders>
            <w:vAlign w:val="center"/>
          </w:tcPr>
          <w:p w14:paraId="7D3633FD">
            <w:pPr>
              <w:pStyle w:val="22"/>
              <w:jc w:val="right"/>
              <w:rPr>
                <w:rFonts w:ascii="仿宋" w:hAnsi="仿宋" w:eastAsia="仿宋" w:cs="仿宋"/>
              </w:rPr>
            </w:pPr>
          </w:p>
        </w:tc>
      </w:tr>
      <w:tr w14:paraId="667F920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D35BD5">
            <w:pPr>
              <w:pStyle w:val="22"/>
              <w:rPr>
                <w:rFonts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422CD282">
            <w:pPr>
              <w:pStyle w:val="22"/>
              <w:rPr>
                <w:rFonts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28E1210">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3607AB3">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99653EF">
            <w:pPr>
              <w:pStyle w:val="22"/>
              <w:jc w:val="right"/>
              <w:rPr>
                <w:rFonts w:ascii="仿宋" w:hAnsi="仿宋" w:eastAsia="仿宋" w:cs="仿宋"/>
              </w:rPr>
            </w:pPr>
          </w:p>
        </w:tc>
      </w:tr>
      <w:tr w14:paraId="08A49B1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2F4DB6">
            <w:pPr>
              <w:pStyle w:val="22"/>
              <w:rPr>
                <w:rFonts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1C020B2">
            <w:pPr>
              <w:pStyle w:val="22"/>
              <w:rPr>
                <w:rFonts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78CEEEE">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3D074AE">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6571D7F">
            <w:pPr>
              <w:pStyle w:val="22"/>
              <w:jc w:val="right"/>
              <w:rPr>
                <w:rFonts w:ascii="仿宋" w:hAnsi="仿宋" w:eastAsia="仿宋" w:cs="仿宋"/>
              </w:rPr>
            </w:pPr>
          </w:p>
        </w:tc>
      </w:tr>
      <w:tr w14:paraId="32E8FA0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C12750">
            <w:pPr>
              <w:pStyle w:val="22"/>
              <w:rPr>
                <w:rFonts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2495EB0C">
            <w:pPr>
              <w:pStyle w:val="22"/>
              <w:rPr>
                <w:rFonts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491017B">
            <w:pPr>
              <w:pStyle w:val="22"/>
              <w:jc w:val="right"/>
              <w:rPr>
                <w:rFonts w:ascii="仿宋" w:hAnsi="仿宋" w:eastAsia="仿宋" w:cs="仿宋"/>
              </w:rPr>
            </w:pPr>
            <w:r>
              <w:rPr>
                <w:rFonts w:hint="eastAsia" w:ascii="仿宋" w:hAnsi="仿宋" w:eastAsia="仿宋" w:cs="仿宋"/>
              </w:rPr>
              <w:t>29.80</w:t>
            </w:r>
          </w:p>
        </w:tc>
        <w:tc>
          <w:tcPr>
            <w:tcW w:w="1708" w:type="dxa"/>
            <w:tcBorders>
              <w:top w:val="single" w:color="000000" w:sz="4" w:space="0"/>
              <w:left w:val="single" w:color="000000" w:sz="4" w:space="0"/>
              <w:bottom w:val="single" w:color="000000" w:sz="4" w:space="0"/>
              <w:right w:val="single" w:color="000000" w:sz="4" w:space="0"/>
            </w:tcBorders>
            <w:vAlign w:val="center"/>
          </w:tcPr>
          <w:p w14:paraId="4491E3B7">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9C1C035">
            <w:pPr>
              <w:pStyle w:val="22"/>
              <w:jc w:val="right"/>
              <w:rPr>
                <w:rFonts w:ascii="仿宋" w:hAnsi="仿宋" w:eastAsia="仿宋" w:cs="仿宋"/>
              </w:rPr>
            </w:pPr>
            <w:r>
              <w:rPr>
                <w:rFonts w:hint="eastAsia" w:ascii="仿宋" w:hAnsi="仿宋" w:eastAsia="仿宋" w:cs="仿宋"/>
              </w:rPr>
              <w:t>29.80</w:t>
            </w:r>
          </w:p>
        </w:tc>
      </w:tr>
      <w:tr w14:paraId="3F55529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C3A7006">
            <w:pPr>
              <w:pStyle w:val="22"/>
              <w:rPr>
                <w:rFonts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54DAA09">
            <w:pPr>
              <w:pStyle w:val="22"/>
              <w:rPr>
                <w:rFonts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ABA65D2">
            <w:pPr>
              <w:pStyle w:val="22"/>
              <w:jc w:val="right"/>
              <w:rPr>
                <w:rFonts w:ascii="仿宋" w:hAnsi="仿宋" w:eastAsia="仿宋" w:cs="仿宋"/>
              </w:rPr>
            </w:pPr>
            <w:r>
              <w:rPr>
                <w:rFonts w:hint="eastAsia" w:ascii="仿宋" w:hAnsi="仿宋" w:eastAsia="仿宋" w:cs="仿宋"/>
              </w:rPr>
              <w:t>3.42</w:t>
            </w:r>
          </w:p>
        </w:tc>
        <w:tc>
          <w:tcPr>
            <w:tcW w:w="1708" w:type="dxa"/>
            <w:tcBorders>
              <w:top w:val="single" w:color="000000" w:sz="4" w:space="0"/>
              <w:left w:val="single" w:color="000000" w:sz="4" w:space="0"/>
              <w:bottom w:val="single" w:color="000000" w:sz="4" w:space="0"/>
              <w:right w:val="single" w:color="000000" w:sz="4" w:space="0"/>
            </w:tcBorders>
            <w:vAlign w:val="center"/>
          </w:tcPr>
          <w:p w14:paraId="49F5D8F7">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0CA05CE">
            <w:pPr>
              <w:pStyle w:val="22"/>
              <w:jc w:val="right"/>
              <w:rPr>
                <w:rFonts w:ascii="仿宋" w:hAnsi="仿宋" w:eastAsia="仿宋" w:cs="仿宋"/>
              </w:rPr>
            </w:pPr>
            <w:r>
              <w:rPr>
                <w:rFonts w:hint="eastAsia" w:ascii="仿宋" w:hAnsi="仿宋" w:eastAsia="仿宋" w:cs="仿宋"/>
              </w:rPr>
              <w:t>3.42</w:t>
            </w:r>
          </w:p>
        </w:tc>
      </w:tr>
      <w:tr w14:paraId="13F4471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7D2A206">
            <w:pPr>
              <w:pStyle w:val="22"/>
              <w:rPr>
                <w:rFonts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CEA23F5">
            <w:pPr>
              <w:pStyle w:val="22"/>
              <w:rPr>
                <w:rFonts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BFDE980">
            <w:pPr>
              <w:pStyle w:val="22"/>
              <w:jc w:val="right"/>
              <w:rPr>
                <w:rFonts w:ascii="仿宋" w:hAnsi="仿宋" w:eastAsia="仿宋" w:cs="仿宋"/>
              </w:rPr>
            </w:pPr>
            <w:r>
              <w:rPr>
                <w:rFonts w:hint="eastAsia" w:ascii="仿宋" w:hAnsi="仿宋" w:eastAsia="仿宋" w:cs="仿宋"/>
              </w:rPr>
              <w:t>1.03</w:t>
            </w:r>
          </w:p>
        </w:tc>
        <w:tc>
          <w:tcPr>
            <w:tcW w:w="1708" w:type="dxa"/>
            <w:tcBorders>
              <w:top w:val="single" w:color="000000" w:sz="4" w:space="0"/>
              <w:left w:val="single" w:color="000000" w:sz="4" w:space="0"/>
              <w:bottom w:val="single" w:color="000000" w:sz="4" w:space="0"/>
              <w:right w:val="single" w:color="000000" w:sz="4" w:space="0"/>
            </w:tcBorders>
            <w:vAlign w:val="center"/>
          </w:tcPr>
          <w:p w14:paraId="36F57174">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8161EEE">
            <w:pPr>
              <w:pStyle w:val="22"/>
              <w:jc w:val="right"/>
              <w:rPr>
                <w:rFonts w:ascii="仿宋" w:hAnsi="仿宋" w:eastAsia="仿宋" w:cs="仿宋"/>
              </w:rPr>
            </w:pPr>
            <w:r>
              <w:rPr>
                <w:rFonts w:hint="eastAsia" w:ascii="仿宋" w:hAnsi="仿宋" w:eastAsia="仿宋" w:cs="仿宋"/>
              </w:rPr>
              <w:t>1.03</w:t>
            </w:r>
          </w:p>
        </w:tc>
      </w:tr>
      <w:tr w14:paraId="1CBE190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81C5A84">
            <w:pPr>
              <w:pStyle w:val="22"/>
              <w:rPr>
                <w:rFonts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29E869BC">
            <w:pPr>
              <w:pStyle w:val="22"/>
              <w:rPr>
                <w:rFonts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BF64AE6">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26D1C4C">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F05D057">
            <w:pPr>
              <w:pStyle w:val="22"/>
              <w:jc w:val="right"/>
              <w:rPr>
                <w:rFonts w:ascii="仿宋" w:hAnsi="仿宋" w:eastAsia="仿宋" w:cs="仿宋"/>
              </w:rPr>
            </w:pPr>
          </w:p>
        </w:tc>
      </w:tr>
      <w:tr w14:paraId="44D3D34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4A2C80">
            <w:pPr>
              <w:pStyle w:val="22"/>
              <w:rPr>
                <w:rFonts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2F8CFE6">
            <w:pPr>
              <w:pStyle w:val="22"/>
              <w:rPr>
                <w:rFonts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6B61C1F">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9C24ECD">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9E24EBC">
            <w:pPr>
              <w:pStyle w:val="22"/>
              <w:jc w:val="right"/>
              <w:rPr>
                <w:rFonts w:ascii="仿宋" w:hAnsi="仿宋" w:eastAsia="仿宋" w:cs="仿宋"/>
              </w:rPr>
            </w:pPr>
          </w:p>
        </w:tc>
      </w:tr>
      <w:tr w14:paraId="106D568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337BA77">
            <w:pPr>
              <w:pStyle w:val="22"/>
              <w:rPr>
                <w:rFonts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40AA272C">
            <w:pPr>
              <w:pStyle w:val="22"/>
              <w:rPr>
                <w:rFonts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93C3AD4">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BEC8681">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419D8F">
            <w:pPr>
              <w:pStyle w:val="22"/>
              <w:jc w:val="right"/>
              <w:rPr>
                <w:rFonts w:ascii="仿宋" w:hAnsi="仿宋" w:eastAsia="仿宋" w:cs="仿宋"/>
              </w:rPr>
            </w:pPr>
          </w:p>
        </w:tc>
      </w:tr>
      <w:tr w14:paraId="349FFCE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C24D500">
            <w:pPr>
              <w:pStyle w:val="22"/>
              <w:rPr>
                <w:rFonts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90A6531">
            <w:pPr>
              <w:pStyle w:val="22"/>
              <w:rPr>
                <w:rFonts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D65F68D">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D40D26D">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588E5D">
            <w:pPr>
              <w:pStyle w:val="22"/>
              <w:jc w:val="right"/>
              <w:rPr>
                <w:rFonts w:ascii="仿宋" w:hAnsi="仿宋" w:eastAsia="仿宋" w:cs="仿宋"/>
              </w:rPr>
            </w:pPr>
          </w:p>
        </w:tc>
      </w:tr>
      <w:tr w14:paraId="51355A7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FDA24E4">
            <w:pPr>
              <w:pStyle w:val="22"/>
              <w:rPr>
                <w:rFonts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3B21F53">
            <w:pPr>
              <w:pStyle w:val="22"/>
              <w:rPr>
                <w:rFonts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AF8B7DC">
            <w:pPr>
              <w:pStyle w:val="22"/>
              <w:jc w:val="right"/>
              <w:rPr>
                <w:rFonts w:ascii="仿宋" w:hAnsi="仿宋" w:eastAsia="仿宋" w:cs="仿宋"/>
              </w:rPr>
            </w:pPr>
            <w:r>
              <w:rPr>
                <w:rFonts w:hint="eastAsia" w:ascii="仿宋" w:hAnsi="仿宋" w:eastAsia="仿宋" w:cs="仿宋"/>
              </w:rPr>
              <w:t>0.10</w:t>
            </w:r>
          </w:p>
        </w:tc>
        <w:tc>
          <w:tcPr>
            <w:tcW w:w="1708" w:type="dxa"/>
            <w:tcBorders>
              <w:top w:val="single" w:color="000000" w:sz="4" w:space="0"/>
              <w:left w:val="single" w:color="000000" w:sz="4" w:space="0"/>
              <w:bottom w:val="single" w:color="000000" w:sz="4" w:space="0"/>
              <w:right w:val="single" w:color="000000" w:sz="4" w:space="0"/>
            </w:tcBorders>
            <w:vAlign w:val="center"/>
          </w:tcPr>
          <w:p w14:paraId="1F0670A2">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B9C21A7">
            <w:pPr>
              <w:pStyle w:val="22"/>
              <w:jc w:val="right"/>
              <w:rPr>
                <w:rFonts w:ascii="仿宋" w:hAnsi="仿宋" w:eastAsia="仿宋" w:cs="仿宋"/>
              </w:rPr>
            </w:pPr>
            <w:r>
              <w:rPr>
                <w:rFonts w:hint="eastAsia" w:ascii="仿宋" w:hAnsi="仿宋" w:eastAsia="仿宋" w:cs="仿宋"/>
              </w:rPr>
              <w:t>0.10</w:t>
            </w:r>
          </w:p>
        </w:tc>
      </w:tr>
      <w:tr w14:paraId="5EEBA55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D7BFAA8">
            <w:pPr>
              <w:pStyle w:val="22"/>
              <w:rPr>
                <w:rFonts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57E5E25F">
            <w:pPr>
              <w:pStyle w:val="22"/>
              <w:rPr>
                <w:rFonts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616BB28">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B045873">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5DB0C4">
            <w:pPr>
              <w:pStyle w:val="22"/>
              <w:jc w:val="right"/>
              <w:rPr>
                <w:rFonts w:ascii="仿宋" w:hAnsi="仿宋" w:eastAsia="仿宋" w:cs="仿宋"/>
              </w:rPr>
            </w:pPr>
          </w:p>
        </w:tc>
      </w:tr>
      <w:tr w14:paraId="1051838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F025C9">
            <w:pPr>
              <w:pStyle w:val="22"/>
              <w:rPr>
                <w:rFonts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781AAF9">
            <w:pPr>
              <w:pStyle w:val="22"/>
              <w:rPr>
                <w:rFonts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E86B43B">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8DDAFC3">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D673D01">
            <w:pPr>
              <w:pStyle w:val="22"/>
              <w:jc w:val="right"/>
              <w:rPr>
                <w:rFonts w:ascii="仿宋" w:hAnsi="仿宋" w:eastAsia="仿宋" w:cs="仿宋"/>
              </w:rPr>
            </w:pPr>
          </w:p>
        </w:tc>
      </w:tr>
      <w:tr w14:paraId="4497441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6DA24C">
            <w:pPr>
              <w:pStyle w:val="22"/>
              <w:rPr>
                <w:rFonts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22B9C2D3">
            <w:pPr>
              <w:pStyle w:val="22"/>
              <w:rPr>
                <w:rFonts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26201D1">
            <w:pPr>
              <w:pStyle w:val="22"/>
              <w:jc w:val="right"/>
              <w:rPr>
                <w:rFonts w:ascii="仿宋" w:hAnsi="仿宋" w:eastAsia="仿宋" w:cs="仿宋"/>
              </w:rPr>
            </w:pPr>
            <w:r>
              <w:rPr>
                <w:rFonts w:hint="eastAsia" w:ascii="仿宋" w:hAnsi="仿宋" w:eastAsia="仿宋" w:cs="仿宋"/>
              </w:rPr>
              <w:t>1.62</w:t>
            </w:r>
          </w:p>
        </w:tc>
        <w:tc>
          <w:tcPr>
            <w:tcW w:w="1708" w:type="dxa"/>
            <w:tcBorders>
              <w:top w:val="single" w:color="000000" w:sz="4" w:space="0"/>
              <w:left w:val="single" w:color="000000" w:sz="4" w:space="0"/>
              <w:bottom w:val="single" w:color="000000" w:sz="4" w:space="0"/>
              <w:right w:val="single" w:color="000000" w:sz="4" w:space="0"/>
            </w:tcBorders>
            <w:vAlign w:val="center"/>
          </w:tcPr>
          <w:p w14:paraId="202884F3">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F440027">
            <w:pPr>
              <w:pStyle w:val="22"/>
              <w:jc w:val="right"/>
              <w:rPr>
                <w:rFonts w:ascii="仿宋" w:hAnsi="仿宋" w:eastAsia="仿宋" w:cs="仿宋"/>
              </w:rPr>
            </w:pPr>
            <w:r>
              <w:rPr>
                <w:rFonts w:hint="eastAsia" w:ascii="仿宋" w:hAnsi="仿宋" w:eastAsia="仿宋" w:cs="仿宋"/>
              </w:rPr>
              <w:t>1.62</w:t>
            </w:r>
          </w:p>
        </w:tc>
      </w:tr>
      <w:tr w14:paraId="2673388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265C8D6">
            <w:pPr>
              <w:pStyle w:val="22"/>
              <w:rPr>
                <w:rFonts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5A1B9C3A">
            <w:pPr>
              <w:pStyle w:val="22"/>
              <w:rPr>
                <w:rFonts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24C9BDD9">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A25EA1B">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D0D1570">
            <w:pPr>
              <w:pStyle w:val="22"/>
              <w:jc w:val="right"/>
              <w:rPr>
                <w:rFonts w:ascii="仿宋" w:hAnsi="仿宋" w:eastAsia="仿宋" w:cs="仿宋"/>
              </w:rPr>
            </w:pPr>
          </w:p>
        </w:tc>
      </w:tr>
      <w:tr w14:paraId="14984E3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47B734">
            <w:pPr>
              <w:pStyle w:val="22"/>
              <w:rPr>
                <w:rFonts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83009D0">
            <w:pPr>
              <w:pStyle w:val="22"/>
              <w:rPr>
                <w:rFonts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0FE4082">
            <w:pPr>
              <w:pStyle w:val="22"/>
              <w:jc w:val="right"/>
              <w:rPr>
                <w:rFonts w:ascii="仿宋" w:hAnsi="仿宋" w:eastAsia="仿宋" w:cs="仿宋"/>
              </w:rPr>
            </w:pPr>
            <w:r>
              <w:rPr>
                <w:rFonts w:hint="eastAsia" w:ascii="仿宋" w:hAnsi="仿宋" w:eastAsia="仿宋" w:cs="仿宋"/>
              </w:rPr>
              <w:t>0.20</w:t>
            </w:r>
          </w:p>
        </w:tc>
        <w:tc>
          <w:tcPr>
            <w:tcW w:w="1708" w:type="dxa"/>
            <w:tcBorders>
              <w:top w:val="single" w:color="000000" w:sz="4" w:space="0"/>
              <w:left w:val="single" w:color="000000" w:sz="4" w:space="0"/>
              <w:bottom w:val="single" w:color="000000" w:sz="4" w:space="0"/>
              <w:right w:val="single" w:color="000000" w:sz="4" w:space="0"/>
            </w:tcBorders>
            <w:vAlign w:val="center"/>
          </w:tcPr>
          <w:p w14:paraId="2C2C4A77">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CA311F0">
            <w:pPr>
              <w:pStyle w:val="22"/>
              <w:jc w:val="right"/>
              <w:rPr>
                <w:rFonts w:ascii="仿宋" w:hAnsi="仿宋" w:eastAsia="仿宋" w:cs="仿宋"/>
              </w:rPr>
            </w:pPr>
            <w:r>
              <w:rPr>
                <w:rFonts w:hint="eastAsia" w:ascii="仿宋" w:hAnsi="仿宋" w:eastAsia="仿宋" w:cs="仿宋"/>
              </w:rPr>
              <w:t>0.20</w:t>
            </w:r>
          </w:p>
        </w:tc>
      </w:tr>
      <w:tr w14:paraId="6A70D89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26EA25F">
            <w:pPr>
              <w:pStyle w:val="22"/>
              <w:rPr>
                <w:rFonts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40921AC5">
            <w:pPr>
              <w:pStyle w:val="22"/>
              <w:rPr>
                <w:rFonts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15A7EBC">
            <w:pPr>
              <w:pStyle w:val="22"/>
              <w:jc w:val="right"/>
              <w:rPr>
                <w:rFonts w:ascii="仿宋" w:hAnsi="仿宋" w:eastAsia="仿宋" w:cs="仿宋"/>
              </w:rPr>
            </w:pPr>
            <w:r>
              <w:rPr>
                <w:rFonts w:hint="eastAsia" w:ascii="仿宋" w:hAnsi="仿宋" w:eastAsia="仿宋" w:cs="仿宋"/>
              </w:rPr>
              <w:t>1.27</w:t>
            </w:r>
          </w:p>
        </w:tc>
        <w:tc>
          <w:tcPr>
            <w:tcW w:w="1708" w:type="dxa"/>
            <w:tcBorders>
              <w:top w:val="single" w:color="000000" w:sz="4" w:space="0"/>
              <w:left w:val="single" w:color="000000" w:sz="4" w:space="0"/>
              <w:bottom w:val="single" w:color="000000" w:sz="4" w:space="0"/>
              <w:right w:val="single" w:color="000000" w:sz="4" w:space="0"/>
            </w:tcBorders>
            <w:vAlign w:val="center"/>
          </w:tcPr>
          <w:p w14:paraId="02E910A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6A49ECB">
            <w:pPr>
              <w:pStyle w:val="22"/>
              <w:jc w:val="right"/>
              <w:rPr>
                <w:rFonts w:ascii="仿宋" w:hAnsi="仿宋" w:eastAsia="仿宋" w:cs="仿宋"/>
              </w:rPr>
            </w:pPr>
            <w:r>
              <w:rPr>
                <w:rFonts w:hint="eastAsia" w:ascii="仿宋" w:hAnsi="仿宋" w:eastAsia="仿宋" w:cs="仿宋"/>
              </w:rPr>
              <w:t>1.27</w:t>
            </w:r>
          </w:p>
        </w:tc>
      </w:tr>
      <w:tr w14:paraId="720F178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796D7EA">
            <w:pPr>
              <w:pStyle w:val="22"/>
              <w:rPr>
                <w:rFonts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6444FEDC">
            <w:pPr>
              <w:pStyle w:val="22"/>
              <w:rPr>
                <w:rFonts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CDB4DA3">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B482A4E">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419C041">
            <w:pPr>
              <w:pStyle w:val="22"/>
              <w:jc w:val="right"/>
              <w:rPr>
                <w:rFonts w:ascii="仿宋" w:hAnsi="仿宋" w:eastAsia="仿宋" w:cs="仿宋"/>
              </w:rPr>
            </w:pPr>
          </w:p>
        </w:tc>
      </w:tr>
      <w:tr w14:paraId="66880D9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F6D60D7">
            <w:pPr>
              <w:pStyle w:val="22"/>
              <w:rPr>
                <w:rFonts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443CFB2B">
            <w:pPr>
              <w:pStyle w:val="22"/>
              <w:rPr>
                <w:rFonts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84573CD">
            <w:pPr>
              <w:pStyle w:val="22"/>
              <w:jc w:val="right"/>
              <w:rPr>
                <w:rFonts w:ascii="仿宋" w:hAnsi="仿宋" w:eastAsia="仿宋" w:cs="仿宋"/>
              </w:rPr>
            </w:pPr>
            <w:r>
              <w:rPr>
                <w:rFonts w:hint="eastAsia" w:ascii="仿宋" w:hAnsi="仿宋" w:eastAsia="仿宋" w:cs="仿宋"/>
              </w:rPr>
              <w:t>0.03</w:t>
            </w:r>
          </w:p>
        </w:tc>
        <w:tc>
          <w:tcPr>
            <w:tcW w:w="1708" w:type="dxa"/>
            <w:tcBorders>
              <w:top w:val="single" w:color="000000" w:sz="4" w:space="0"/>
              <w:left w:val="single" w:color="000000" w:sz="4" w:space="0"/>
              <w:bottom w:val="single" w:color="000000" w:sz="4" w:space="0"/>
              <w:right w:val="single" w:color="000000" w:sz="4" w:space="0"/>
            </w:tcBorders>
            <w:vAlign w:val="center"/>
          </w:tcPr>
          <w:p w14:paraId="2F3BB442">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70B5212">
            <w:pPr>
              <w:pStyle w:val="22"/>
              <w:jc w:val="right"/>
              <w:rPr>
                <w:rFonts w:ascii="仿宋" w:hAnsi="仿宋" w:eastAsia="仿宋" w:cs="仿宋"/>
              </w:rPr>
            </w:pPr>
            <w:r>
              <w:rPr>
                <w:rFonts w:hint="eastAsia" w:ascii="仿宋" w:hAnsi="仿宋" w:eastAsia="仿宋" w:cs="仿宋"/>
              </w:rPr>
              <w:t>0.03</w:t>
            </w:r>
          </w:p>
        </w:tc>
      </w:tr>
      <w:tr w14:paraId="07EC7D5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410FDA">
            <w:pPr>
              <w:pStyle w:val="22"/>
              <w:rPr>
                <w:rFonts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41F7CFB4">
            <w:pPr>
              <w:pStyle w:val="22"/>
              <w:rPr>
                <w:rFonts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9869A47">
            <w:pPr>
              <w:pStyle w:val="22"/>
              <w:jc w:val="right"/>
              <w:rPr>
                <w:rFonts w:ascii="仿宋" w:hAnsi="仿宋" w:eastAsia="仿宋" w:cs="仿宋"/>
              </w:rPr>
            </w:pPr>
            <w:r>
              <w:rPr>
                <w:rFonts w:hint="eastAsia" w:ascii="仿宋" w:hAnsi="仿宋" w:eastAsia="仿宋" w:cs="仿宋"/>
              </w:rPr>
              <w:t>0.98</w:t>
            </w:r>
          </w:p>
        </w:tc>
        <w:tc>
          <w:tcPr>
            <w:tcW w:w="1708" w:type="dxa"/>
            <w:tcBorders>
              <w:top w:val="single" w:color="000000" w:sz="4" w:space="0"/>
              <w:left w:val="single" w:color="000000" w:sz="4" w:space="0"/>
              <w:bottom w:val="single" w:color="000000" w:sz="4" w:space="0"/>
              <w:right w:val="single" w:color="000000" w:sz="4" w:space="0"/>
            </w:tcBorders>
            <w:vAlign w:val="center"/>
          </w:tcPr>
          <w:p w14:paraId="786F6A24">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C57C5A0">
            <w:pPr>
              <w:pStyle w:val="22"/>
              <w:jc w:val="right"/>
              <w:rPr>
                <w:rFonts w:ascii="仿宋" w:hAnsi="仿宋" w:eastAsia="仿宋" w:cs="仿宋"/>
              </w:rPr>
            </w:pPr>
            <w:r>
              <w:rPr>
                <w:rFonts w:hint="eastAsia" w:ascii="仿宋" w:hAnsi="仿宋" w:eastAsia="仿宋" w:cs="仿宋"/>
              </w:rPr>
              <w:t>0.98</w:t>
            </w:r>
          </w:p>
        </w:tc>
      </w:tr>
      <w:tr w14:paraId="5436A13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10FCE59">
            <w:pPr>
              <w:pStyle w:val="22"/>
              <w:rPr>
                <w:rFonts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793A8FF">
            <w:pPr>
              <w:pStyle w:val="22"/>
              <w:rPr>
                <w:rFonts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4367348">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13C5A93">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7B72128">
            <w:pPr>
              <w:pStyle w:val="22"/>
              <w:jc w:val="right"/>
              <w:rPr>
                <w:rFonts w:ascii="仿宋" w:hAnsi="仿宋" w:eastAsia="仿宋" w:cs="仿宋"/>
              </w:rPr>
            </w:pPr>
          </w:p>
        </w:tc>
      </w:tr>
      <w:tr w14:paraId="26F3F8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9F6C086">
            <w:pPr>
              <w:pStyle w:val="22"/>
              <w:rPr>
                <w:rFonts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2ECCD11A">
            <w:pPr>
              <w:pStyle w:val="22"/>
              <w:rPr>
                <w:rFonts w:ascii="仿宋" w:hAnsi="仿宋" w:eastAsia="仿宋" w:cs="仿宋"/>
              </w:rPr>
            </w:pPr>
            <w:r>
              <w:rPr>
                <w:rFonts w:hint="eastAsia" w:ascii="仿宋" w:hAnsi="仿宋" w:eastAsia="仿宋" w:cs="仿宋"/>
              </w:rPr>
              <w:t xml:space="preserve">  </w:t>
            </w:r>
            <w:r>
              <w:rPr>
                <w:rFonts w:hint="eastAsia" w:ascii="仿宋" w:hAnsi="仿宋" w:eastAsia="仿宋" w:cs="仿宋"/>
                <w:lang w:val="en-US" w:eastAsia="zh-CN"/>
              </w:rPr>
              <w:t>备</w:t>
            </w:r>
            <w:r>
              <w:rPr>
                <w:rFonts w:hint="eastAsia" w:ascii="仿宋" w:hAnsi="仿宋" w:eastAsia="仿宋" w:cs="仿宋"/>
              </w:rPr>
              <w:t>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0F0EFDC">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26C03E2">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08B839F">
            <w:pPr>
              <w:pStyle w:val="22"/>
              <w:jc w:val="right"/>
              <w:rPr>
                <w:rFonts w:ascii="仿宋" w:hAnsi="仿宋" w:eastAsia="仿宋" w:cs="仿宋"/>
              </w:rPr>
            </w:pPr>
          </w:p>
        </w:tc>
      </w:tr>
      <w:tr w14:paraId="6122B81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88DC9FD">
            <w:pPr>
              <w:pStyle w:val="22"/>
              <w:rPr>
                <w:rFonts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2B284B01">
            <w:pPr>
              <w:pStyle w:val="22"/>
              <w:rPr>
                <w:rFonts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484C1AC">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664E7BD">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9D239DE">
            <w:pPr>
              <w:pStyle w:val="22"/>
              <w:jc w:val="right"/>
              <w:rPr>
                <w:rFonts w:ascii="仿宋" w:hAnsi="仿宋" w:eastAsia="仿宋" w:cs="仿宋"/>
              </w:rPr>
            </w:pPr>
          </w:p>
        </w:tc>
      </w:tr>
      <w:tr w14:paraId="56547A3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1C21A32">
            <w:pPr>
              <w:pStyle w:val="22"/>
              <w:rPr>
                <w:rFonts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0D0DAF03">
            <w:pPr>
              <w:pStyle w:val="22"/>
              <w:rPr>
                <w:rFonts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308B686">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6A3D35">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F378934">
            <w:pPr>
              <w:pStyle w:val="22"/>
              <w:jc w:val="right"/>
              <w:rPr>
                <w:rFonts w:ascii="仿宋" w:hAnsi="仿宋" w:eastAsia="仿宋" w:cs="仿宋"/>
              </w:rPr>
            </w:pPr>
          </w:p>
        </w:tc>
      </w:tr>
      <w:tr w14:paraId="2DF8799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AD02F4">
            <w:pPr>
              <w:pStyle w:val="22"/>
              <w:rPr>
                <w:rFonts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59A29E97">
            <w:pPr>
              <w:pStyle w:val="22"/>
              <w:rPr>
                <w:rFonts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2B6EE65">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13669DB">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2E98E41">
            <w:pPr>
              <w:pStyle w:val="22"/>
              <w:jc w:val="right"/>
              <w:rPr>
                <w:rFonts w:ascii="仿宋" w:hAnsi="仿宋" w:eastAsia="仿宋" w:cs="仿宋"/>
              </w:rPr>
            </w:pPr>
          </w:p>
        </w:tc>
      </w:tr>
      <w:tr w14:paraId="1A6B83A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03536B3">
            <w:pPr>
              <w:pStyle w:val="22"/>
              <w:rPr>
                <w:rFonts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216FBCEF">
            <w:pPr>
              <w:pStyle w:val="22"/>
              <w:rPr>
                <w:rFonts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457B589">
            <w:pPr>
              <w:pStyle w:val="22"/>
              <w:jc w:val="right"/>
              <w:rPr>
                <w:rFonts w:ascii="仿宋" w:hAnsi="仿宋" w:eastAsia="仿宋" w:cs="仿宋"/>
              </w:rPr>
            </w:pPr>
            <w:r>
              <w:rPr>
                <w:rFonts w:hint="eastAsia" w:ascii="仿宋" w:hAnsi="仿宋" w:eastAsia="仿宋" w:cs="仿宋"/>
              </w:rPr>
              <w:t>6.64</w:t>
            </w:r>
          </w:p>
        </w:tc>
        <w:tc>
          <w:tcPr>
            <w:tcW w:w="1708" w:type="dxa"/>
            <w:tcBorders>
              <w:top w:val="single" w:color="000000" w:sz="4" w:space="0"/>
              <w:left w:val="single" w:color="000000" w:sz="4" w:space="0"/>
              <w:bottom w:val="single" w:color="000000" w:sz="4" w:space="0"/>
              <w:right w:val="single" w:color="000000" w:sz="4" w:space="0"/>
            </w:tcBorders>
            <w:vAlign w:val="center"/>
          </w:tcPr>
          <w:p w14:paraId="77762B1E">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0F8B321">
            <w:pPr>
              <w:pStyle w:val="22"/>
              <w:jc w:val="right"/>
              <w:rPr>
                <w:rFonts w:ascii="仿宋" w:hAnsi="仿宋" w:eastAsia="仿宋" w:cs="仿宋"/>
              </w:rPr>
            </w:pPr>
            <w:r>
              <w:rPr>
                <w:rFonts w:hint="eastAsia" w:ascii="仿宋" w:hAnsi="仿宋" w:eastAsia="仿宋" w:cs="仿宋"/>
              </w:rPr>
              <w:t>6.64</w:t>
            </w:r>
          </w:p>
        </w:tc>
      </w:tr>
      <w:tr w14:paraId="5C5BF63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D9C7967">
            <w:pPr>
              <w:pStyle w:val="22"/>
              <w:rPr>
                <w:rFonts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7D1D0266">
            <w:pPr>
              <w:pStyle w:val="22"/>
              <w:rPr>
                <w:rFonts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4BC5D6D">
            <w:pPr>
              <w:pStyle w:val="22"/>
              <w:jc w:val="right"/>
              <w:rPr>
                <w:rFonts w:ascii="仿宋" w:hAnsi="仿宋" w:eastAsia="仿宋" w:cs="仿宋"/>
              </w:rPr>
            </w:pPr>
            <w:r>
              <w:rPr>
                <w:rFonts w:hint="eastAsia" w:ascii="仿宋" w:hAnsi="仿宋" w:eastAsia="仿宋" w:cs="仿宋"/>
              </w:rPr>
              <w:t>1.80</w:t>
            </w:r>
          </w:p>
        </w:tc>
        <w:tc>
          <w:tcPr>
            <w:tcW w:w="1708" w:type="dxa"/>
            <w:tcBorders>
              <w:top w:val="single" w:color="000000" w:sz="4" w:space="0"/>
              <w:left w:val="single" w:color="000000" w:sz="4" w:space="0"/>
              <w:bottom w:val="single" w:color="000000" w:sz="4" w:space="0"/>
              <w:right w:val="single" w:color="000000" w:sz="4" w:space="0"/>
            </w:tcBorders>
            <w:vAlign w:val="center"/>
          </w:tcPr>
          <w:p w14:paraId="2EA25DDC">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9B19113">
            <w:pPr>
              <w:pStyle w:val="22"/>
              <w:jc w:val="right"/>
              <w:rPr>
                <w:rFonts w:ascii="仿宋" w:hAnsi="仿宋" w:eastAsia="仿宋" w:cs="仿宋"/>
              </w:rPr>
            </w:pPr>
            <w:r>
              <w:rPr>
                <w:rFonts w:hint="eastAsia" w:ascii="仿宋" w:hAnsi="仿宋" w:eastAsia="仿宋" w:cs="仿宋"/>
              </w:rPr>
              <w:t>1.80</w:t>
            </w:r>
          </w:p>
        </w:tc>
      </w:tr>
      <w:tr w14:paraId="26B204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5A62B72">
            <w:pPr>
              <w:pStyle w:val="22"/>
              <w:rPr>
                <w:rFonts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12DF2378">
            <w:pPr>
              <w:pStyle w:val="22"/>
              <w:rPr>
                <w:rFonts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AA4346D">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07B4BC3">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F711831">
            <w:pPr>
              <w:pStyle w:val="22"/>
              <w:jc w:val="right"/>
              <w:rPr>
                <w:rFonts w:ascii="仿宋" w:hAnsi="仿宋" w:eastAsia="仿宋" w:cs="仿宋"/>
              </w:rPr>
            </w:pPr>
          </w:p>
        </w:tc>
      </w:tr>
      <w:tr w14:paraId="0402B5D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D805B2B">
            <w:pPr>
              <w:pStyle w:val="22"/>
              <w:rPr>
                <w:rFonts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49DF6CF8">
            <w:pPr>
              <w:pStyle w:val="22"/>
              <w:rPr>
                <w:rFonts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0CA33AA0">
            <w:pPr>
              <w:pStyle w:val="22"/>
              <w:jc w:val="right"/>
              <w:rPr>
                <w:rFonts w:ascii="仿宋" w:hAnsi="仿宋" w:eastAsia="仿宋" w:cs="仿宋"/>
              </w:rPr>
            </w:pPr>
            <w:r>
              <w:rPr>
                <w:rFonts w:hint="eastAsia" w:ascii="仿宋" w:hAnsi="仿宋" w:eastAsia="仿宋" w:cs="仿宋"/>
              </w:rPr>
              <w:t>11.90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D85C43D">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73A644E">
            <w:pPr>
              <w:pStyle w:val="22"/>
              <w:jc w:val="right"/>
              <w:rPr>
                <w:rFonts w:ascii="仿宋" w:hAnsi="仿宋" w:eastAsia="仿宋" w:cs="仿宋"/>
              </w:rPr>
            </w:pPr>
            <w:r>
              <w:rPr>
                <w:rFonts w:hint="eastAsia" w:ascii="仿宋" w:hAnsi="仿宋" w:eastAsia="仿宋" w:cs="仿宋"/>
              </w:rPr>
              <w:t>11.90</w:t>
            </w:r>
          </w:p>
        </w:tc>
      </w:tr>
      <w:tr w14:paraId="17B96AE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FF8B998">
            <w:pPr>
              <w:pStyle w:val="22"/>
              <w:rPr>
                <w:rFonts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49B4C14B">
            <w:pPr>
              <w:pStyle w:val="22"/>
              <w:rPr>
                <w:rFonts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14523AA7">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D59F9F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C7303B4">
            <w:pPr>
              <w:pStyle w:val="22"/>
              <w:jc w:val="right"/>
              <w:rPr>
                <w:rFonts w:ascii="仿宋" w:hAnsi="仿宋" w:eastAsia="仿宋" w:cs="仿宋"/>
              </w:rPr>
            </w:pPr>
          </w:p>
        </w:tc>
      </w:tr>
      <w:tr w14:paraId="16ED924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3B452E0">
            <w:pPr>
              <w:pStyle w:val="22"/>
              <w:rPr>
                <w:rFonts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3680497">
            <w:pPr>
              <w:pStyle w:val="22"/>
              <w:rPr>
                <w:rFonts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C8CB089">
            <w:pPr>
              <w:pStyle w:val="22"/>
              <w:jc w:val="right"/>
              <w:rPr>
                <w:rFonts w:ascii="仿宋" w:hAnsi="仿宋" w:eastAsia="仿宋" w:cs="仿宋"/>
              </w:rPr>
            </w:pPr>
            <w:r>
              <w:rPr>
                <w:rFonts w:hint="eastAsia" w:ascii="仿宋" w:hAnsi="仿宋" w:eastAsia="仿宋" w:cs="仿宋"/>
              </w:rPr>
              <w:t>0.82</w:t>
            </w:r>
          </w:p>
        </w:tc>
        <w:tc>
          <w:tcPr>
            <w:tcW w:w="1708" w:type="dxa"/>
            <w:tcBorders>
              <w:top w:val="single" w:color="000000" w:sz="4" w:space="0"/>
              <w:left w:val="single" w:color="000000" w:sz="4" w:space="0"/>
              <w:bottom w:val="single" w:color="000000" w:sz="4" w:space="0"/>
              <w:right w:val="single" w:color="000000" w:sz="4" w:space="0"/>
            </w:tcBorders>
            <w:vAlign w:val="center"/>
          </w:tcPr>
          <w:p w14:paraId="342C08C9">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E017C24">
            <w:pPr>
              <w:pStyle w:val="22"/>
              <w:jc w:val="right"/>
              <w:rPr>
                <w:rFonts w:ascii="仿宋" w:hAnsi="仿宋" w:eastAsia="仿宋" w:cs="仿宋"/>
              </w:rPr>
            </w:pPr>
            <w:r>
              <w:rPr>
                <w:rFonts w:hint="eastAsia" w:ascii="仿宋" w:hAnsi="仿宋" w:eastAsia="仿宋" w:cs="仿宋"/>
              </w:rPr>
              <w:t>0.82</w:t>
            </w:r>
          </w:p>
        </w:tc>
      </w:tr>
      <w:tr w14:paraId="21A6BD6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ADE7F6">
            <w:pPr>
              <w:pStyle w:val="22"/>
              <w:rPr>
                <w:rFonts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3A8FBB5">
            <w:pPr>
              <w:pStyle w:val="22"/>
              <w:rPr>
                <w:rFonts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1EB03A1">
            <w:pPr>
              <w:pStyle w:val="22"/>
              <w:jc w:val="right"/>
              <w:rPr>
                <w:rFonts w:ascii="仿宋" w:hAnsi="仿宋" w:eastAsia="仿宋" w:cs="仿宋"/>
              </w:rPr>
            </w:pPr>
            <w:r>
              <w:rPr>
                <w:rFonts w:hint="eastAsia" w:ascii="仿宋" w:hAnsi="仿宋" w:eastAsia="仿宋" w:cs="仿宋"/>
              </w:rPr>
              <w:t>20.43</w:t>
            </w:r>
          </w:p>
        </w:tc>
        <w:tc>
          <w:tcPr>
            <w:tcW w:w="1708" w:type="dxa"/>
            <w:tcBorders>
              <w:top w:val="single" w:color="000000" w:sz="4" w:space="0"/>
              <w:left w:val="single" w:color="000000" w:sz="4" w:space="0"/>
              <w:bottom w:val="single" w:color="000000" w:sz="4" w:space="0"/>
              <w:right w:val="single" w:color="000000" w:sz="4" w:space="0"/>
            </w:tcBorders>
            <w:vAlign w:val="center"/>
          </w:tcPr>
          <w:p w14:paraId="351F695C">
            <w:pPr>
              <w:pStyle w:val="22"/>
              <w:jc w:val="right"/>
              <w:rPr>
                <w:rFonts w:ascii="仿宋" w:hAnsi="仿宋" w:eastAsia="仿宋" w:cs="仿宋"/>
              </w:rPr>
            </w:pPr>
            <w:r>
              <w:rPr>
                <w:rFonts w:hint="eastAsia" w:ascii="仿宋" w:hAnsi="仿宋" w:eastAsia="仿宋" w:cs="仿宋"/>
              </w:rPr>
              <w:t>20.43</w:t>
            </w:r>
          </w:p>
        </w:tc>
        <w:tc>
          <w:tcPr>
            <w:tcW w:w="1878" w:type="dxa"/>
            <w:tcBorders>
              <w:top w:val="single" w:color="000000" w:sz="4" w:space="0"/>
              <w:left w:val="single" w:color="000000" w:sz="4" w:space="0"/>
              <w:bottom w:val="single" w:color="000000" w:sz="4" w:space="0"/>
              <w:right w:val="single" w:color="000000" w:sz="4" w:space="0"/>
            </w:tcBorders>
            <w:vAlign w:val="center"/>
          </w:tcPr>
          <w:p w14:paraId="7C09ADC7">
            <w:pPr>
              <w:pStyle w:val="22"/>
              <w:jc w:val="right"/>
              <w:rPr>
                <w:rFonts w:ascii="仿宋" w:hAnsi="仿宋" w:eastAsia="仿宋" w:cs="仿宋"/>
              </w:rPr>
            </w:pPr>
          </w:p>
        </w:tc>
      </w:tr>
      <w:tr w14:paraId="3E88FE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3D92594">
            <w:pPr>
              <w:pStyle w:val="22"/>
              <w:rPr>
                <w:rFonts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2E44207">
            <w:pPr>
              <w:pStyle w:val="22"/>
              <w:rPr>
                <w:rFonts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3CC7A22">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3DB4CC">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2603ADA">
            <w:pPr>
              <w:pStyle w:val="22"/>
              <w:jc w:val="right"/>
              <w:rPr>
                <w:rFonts w:ascii="仿宋" w:hAnsi="仿宋" w:eastAsia="仿宋" w:cs="仿宋"/>
              </w:rPr>
            </w:pPr>
          </w:p>
        </w:tc>
      </w:tr>
      <w:tr w14:paraId="1D0D650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B3BCC38">
            <w:pPr>
              <w:pStyle w:val="22"/>
              <w:rPr>
                <w:rFonts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08F6326">
            <w:pPr>
              <w:pStyle w:val="22"/>
              <w:rPr>
                <w:rFonts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4B7A607">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0B35B5">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13BBB77">
            <w:pPr>
              <w:pStyle w:val="22"/>
              <w:jc w:val="right"/>
              <w:rPr>
                <w:rFonts w:ascii="仿宋" w:hAnsi="仿宋" w:eastAsia="仿宋" w:cs="仿宋"/>
              </w:rPr>
            </w:pPr>
          </w:p>
        </w:tc>
      </w:tr>
      <w:tr w14:paraId="234FDAE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D1BA52">
            <w:pPr>
              <w:pStyle w:val="22"/>
              <w:rPr>
                <w:rFonts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4C71069">
            <w:pPr>
              <w:pStyle w:val="22"/>
              <w:rPr>
                <w:rFonts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06FD039">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476FDEE">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A788FDD">
            <w:pPr>
              <w:pStyle w:val="22"/>
              <w:jc w:val="right"/>
              <w:rPr>
                <w:rFonts w:ascii="仿宋" w:hAnsi="仿宋" w:eastAsia="仿宋" w:cs="仿宋"/>
              </w:rPr>
            </w:pPr>
          </w:p>
        </w:tc>
      </w:tr>
      <w:tr w14:paraId="32A2362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7B3F177">
            <w:pPr>
              <w:pStyle w:val="22"/>
              <w:rPr>
                <w:rFonts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E2DB943">
            <w:pPr>
              <w:pStyle w:val="22"/>
              <w:rPr>
                <w:rFonts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52669B82">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538DC55">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D2DF233">
            <w:pPr>
              <w:pStyle w:val="22"/>
              <w:jc w:val="right"/>
              <w:rPr>
                <w:rFonts w:ascii="仿宋" w:hAnsi="仿宋" w:eastAsia="仿宋" w:cs="仿宋"/>
              </w:rPr>
            </w:pPr>
          </w:p>
        </w:tc>
      </w:tr>
      <w:tr w14:paraId="5AEFCBA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B3174D">
            <w:pPr>
              <w:pStyle w:val="22"/>
              <w:rPr>
                <w:rFonts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6CBFE115">
            <w:pPr>
              <w:pStyle w:val="22"/>
              <w:rPr>
                <w:rFonts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4CDE647C">
            <w:pPr>
              <w:pStyle w:val="22"/>
              <w:jc w:val="right"/>
              <w:rPr>
                <w:rFonts w:ascii="仿宋" w:hAnsi="仿宋" w:eastAsia="仿宋" w:cs="仿宋"/>
              </w:rPr>
            </w:pPr>
            <w:r>
              <w:rPr>
                <w:rFonts w:hint="eastAsia" w:ascii="仿宋" w:hAnsi="仿宋" w:eastAsia="仿宋" w:cs="仿宋"/>
              </w:rPr>
              <w:t>4.56</w:t>
            </w:r>
          </w:p>
        </w:tc>
        <w:tc>
          <w:tcPr>
            <w:tcW w:w="1708" w:type="dxa"/>
            <w:tcBorders>
              <w:top w:val="single" w:color="000000" w:sz="4" w:space="0"/>
              <w:left w:val="single" w:color="000000" w:sz="4" w:space="0"/>
              <w:bottom w:val="single" w:color="000000" w:sz="4" w:space="0"/>
              <w:right w:val="single" w:color="000000" w:sz="4" w:space="0"/>
            </w:tcBorders>
            <w:vAlign w:val="center"/>
          </w:tcPr>
          <w:p w14:paraId="162F9341">
            <w:pPr>
              <w:pStyle w:val="22"/>
              <w:jc w:val="right"/>
              <w:rPr>
                <w:rFonts w:ascii="仿宋" w:hAnsi="仿宋" w:eastAsia="仿宋" w:cs="仿宋"/>
              </w:rPr>
            </w:pPr>
            <w:r>
              <w:rPr>
                <w:rFonts w:hint="eastAsia" w:ascii="仿宋" w:hAnsi="仿宋" w:eastAsia="仿宋" w:cs="仿宋"/>
              </w:rPr>
              <w:t>4.56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D22CFD">
            <w:pPr>
              <w:pStyle w:val="22"/>
              <w:jc w:val="right"/>
              <w:rPr>
                <w:rFonts w:ascii="仿宋" w:hAnsi="仿宋" w:eastAsia="仿宋" w:cs="仿宋"/>
              </w:rPr>
            </w:pPr>
          </w:p>
        </w:tc>
      </w:tr>
      <w:tr w14:paraId="47D1A8E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6D5580">
            <w:pPr>
              <w:pStyle w:val="22"/>
              <w:rPr>
                <w:rFonts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22336273">
            <w:pPr>
              <w:pStyle w:val="22"/>
              <w:rPr>
                <w:rFonts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6A0F74B">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3608DF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DFDE65">
            <w:pPr>
              <w:pStyle w:val="22"/>
              <w:jc w:val="right"/>
              <w:rPr>
                <w:rFonts w:ascii="仿宋" w:hAnsi="仿宋" w:eastAsia="仿宋" w:cs="仿宋"/>
              </w:rPr>
            </w:pPr>
          </w:p>
        </w:tc>
      </w:tr>
      <w:tr w14:paraId="191FEC3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C9D8EEB">
            <w:pPr>
              <w:pStyle w:val="22"/>
              <w:rPr>
                <w:rFonts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A136104">
            <w:pPr>
              <w:pStyle w:val="22"/>
              <w:rPr>
                <w:rFonts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E87CE8E">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E1D24B0">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21A6FD3">
            <w:pPr>
              <w:pStyle w:val="22"/>
              <w:jc w:val="right"/>
              <w:rPr>
                <w:rFonts w:ascii="仿宋" w:hAnsi="仿宋" w:eastAsia="仿宋" w:cs="仿宋"/>
              </w:rPr>
            </w:pPr>
          </w:p>
        </w:tc>
      </w:tr>
      <w:tr w14:paraId="0297514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B451303">
            <w:pPr>
              <w:pStyle w:val="22"/>
              <w:rPr>
                <w:rFonts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2DBF214C">
            <w:pPr>
              <w:pStyle w:val="22"/>
              <w:rPr>
                <w:rFonts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5B5938B">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C57CB2C">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164F47D">
            <w:pPr>
              <w:pStyle w:val="22"/>
              <w:jc w:val="right"/>
              <w:rPr>
                <w:rFonts w:ascii="仿宋" w:hAnsi="仿宋" w:eastAsia="仿宋" w:cs="仿宋"/>
              </w:rPr>
            </w:pPr>
          </w:p>
        </w:tc>
      </w:tr>
      <w:tr w14:paraId="6649D5C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A652343">
            <w:pPr>
              <w:pStyle w:val="22"/>
              <w:rPr>
                <w:rFonts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DCA46D9">
            <w:pPr>
              <w:pStyle w:val="22"/>
              <w:rPr>
                <w:rFonts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3DBB620D">
            <w:pPr>
              <w:pStyle w:val="22"/>
              <w:jc w:val="right"/>
              <w:rPr>
                <w:rFonts w:ascii="仿宋" w:hAnsi="仿宋" w:eastAsia="仿宋" w:cs="仿宋"/>
              </w:rPr>
            </w:pPr>
            <w:r>
              <w:rPr>
                <w:rFonts w:hint="eastAsia" w:ascii="仿宋" w:hAnsi="仿宋" w:eastAsia="仿宋" w:cs="仿宋"/>
              </w:rPr>
              <w:t>0.02</w:t>
            </w:r>
          </w:p>
        </w:tc>
        <w:tc>
          <w:tcPr>
            <w:tcW w:w="1708" w:type="dxa"/>
            <w:tcBorders>
              <w:top w:val="single" w:color="000000" w:sz="4" w:space="0"/>
              <w:left w:val="single" w:color="000000" w:sz="4" w:space="0"/>
              <w:bottom w:val="single" w:color="000000" w:sz="4" w:space="0"/>
              <w:right w:val="single" w:color="000000" w:sz="4" w:space="0"/>
            </w:tcBorders>
            <w:vAlign w:val="center"/>
          </w:tcPr>
          <w:p w14:paraId="3F0F2554">
            <w:pPr>
              <w:pStyle w:val="22"/>
              <w:jc w:val="right"/>
              <w:rPr>
                <w:rFonts w:ascii="仿宋" w:hAnsi="仿宋" w:eastAsia="仿宋" w:cs="仿宋"/>
              </w:rPr>
            </w:pPr>
            <w:r>
              <w:rPr>
                <w:rFonts w:hint="eastAsia" w:ascii="仿宋" w:hAnsi="仿宋" w:eastAsia="仿宋" w:cs="仿宋"/>
              </w:rPr>
              <w:t>0.02</w:t>
            </w:r>
          </w:p>
        </w:tc>
        <w:tc>
          <w:tcPr>
            <w:tcW w:w="1878" w:type="dxa"/>
            <w:tcBorders>
              <w:top w:val="single" w:color="000000" w:sz="4" w:space="0"/>
              <w:left w:val="single" w:color="000000" w:sz="4" w:space="0"/>
              <w:bottom w:val="single" w:color="000000" w:sz="4" w:space="0"/>
              <w:right w:val="single" w:color="000000" w:sz="4" w:space="0"/>
            </w:tcBorders>
            <w:vAlign w:val="center"/>
          </w:tcPr>
          <w:p w14:paraId="2DF6EDEF">
            <w:pPr>
              <w:pStyle w:val="22"/>
              <w:jc w:val="right"/>
              <w:rPr>
                <w:rFonts w:ascii="仿宋" w:hAnsi="仿宋" w:eastAsia="仿宋" w:cs="仿宋"/>
              </w:rPr>
            </w:pPr>
          </w:p>
        </w:tc>
      </w:tr>
      <w:tr w14:paraId="61117BB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8ED36E">
            <w:pPr>
              <w:pStyle w:val="22"/>
              <w:rPr>
                <w:rFonts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4205A1A">
            <w:pPr>
              <w:pStyle w:val="22"/>
              <w:rPr>
                <w:rFonts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374C052">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13559A0">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3F2522">
            <w:pPr>
              <w:pStyle w:val="22"/>
              <w:jc w:val="right"/>
              <w:rPr>
                <w:rFonts w:ascii="仿宋" w:hAnsi="仿宋" w:eastAsia="仿宋" w:cs="仿宋"/>
              </w:rPr>
            </w:pPr>
          </w:p>
        </w:tc>
      </w:tr>
      <w:tr w14:paraId="601EDD2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F23CC55">
            <w:pPr>
              <w:pStyle w:val="22"/>
              <w:rPr>
                <w:rFonts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12280D54">
            <w:pPr>
              <w:pStyle w:val="22"/>
              <w:rPr>
                <w:rFonts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E5507DA">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765696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8A03F46">
            <w:pPr>
              <w:pStyle w:val="22"/>
              <w:jc w:val="right"/>
              <w:rPr>
                <w:rFonts w:ascii="仿宋" w:hAnsi="仿宋" w:eastAsia="仿宋" w:cs="仿宋"/>
              </w:rPr>
            </w:pPr>
          </w:p>
        </w:tc>
      </w:tr>
      <w:tr w14:paraId="1759581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4D3B13E">
            <w:pPr>
              <w:pStyle w:val="22"/>
              <w:rPr>
                <w:rFonts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2659E47">
            <w:pPr>
              <w:pStyle w:val="22"/>
              <w:rPr>
                <w:rFonts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2C730173">
            <w:pPr>
              <w:pStyle w:val="22"/>
              <w:jc w:val="right"/>
              <w:rPr>
                <w:rFonts w:ascii="仿宋" w:hAnsi="仿宋" w:eastAsia="仿宋" w:cs="仿宋"/>
              </w:rPr>
            </w:pPr>
            <w:r>
              <w:rPr>
                <w:rFonts w:hint="eastAsia" w:ascii="仿宋" w:hAnsi="仿宋" w:eastAsia="仿宋" w:cs="仿宋"/>
              </w:rPr>
              <w:t>15.85</w:t>
            </w:r>
          </w:p>
        </w:tc>
        <w:tc>
          <w:tcPr>
            <w:tcW w:w="1708" w:type="dxa"/>
            <w:tcBorders>
              <w:top w:val="single" w:color="000000" w:sz="4" w:space="0"/>
              <w:left w:val="single" w:color="000000" w:sz="4" w:space="0"/>
              <w:bottom w:val="single" w:color="000000" w:sz="4" w:space="0"/>
              <w:right w:val="single" w:color="000000" w:sz="4" w:space="0"/>
            </w:tcBorders>
            <w:vAlign w:val="center"/>
          </w:tcPr>
          <w:p w14:paraId="7C72ED11">
            <w:pPr>
              <w:pStyle w:val="22"/>
              <w:jc w:val="right"/>
              <w:rPr>
                <w:rFonts w:ascii="仿宋" w:hAnsi="仿宋" w:eastAsia="仿宋" w:cs="仿宋"/>
              </w:rPr>
            </w:pPr>
            <w:r>
              <w:rPr>
                <w:rFonts w:hint="eastAsia" w:ascii="仿宋" w:hAnsi="仿宋" w:eastAsia="仿宋" w:cs="仿宋"/>
              </w:rPr>
              <w:t>15.85</w:t>
            </w:r>
          </w:p>
        </w:tc>
        <w:tc>
          <w:tcPr>
            <w:tcW w:w="1878" w:type="dxa"/>
            <w:tcBorders>
              <w:top w:val="single" w:color="000000" w:sz="4" w:space="0"/>
              <w:left w:val="single" w:color="000000" w:sz="4" w:space="0"/>
              <w:bottom w:val="single" w:color="000000" w:sz="4" w:space="0"/>
              <w:right w:val="single" w:color="000000" w:sz="4" w:space="0"/>
            </w:tcBorders>
            <w:vAlign w:val="center"/>
          </w:tcPr>
          <w:p w14:paraId="6C4C700A">
            <w:pPr>
              <w:pStyle w:val="22"/>
              <w:jc w:val="right"/>
              <w:rPr>
                <w:rFonts w:ascii="仿宋" w:hAnsi="仿宋" w:eastAsia="仿宋" w:cs="仿宋"/>
              </w:rPr>
            </w:pPr>
          </w:p>
        </w:tc>
      </w:tr>
      <w:tr w14:paraId="129C87A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C883A5">
            <w:pPr>
              <w:pStyle w:val="22"/>
              <w:rPr>
                <w:rFonts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D8CFB62">
            <w:pPr>
              <w:pStyle w:val="22"/>
              <w:rPr>
                <w:rFonts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675F223">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24A003">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37708E">
            <w:pPr>
              <w:pStyle w:val="22"/>
              <w:jc w:val="right"/>
              <w:rPr>
                <w:rFonts w:ascii="仿宋" w:hAnsi="仿宋" w:eastAsia="仿宋" w:cs="仿宋"/>
              </w:rPr>
            </w:pPr>
          </w:p>
        </w:tc>
      </w:tr>
      <w:tr w14:paraId="60AD4F6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C88EC53">
            <w:pPr>
              <w:pStyle w:val="22"/>
              <w:rPr>
                <w:rFonts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EC47DD0">
            <w:pPr>
              <w:pStyle w:val="22"/>
              <w:rPr>
                <w:rFonts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3A723F8D">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FA1273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69DB3C">
            <w:pPr>
              <w:pStyle w:val="22"/>
              <w:jc w:val="right"/>
              <w:rPr>
                <w:rFonts w:ascii="仿宋" w:hAnsi="仿宋" w:eastAsia="仿宋" w:cs="仿宋"/>
              </w:rPr>
            </w:pPr>
          </w:p>
        </w:tc>
      </w:tr>
      <w:tr w14:paraId="6E72D91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7BDB31">
            <w:pPr>
              <w:pStyle w:val="22"/>
              <w:rPr>
                <w:rFonts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CDDAFBD">
            <w:pPr>
              <w:pStyle w:val="22"/>
              <w:rPr>
                <w:rFonts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484B5DBA">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F7C4AE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D5A198B">
            <w:pPr>
              <w:pStyle w:val="22"/>
              <w:jc w:val="right"/>
              <w:rPr>
                <w:rFonts w:ascii="仿宋" w:hAnsi="仿宋" w:eastAsia="仿宋" w:cs="仿宋"/>
              </w:rPr>
            </w:pPr>
          </w:p>
        </w:tc>
      </w:tr>
      <w:tr w14:paraId="2D9BF23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97CDDB">
            <w:pPr>
              <w:pStyle w:val="22"/>
              <w:rPr>
                <w:rFonts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FDD9620">
            <w:pPr>
              <w:pStyle w:val="22"/>
              <w:rPr>
                <w:rFonts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0FD0C131">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AC75C94">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D2DB00A">
            <w:pPr>
              <w:pStyle w:val="22"/>
              <w:jc w:val="right"/>
              <w:rPr>
                <w:rFonts w:ascii="仿宋" w:hAnsi="仿宋" w:eastAsia="仿宋" w:cs="仿宋"/>
              </w:rPr>
            </w:pPr>
          </w:p>
        </w:tc>
      </w:tr>
      <w:tr w14:paraId="46F851F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3EE339">
            <w:pPr>
              <w:pStyle w:val="22"/>
              <w:rPr>
                <w:rFonts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15E80CB5">
            <w:pPr>
              <w:pStyle w:val="22"/>
              <w:rPr>
                <w:rFonts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8594BB6">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073E4A2">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38085FE">
            <w:pPr>
              <w:pStyle w:val="22"/>
              <w:jc w:val="right"/>
              <w:rPr>
                <w:rFonts w:ascii="仿宋" w:hAnsi="仿宋" w:eastAsia="仿宋" w:cs="仿宋"/>
              </w:rPr>
            </w:pPr>
          </w:p>
        </w:tc>
      </w:tr>
      <w:tr w14:paraId="21A9B80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88E5F7">
            <w:pPr>
              <w:pStyle w:val="22"/>
              <w:rPr>
                <w:rFonts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C3A14AB">
            <w:pPr>
              <w:pStyle w:val="22"/>
              <w:rPr>
                <w:rFonts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9C889E1">
            <w:pPr>
              <w:pStyle w:val="22"/>
              <w:jc w:val="right"/>
              <w:rPr>
                <w:rFonts w:ascii="仿宋" w:hAnsi="仿宋" w:eastAsia="仿宋" w:cs="仿宋"/>
              </w:rPr>
            </w:pPr>
            <w:r>
              <w:rPr>
                <w:rFonts w:hint="eastAsia" w:ascii="仿宋" w:hAnsi="仿宋" w:eastAsia="仿宋" w:cs="仿宋"/>
              </w:rPr>
              <w:t>0.77</w:t>
            </w:r>
          </w:p>
        </w:tc>
        <w:tc>
          <w:tcPr>
            <w:tcW w:w="1708" w:type="dxa"/>
            <w:tcBorders>
              <w:top w:val="single" w:color="000000" w:sz="4" w:space="0"/>
              <w:left w:val="single" w:color="000000" w:sz="4" w:space="0"/>
              <w:bottom w:val="single" w:color="000000" w:sz="4" w:space="0"/>
              <w:right w:val="single" w:color="000000" w:sz="4" w:space="0"/>
            </w:tcBorders>
            <w:vAlign w:val="center"/>
          </w:tcPr>
          <w:p w14:paraId="35128B59">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E12C947">
            <w:pPr>
              <w:pStyle w:val="22"/>
              <w:jc w:val="right"/>
              <w:rPr>
                <w:rFonts w:ascii="仿宋" w:hAnsi="仿宋" w:eastAsia="仿宋" w:cs="仿宋"/>
              </w:rPr>
            </w:pPr>
            <w:r>
              <w:rPr>
                <w:rFonts w:hint="eastAsia" w:ascii="仿宋" w:hAnsi="仿宋" w:eastAsia="仿宋" w:cs="仿宋"/>
              </w:rPr>
              <w:t>0.77</w:t>
            </w:r>
          </w:p>
        </w:tc>
      </w:tr>
      <w:tr w14:paraId="7F0B05B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DFD6043">
            <w:pPr>
              <w:pStyle w:val="22"/>
              <w:rPr>
                <w:rFonts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A3D3502">
            <w:pPr>
              <w:pStyle w:val="22"/>
              <w:rPr>
                <w:rFonts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38224A97">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CF34E5A">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89469C0">
            <w:pPr>
              <w:pStyle w:val="22"/>
              <w:jc w:val="right"/>
              <w:rPr>
                <w:rFonts w:ascii="仿宋" w:hAnsi="仿宋" w:eastAsia="仿宋" w:cs="仿宋"/>
              </w:rPr>
            </w:pPr>
          </w:p>
        </w:tc>
      </w:tr>
      <w:tr w14:paraId="23B529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88B184">
            <w:pPr>
              <w:pStyle w:val="22"/>
              <w:rPr>
                <w:rFonts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725CE15">
            <w:pPr>
              <w:pStyle w:val="22"/>
              <w:rPr>
                <w:rFonts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5C02824">
            <w:pPr>
              <w:pStyle w:val="22"/>
              <w:jc w:val="right"/>
              <w:rPr>
                <w:rFonts w:ascii="仿宋" w:hAnsi="仿宋" w:eastAsia="仿宋" w:cs="仿宋"/>
              </w:rPr>
            </w:pPr>
            <w:r>
              <w:rPr>
                <w:rFonts w:hint="eastAsia" w:ascii="仿宋" w:hAnsi="仿宋" w:eastAsia="仿宋" w:cs="仿宋"/>
              </w:rPr>
              <w:t>0.77</w:t>
            </w:r>
          </w:p>
        </w:tc>
        <w:tc>
          <w:tcPr>
            <w:tcW w:w="1708" w:type="dxa"/>
            <w:tcBorders>
              <w:top w:val="single" w:color="000000" w:sz="4" w:space="0"/>
              <w:left w:val="single" w:color="000000" w:sz="4" w:space="0"/>
              <w:bottom w:val="single" w:color="000000" w:sz="4" w:space="0"/>
              <w:right w:val="single" w:color="000000" w:sz="4" w:space="0"/>
            </w:tcBorders>
            <w:vAlign w:val="center"/>
          </w:tcPr>
          <w:p w14:paraId="2A9BE1B7">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A092EF7">
            <w:pPr>
              <w:pStyle w:val="22"/>
              <w:jc w:val="right"/>
              <w:rPr>
                <w:rFonts w:ascii="仿宋" w:hAnsi="仿宋" w:eastAsia="仿宋" w:cs="仿宋"/>
              </w:rPr>
            </w:pPr>
            <w:r>
              <w:rPr>
                <w:rFonts w:hint="eastAsia" w:ascii="仿宋" w:hAnsi="仿宋" w:eastAsia="仿宋" w:cs="仿宋"/>
              </w:rPr>
              <w:t>0.77</w:t>
            </w:r>
          </w:p>
        </w:tc>
      </w:tr>
      <w:tr w14:paraId="2963416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B443D7">
            <w:pPr>
              <w:pStyle w:val="22"/>
              <w:rPr>
                <w:rFonts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F229B95">
            <w:pPr>
              <w:pStyle w:val="22"/>
              <w:rPr>
                <w:rFonts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4F49A149">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FCE7622">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54000CF">
            <w:pPr>
              <w:pStyle w:val="22"/>
              <w:jc w:val="right"/>
              <w:rPr>
                <w:rFonts w:ascii="仿宋" w:hAnsi="仿宋" w:eastAsia="仿宋" w:cs="仿宋"/>
              </w:rPr>
            </w:pPr>
          </w:p>
        </w:tc>
      </w:tr>
      <w:tr w14:paraId="24BB897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396FAAA">
            <w:pPr>
              <w:pStyle w:val="22"/>
              <w:rPr>
                <w:rFonts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0A1D11CE">
            <w:pPr>
              <w:pStyle w:val="22"/>
              <w:rPr>
                <w:rFonts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0E72DBE4">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E09537E">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74CF6D">
            <w:pPr>
              <w:pStyle w:val="22"/>
              <w:jc w:val="right"/>
              <w:rPr>
                <w:rFonts w:ascii="仿宋" w:hAnsi="仿宋" w:eastAsia="仿宋" w:cs="仿宋"/>
              </w:rPr>
            </w:pPr>
          </w:p>
        </w:tc>
      </w:tr>
      <w:tr w14:paraId="125F672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68D9E9E">
            <w:pPr>
              <w:pStyle w:val="22"/>
              <w:rPr>
                <w:rFonts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064B3F8">
            <w:pPr>
              <w:pStyle w:val="22"/>
              <w:rPr>
                <w:rFonts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634DAD1A">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FD0A032">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4C73B92">
            <w:pPr>
              <w:pStyle w:val="22"/>
              <w:jc w:val="right"/>
              <w:rPr>
                <w:rFonts w:ascii="仿宋" w:hAnsi="仿宋" w:eastAsia="仿宋" w:cs="仿宋"/>
              </w:rPr>
            </w:pPr>
          </w:p>
        </w:tc>
      </w:tr>
      <w:tr w14:paraId="24B2910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57DEDEC">
            <w:pPr>
              <w:pStyle w:val="22"/>
              <w:rPr>
                <w:rFonts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605E59E">
            <w:pPr>
              <w:pStyle w:val="22"/>
              <w:rPr>
                <w:rFonts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61EA2E1C">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7B2946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12F66D1">
            <w:pPr>
              <w:pStyle w:val="22"/>
              <w:jc w:val="right"/>
              <w:rPr>
                <w:rFonts w:ascii="仿宋" w:hAnsi="仿宋" w:eastAsia="仿宋" w:cs="仿宋"/>
              </w:rPr>
            </w:pPr>
          </w:p>
        </w:tc>
      </w:tr>
      <w:tr w14:paraId="606CCE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18D2A2">
            <w:pPr>
              <w:pStyle w:val="22"/>
              <w:rPr>
                <w:rFonts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4BCB38B1">
            <w:pPr>
              <w:pStyle w:val="22"/>
              <w:rPr>
                <w:rFonts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5C6573AD">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6E1B4AA">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BB915B1">
            <w:pPr>
              <w:pStyle w:val="22"/>
              <w:jc w:val="right"/>
              <w:rPr>
                <w:rFonts w:ascii="仿宋" w:hAnsi="仿宋" w:eastAsia="仿宋" w:cs="仿宋"/>
              </w:rPr>
            </w:pPr>
          </w:p>
        </w:tc>
      </w:tr>
      <w:tr w14:paraId="467435A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9A31A2">
            <w:pPr>
              <w:pStyle w:val="22"/>
              <w:rPr>
                <w:rFonts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6C5D96C2">
            <w:pPr>
              <w:pStyle w:val="22"/>
              <w:rPr>
                <w:rFonts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2EBC8847">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66FB2B5">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2F19397">
            <w:pPr>
              <w:pStyle w:val="22"/>
              <w:jc w:val="right"/>
              <w:rPr>
                <w:rFonts w:ascii="仿宋" w:hAnsi="仿宋" w:eastAsia="仿宋" w:cs="仿宋"/>
              </w:rPr>
            </w:pPr>
          </w:p>
        </w:tc>
      </w:tr>
      <w:tr w14:paraId="629882A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BEC4C25">
            <w:pPr>
              <w:pStyle w:val="22"/>
              <w:rPr>
                <w:rFonts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0545BF1">
            <w:pPr>
              <w:pStyle w:val="22"/>
              <w:rPr>
                <w:rFonts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08F7670C">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D15C002">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B128E74">
            <w:pPr>
              <w:pStyle w:val="22"/>
              <w:jc w:val="right"/>
              <w:rPr>
                <w:rFonts w:ascii="仿宋" w:hAnsi="仿宋" w:eastAsia="仿宋" w:cs="仿宋"/>
              </w:rPr>
            </w:pPr>
          </w:p>
        </w:tc>
      </w:tr>
      <w:tr w14:paraId="002CCBE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EAF79A4">
            <w:pPr>
              <w:pStyle w:val="22"/>
              <w:rPr>
                <w:rFonts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686D2155">
            <w:pPr>
              <w:pStyle w:val="22"/>
              <w:rPr>
                <w:rFonts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563138EB">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D9755EF">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1211C63">
            <w:pPr>
              <w:pStyle w:val="22"/>
              <w:jc w:val="right"/>
              <w:rPr>
                <w:rFonts w:ascii="仿宋" w:hAnsi="仿宋" w:eastAsia="仿宋" w:cs="仿宋"/>
              </w:rPr>
            </w:pPr>
          </w:p>
        </w:tc>
      </w:tr>
      <w:tr w14:paraId="429051C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9175B9F">
            <w:pPr>
              <w:pStyle w:val="22"/>
              <w:rPr>
                <w:rFonts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1EEF59D9">
            <w:pPr>
              <w:pStyle w:val="22"/>
              <w:rPr>
                <w:rFonts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1BEF3B5C">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5027CF">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423B7A">
            <w:pPr>
              <w:pStyle w:val="22"/>
              <w:jc w:val="right"/>
              <w:rPr>
                <w:rFonts w:ascii="仿宋" w:hAnsi="仿宋" w:eastAsia="仿宋" w:cs="仿宋"/>
              </w:rPr>
            </w:pPr>
          </w:p>
        </w:tc>
      </w:tr>
      <w:tr w14:paraId="5A061C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AA7DCE">
            <w:pPr>
              <w:pStyle w:val="22"/>
              <w:rPr>
                <w:rFonts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6822A77D">
            <w:pPr>
              <w:pStyle w:val="22"/>
              <w:rPr>
                <w:rFonts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C075A4E">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2E5C60D">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C64D1EB">
            <w:pPr>
              <w:pStyle w:val="22"/>
              <w:jc w:val="right"/>
              <w:rPr>
                <w:rFonts w:ascii="仿宋" w:hAnsi="仿宋" w:eastAsia="仿宋" w:cs="仿宋"/>
              </w:rPr>
            </w:pPr>
          </w:p>
        </w:tc>
      </w:tr>
      <w:tr w14:paraId="1D709EA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168CCB9">
            <w:pPr>
              <w:pStyle w:val="22"/>
              <w:rPr>
                <w:rFonts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1691B409">
            <w:pPr>
              <w:pStyle w:val="22"/>
              <w:rPr>
                <w:rFonts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365B3889">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1ED5CF">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D8A8182">
            <w:pPr>
              <w:pStyle w:val="22"/>
              <w:jc w:val="right"/>
              <w:rPr>
                <w:rFonts w:ascii="仿宋" w:hAnsi="仿宋" w:eastAsia="仿宋" w:cs="仿宋"/>
              </w:rPr>
            </w:pPr>
          </w:p>
        </w:tc>
      </w:tr>
      <w:tr w14:paraId="3618D5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0C88B1">
            <w:pPr>
              <w:pStyle w:val="22"/>
              <w:rPr>
                <w:rFonts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6613431E">
            <w:pPr>
              <w:pStyle w:val="22"/>
              <w:rPr>
                <w:rFonts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1DF2314E">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198BE6F">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5B16B41">
            <w:pPr>
              <w:pStyle w:val="22"/>
              <w:jc w:val="right"/>
              <w:rPr>
                <w:rFonts w:ascii="仿宋" w:hAnsi="仿宋" w:eastAsia="仿宋" w:cs="仿宋"/>
              </w:rPr>
            </w:pPr>
          </w:p>
        </w:tc>
      </w:tr>
      <w:tr w14:paraId="1E8C5FD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E5A1FF">
            <w:pPr>
              <w:pStyle w:val="22"/>
              <w:rPr>
                <w:rFonts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A481A6E">
            <w:pPr>
              <w:pStyle w:val="22"/>
              <w:rPr>
                <w:rFonts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A4475C4">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F73755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B0AC282">
            <w:pPr>
              <w:pStyle w:val="22"/>
              <w:jc w:val="right"/>
              <w:rPr>
                <w:rFonts w:ascii="仿宋" w:hAnsi="仿宋" w:eastAsia="仿宋" w:cs="仿宋"/>
              </w:rPr>
            </w:pPr>
          </w:p>
        </w:tc>
      </w:tr>
      <w:tr w14:paraId="265A760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506A81">
            <w:pPr>
              <w:pStyle w:val="22"/>
              <w:rPr>
                <w:rFonts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B04A5BE">
            <w:pPr>
              <w:pStyle w:val="22"/>
              <w:rPr>
                <w:rFonts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C59C113">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17D64CC">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9ECA7F9">
            <w:pPr>
              <w:pStyle w:val="22"/>
              <w:jc w:val="right"/>
              <w:rPr>
                <w:rFonts w:ascii="仿宋" w:hAnsi="仿宋" w:eastAsia="仿宋" w:cs="仿宋"/>
              </w:rPr>
            </w:pPr>
          </w:p>
        </w:tc>
      </w:tr>
      <w:tr w14:paraId="5D140A0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D206269">
            <w:pPr>
              <w:pStyle w:val="22"/>
              <w:rPr>
                <w:rFonts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5639538">
            <w:pPr>
              <w:pStyle w:val="22"/>
              <w:rPr>
                <w:rFonts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E0D2B55">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0147013">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472F6B6">
            <w:pPr>
              <w:pStyle w:val="22"/>
              <w:jc w:val="right"/>
              <w:rPr>
                <w:rFonts w:ascii="仿宋" w:hAnsi="仿宋" w:eastAsia="仿宋" w:cs="仿宋"/>
              </w:rPr>
            </w:pPr>
          </w:p>
        </w:tc>
      </w:tr>
      <w:tr w14:paraId="4B2B59A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0975F8">
            <w:pPr>
              <w:pStyle w:val="22"/>
              <w:rPr>
                <w:rFonts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2C39DBE">
            <w:pPr>
              <w:pStyle w:val="22"/>
              <w:rPr>
                <w:rFonts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23981643">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7E26EFD">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98E238D">
            <w:pPr>
              <w:pStyle w:val="22"/>
              <w:jc w:val="right"/>
              <w:rPr>
                <w:rFonts w:ascii="仿宋" w:hAnsi="仿宋" w:eastAsia="仿宋" w:cs="仿宋"/>
              </w:rPr>
            </w:pPr>
          </w:p>
        </w:tc>
      </w:tr>
      <w:tr w14:paraId="0337A4F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6574977">
            <w:pPr>
              <w:pStyle w:val="22"/>
              <w:rPr>
                <w:rFonts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0E7345B">
            <w:pPr>
              <w:pStyle w:val="22"/>
              <w:rPr>
                <w:rFonts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3E384B6A">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F899052">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A2E0F91">
            <w:pPr>
              <w:pStyle w:val="22"/>
              <w:jc w:val="right"/>
              <w:rPr>
                <w:rFonts w:ascii="仿宋" w:hAnsi="仿宋" w:eastAsia="仿宋" w:cs="仿宋"/>
              </w:rPr>
            </w:pPr>
          </w:p>
        </w:tc>
      </w:tr>
      <w:tr w14:paraId="5E269A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59D5875">
            <w:pPr>
              <w:pStyle w:val="22"/>
              <w:rPr>
                <w:rFonts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7780ADBE">
            <w:pPr>
              <w:pStyle w:val="22"/>
              <w:rPr>
                <w:rFonts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43EFF4D8">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E487B15">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70F68FF">
            <w:pPr>
              <w:pStyle w:val="22"/>
              <w:jc w:val="right"/>
              <w:rPr>
                <w:rFonts w:ascii="仿宋" w:hAnsi="仿宋" w:eastAsia="仿宋" w:cs="仿宋"/>
              </w:rPr>
            </w:pPr>
          </w:p>
        </w:tc>
      </w:tr>
      <w:tr w14:paraId="4C5B682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F3EFEF2">
            <w:pPr>
              <w:pStyle w:val="22"/>
              <w:rPr>
                <w:rFonts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4797E475">
            <w:pPr>
              <w:pStyle w:val="22"/>
              <w:rPr>
                <w:rFonts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4CFC9F72">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5D36435">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0ABE3B">
            <w:pPr>
              <w:pStyle w:val="22"/>
              <w:jc w:val="right"/>
              <w:rPr>
                <w:rFonts w:ascii="仿宋" w:hAnsi="仿宋" w:eastAsia="仿宋" w:cs="仿宋"/>
              </w:rPr>
            </w:pPr>
          </w:p>
        </w:tc>
      </w:tr>
      <w:tr w14:paraId="546550D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D0DD58C">
            <w:pPr>
              <w:pStyle w:val="22"/>
              <w:rPr>
                <w:rFonts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84C7515">
            <w:pPr>
              <w:pStyle w:val="22"/>
              <w:rPr>
                <w:rFonts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27D65F1">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4C58D78">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5EAB37D">
            <w:pPr>
              <w:pStyle w:val="22"/>
              <w:jc w:val="right"/>
              <w:rPr>
                <w:rFonts w:ascii="仿宋" w:hAnsi="仿宋" w:eastAsia="仿宋" w:cs="仿宋"/>
              </w:rPr>
            </w:pPr>
          </w:p>
        </w:tc>
      </w:tr>
      <w:tr w14:paraId="79F108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07BCA8">
            <w:pPr>
              <w:pStyle w:val="22"/>
              <w:rPr>
                <w:rFonts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7EB2DEB0">
            <w:pPr>
              <w:pStyle w:val="22"/>
              <w:rPr>
                <w:rFonts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1F3F459">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31EA885">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0D4A1BD">
            <w:pPr>
              <w:pStyle w:val="22"/>
              <w:jc w:val="right"/>
              <w:rPr>
                <w:rFonts w:ascii="仿宋" w:hAnsi="仿宋" w:eastAsia="仿宋" w:cs="仿宋"/>
              </w:rPr>
            </w:pPr>
          </w:p>
        </w:tc>
      </w:tr>
      <w:tr w14:paraId="356ADFC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E06170D">
            <w:pPr>
              <w:pStyle w:val="22"/>
              <w:rPr>
                <w:rFonts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91A2957">
            <w:pPr>
              <w:pStyle w:val="22"/>
              <w:rPr>
                <w:rFonts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ED8E191">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EE5F78F">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4A42E08">
            <w:pPr>
              <w:pStyle w:val="22"/>
              <w:jc w:val="right"/>
              <w:rPr>
                <w:rFonts w:ascii="仿宋" w:hAnsi="仿宋" w:eastAsia="仿宋" w:cs="仿宋"/>
              </w:rPr>
            </w:pPr>
          </w:p>
        </w:tc>
      </w:tr>
      <w:tr w14:paraId="22D18E02">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9A22C6">
            <w:pPr>
              <w:pStyle w:val="22"/>
              <w:rPr>
                <w:rFonts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B046435">
            <w:pPr>
              <w:pStyle w:val="22"/>
              <w:rPr>
                <w:rFonts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3825D18">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860C326">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058C44">
            <w:pPr>
              <w:pStyle w:val="22"/>
              <w:jc w:val="right"/>
              <w:rPr>
                <w:rFonts w:ascii="仿宋" w:hAnsi="仿宋" w:eastAsia="仿宋" w:cs="仿宋"/>
              </w:rPr>
            </w:pPr>
          </w:p>
        </w:tc>
      </w:tr>
      <w:tr w14:paraId="60FF767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B9EA19">
            <w:pPr>
              <w:pStyle w:val="22"/>
              <w:rPr>
                <w:rFonts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7D5ED50C">
            <w:pPr>
              <w:pStyle w:val="22"/>
              <w:rPr>
                <w:rFonts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B7A6BD6">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F48B691">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684A1BE">
            <w:pPr>
              <w:pStyle w:val="22"/>
              <w:jc w:val="right"/>
              <w:rPr>
                <w:rFonts w:ascii="仿宋" w:hAnsi="仿宋" w:eastAsia="仿宋" w:cs="仿宋"/>
              </w:rPr>
            </w:pPr>
          </w:p>
        </w:tc>
      </w:tr>
      <w:tr w14:paraId="60A25FD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C7A40BC">
            <w:pPr>
              <w:pStyle w:val="22"/>
              <w:rPr>
                <w:rFonts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228BFE47">
            <w:pPr>
              <w:pStyle w:val="22"/>
              <w:rPr>
                <w:rFonts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5F8B4340">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147F0E1">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29C3432">
            <w:pPr>
              <w:pStyle w:val="22"/>
              <w:jc w:val="right"/>
              <w:rPr>
                <w:rFonts w:ascii="仿宋" w:hAnsi="仿宋" w:eastAsia="仿宋" w:cs="仿宋"/>
              </w:rPr>
            </w:pPr>
          </w:p>
        </w:tc>
      </w:tr>
      <w:tr w14:paraId="07E19B3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AC411FF">
            <w:pPr>
              <w:pStyle w:val="22"/>
              <w:rPr>
                <w:rFonts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7223813D">
            <w:pPr>
              <w:pStyle w:val="22"/>
              <w:rPr>
                <w:rFonts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8B76BEB">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A5F1BB0">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4823965">
            <w:pPr>
              <w:pStyle w:val="22"/>
              <w:jc w:val="right"/>
              <w:rPr>
                <w:rFonts w:ascii="仿宋" w:hAnsi="仿宋" w:eastAsia="仿宋" w:cs="仿宋"/>
              </w:rPr>
            </w:pPr>
          </w:p>
        </w:tc>
      </w:tr>
      <w:tr w14:paraId="1734AE0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67D173">
            <w:pPr>
              <w:pStyle w:val="22"/>
              <w:rPr>
                <w:rFonts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E714ADE">
            <w:pPr>
              <w:pStyle w:val="22"/>
              <w:rPr>
                <w:rFonts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6C6114A">
            <w:pPr>
              <w:pStyle w:val="22"/>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FF50E96">
            <w:pPr>
              <w:pStyle w:val="22"/>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42B114C">
            <w:pPr>
              <w:pStyle w:val="22"/>
              <w:jc w:val="right"/>
              <w:rPr>
                <w:rFonts w:ascii="仿宋" w:hAnsi="仿宋" w:eastAsia="仿宋" w:cs="仿宋"/>
              </w:rPr>
            </w:pPr>
          </w:p>
        </w:tc>
      </w:tr>
    </w:tbl>
    <w:p w14:paraId="0F195460">
      <w:pPr>
        <w:spacing w:before="25"/>
        <w:ind w:right="-92" w:rightChars="-42"/>
        <w:jc w:val="both"/>
        <w:rPr>
          <w:rFonts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14:paraId="73D3585A">
      <w:pPr>
        <w:spacing w:before="25"/>
        <w:jc w:val="both"/>
        <w:rPr>
          <w:rFonts w:ascii="仿宋" w:hAnsi="仿宋" w:eastAsia="仿宋" w:cs="仿宋"/>
        </w:rPr>
        <w:sectPr>
          <w:footerReference r:id="rId18"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2F73989E">
        <w:tblPrEx>
          <w:tblCellMar>
            <w:top w:w="55" w:type="dxa"/>
            <w:left w:w="55" w:type="dxa"/>
            <w:bottom w:w="55" w:type="dxa"/>
            <w:right w:w="55" w:type="dxa"/>
          </w:tblCellMar>
        </w:tblPrEx>
        <w:trPr>
          <w:trHeight w:val="321" w:hRule="atLeast"/>
        </w:trPr>
        <w:tc>
          <w:tcPr>
            <w:tcW w:w="16486" w:type="dxa"/>
            <w:gridSpan w:val="16"/>
          </w:tcPr>
          <w:p w14:paraId="487B9CF9">
            <w:pPr>
              <w:pStyle w:val="22"/>
              <w:jc w:val="center"/>
              <w:rPr>
                <w:rFonts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rPr>
              <w:t>和</w:t>
            </w:r>
            <w:r>
              <w:rPr>
                <w:rFonts w:hint="eastAsia"/>
                <w:b/>
                <w:bCs/>
                <w:color w:val="000000"/>
                <w:sz w:val="36"/>
                <w:szCs w:val="36"/>
                <w:lang w:eastAsia="ar-SA"/>
              </w:rPr>
              <w:t>培训费支出决算表</w:t>
            </w:r>
          </w:p>
        </w:tc>
      </w:tr>
      <w:tr w14:paraId="3B8F230F">
        <w:tblPrEx>
          <w:tblCellMar>
            <w:top w:w="55" w:type="dxa"/>
            <w:left w:w="55" w:type="dxa"/>
            <w:bottom w:w="55" w:type="dxa"/>
            <w:right w:w="55" w:type="dxa"/>
          </w:tblCellMar>
        </w:tblPrEx>
        <w:trPr>
          <w:trHeight w:val="207" w:hRule="atLeast"/>
        </w:trPr>
        <w:tc>
          <w:tcPr>
            <w:tcW w:w="16486" w:type="dxa"/>
            <w:gridSpan w:val="16"/>
          </w:tcPr>
          <w:p w14:paraId="66A33524">
            <w:pPr>
              <w:pStyle w:val="22"/>
              <w:jc w:val="right"/>
              <w:rPr>
                <w:rFonts w:ascii="仿宋" w:hAnsi="仿宋" w:eastAsia="仿宋" w:cs="仿宋"/>
                <w:sz w:val="20"/>
              </w:rPr>
            </w:pPr>
            <w:r>
              <w:rPr>
                <w:rFonts w:hint="eastAsia" w:ascii="仿宋" w:hAnsi="仿宋" w:eastAsia="仿宋" w:cs="仿宋"/>
              </w:rPr>
              <w:t>公开09表</w:t>
            </w:r>
          </w:p>
        </w:tc>
      </w:tr>
      <w:tr w14:paraId="0639C433">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4AE21DC8">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8274" w:type="dxa"/>
            <w:gridSpan w:val="8"/>
            <w:tcBorders>
              <w:bottom w:val="single" w:color="auto" w:sz="4" w:space="0"/>
            </w:tcBorders>
          </w:tcPr>
          <w:p w14:paraId="2E88F4A3">
            <w:pPr>
              <w:pStyle w:val="22"/>
              <w:jc w:val="right"/>
              <w:rPr>
                <w:rFonts w:ascii="仿宋" w:hAnsi="仿宋" w:eastAsia="仿宋" w:cs="仿宋"/>
              </w:rPr>
            </w:pPr>
            <w:r>
              <w:rPr>
                <w:rFonts w:hint="eastAsia" w:ascii="仿宋" w:hAnsi="仿宋" w:eastAsia="仿宋" w:cs="仿宋"/>
              </w:rPr>
              <w:t>金额单位：万元</w:t>
            </w:r>
          </w:p>
        </w:tc>
      </w:tr>
      <w:tr w14:paraId="7557F778">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0BB3F91F">
            <w:pPr>
              <w:pStyle w:val="22"/>
              <w:jc w:val="center"/>
              <w:rPr>
                <w:rFonts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2502B175">
            <w:pPr>
              <w:pStyle w:val="22"/>
              <w:jc w:val="center"/>
              <w:rPr>
                <w:rFonts w:ascii="仿宋" w:hAnsi="仿宋" w:eastAsia="仿宋" w:cs="仿宋"/>
                <w:lang w:val="en-US"/>
              </w:rPr>
            </w:pPr>
            <w:r>
              <w:rPr>
                <w:rFonts w:hint="eastAsia" w:ascii="仿宋" w:hAnsi="仿宋" w:eastAsia="仿宋" w:cs="仿宋"/>
                <w:lang w:val="en-US"/>
              </w:rPr>
              <w:t>决算数</w:t>
            </w:r>
          </w:p>
        </w:tc>
      </w:tr>
      <w:tr w14:paraId="584897E0">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08FEB317">
            <w:pPr>
              <w:pStyle w:val="22"/>
              <w:jc w:val="center"/>
              <w:rPr>
                <w:rFonts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54EC9F93">
            <w:pPr>
              <w:pStyle w:val="22"/>
              <w:jc w:val="center"/>
              <w:rPr>
                <w:rFonts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15A9BD63">
            <w:pPr>
              <w:pStyle w:val="22"/>
              <w:jc w:val="center"/>
              <w:rPr>
                <w:rFonts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5F6FF751">
            <w:pPr>
              <w:pStyle w:val="22"/>
              <w:jc w:val="center"/>
              <w:rPr>
                <w:rFonts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619FF63B">
            <w:pPr>
              <w:pStyle w:val="22"/>
              <w:jc w:val="center"/>
              <w:rPr>
                <w:rFonts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0A3EFCB3">
            <w:pPr>
              <w:pStyle w:val="22"/>
              <w:jc w:val="center"/>
              <w:rPr>
                <w:rFonts w:ascii="仿宋" w:hAnsi="仿宋" w:eastAsia="仿宋" w:cs="仿宋"/>
              </w:rPr>
            </w:pPr>
            <w:r>
              <w:rPr>
                <w:rFonts w:hint="eastAsia" w:ascii="仿宋" w:hAnsi="仿宋" w:eastAsia="仿宋" w:cs="仿宋"/>
              </w:rPr>
              <w:t>培训费</w:t>
            </w:r>
          </w:p>
        </w:tc>
      </w:tr>
      <w:tr w14:paraId="297BAEC8">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6C92330E">
            <w:pPr>
              <w:pStyle w:val="22"/>
              <w:jc w:val="center"/>
              <w:rPr>
                <w:rFonts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0C28C009">
            <w:pPr>
              <w:pStyle w:val="22"/>
              <w:jc w:val="center"/>
              <w:rPr>
                <w:rFonts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09485CCD">
            <w:pPr>
              <w:pStyle w:val="22"/>
              <w:jc w:val="center"/>
              <w:rPr>
                <w:rFonts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26915979">
            <w:pPr>
              <w:pStyle w:val="22"/>
              <w:jc w:val="center"/>
              <w:rPr>
                <w:rFonts w:ascii="仿宋" w:hAnsi="仿宋" w:eastAsia="仿宋" w:cs="仿宋"/>
              </w:rPr>
            </w:pPr>
            <w:r>
              <w:rPr>
                <w:rFonts w:hint="eastAsia" w:ascii="仿宋" w:hAnsi="仿宋" w:eastAsia="仿宋" w:cs="仿宋"/>
              </w:rPr>
              <w:t>公务</w:t>
            </w:r>
          </w:p>
          <w:p w14:paraId="5FBFAA1B">
            <w:pPr>
              <w:pStyle w:val="22"/>
              <w:jc w:val="center"/>
              <w:rPr>
                <w:rFonts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6F295451">
            <w:pPr>
              <w:jc w:val="center"/>
              <w:rPr>
                <w:rFonts w:ascii="仿宋" w:hAnsi="仿宋" w:eastAsia="仿宋" w:cs="仿宋"/>
                <w:sz w:val="20"/>
              </w:rPr>
            </w:pPr>
          </w:p>
        </w:tc>
        <w:tc>
          <w:tcPr>
            <w:tcW w:w="1010" w:type="dxa"/>
            <w:vMerge w:val="continue"/>
            <w:tcBorders>
              <w:left w:val="single" w:color="000000" w:sz="4" w:space="0"/>
              <w:right w:val="single" w:color="000000" w:sz="4" w:space="0"/>
            </w:tcBorders>
            <w:vAlign w:val="center"/>
          </w:tcPr>
          <w:p w14:paraId="6EAA00A7">
            <w:pPr>
              <w:jc w:val="center"/>
              <w:rPr>
                <w:rFonts w:ascii="仿宋" w:hAnsi="仿宋" w:eastAsia="仿宋" w:cs="仿宋"/>
                <w:sz w:val="20"/>
              </w:rPr>
            </w:pPr>
          </w:p>
        </w:tc>
        <w:tc>
          <w:tcPr>
            <w:tcW w:w="1058" w:type="dxa"/>
            <w:vMerge w:val="restart"/>
            <w:tcBorders>
              <w:left w:val="single" w:color="000000" w:sz="4" w:space="0"/>
              <w:right w:val="single" w:color="000000" w:sz="4" w:space="0"/>
            </w:tcBorders>
            <w:vAlign w:val="center"/>
          </w:tcPr>
          <w:p w14:paraId="5E06B791">
            <w:pPr>
              <w:pStyle w:val="22"/>
              <w:jc w:val="center"/>
              <w:rPr>
                <w:rFonts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14BD3554">
            <w:pPr>
              <w:pStyle w:val="22"/>
              <w:jc w:val="center"/>
              <w:rPr>
                <w:rFonts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105F797">
            <w:pPr>
              <w:pStyle w:val="22"/>
              <w:jc w:val="center"/>
              <w:rPr>
                <w:rFonts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5D1E256A">
            <w:pPr>
              <w:pStyle w:val="22"/>
              <w:jc w:val="center"/>
              <w:rPr>
                <w:rFonts w:ascii="仿宋" w:hAnsi="仿宋" w:eastAsia="仿宋" w:cs="仿宋"/>
              </w:rPr>
            </w:pPr>
            <w:r>
              <w:rPr>
                <w:rFonts w:hint="eastAsia" w:ascii="仿宋" w:hAnsi="仿宋" w:eastAsia="仿宋" w:cs="仿宋"/>
              </w:rPr>
              <w:t>公务</w:t>
            </w:r>
          </w:p>
          <w:p w14:paraId="47B0D4B8">
            <w:pPr>
              <w:pStyle w:val="22"/>
              <w:jc w:val="center"/>
              <w:rPr>
                <w:rFonts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72422677">
            <w:pPr>
              <w:jc w:val="center"/>
              <w:rPr>
                <w:rFonts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24CCBE0">
            <w:pPr>
              <w:jc w:val="center"/>
              <w:rPr>
                <w:rFonts w:ascii="仿宋" w:hAnsi="仿宋" w:eastAsia="仿宋" w:cs="仿宋"/>
                <w:sz w:val="20"/>
              </w:rPr>
            </w:pPr>
          </w:p>
        </w:tc>
      </w:tr>
      <w:tr w14:paraId="5A385C4C">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0AA5FC93">
            <w:pPr>
              <w:rPr>
                <w:rFonts w:ascii="仿宋" w:hAnsi="仿宋" w:eastAsia="仿宋" w:cs="仿宋"/>
                <w:sz w:val="2"/>
                <w:szCs w:val="2"/>
              </w:rPr>
            </w:pPr>
          </w:p>
        </w:tc>
        <w:tc>
          <w:tcPr>
            <w:tcW w:w="1042" w:type="dxa"/>
            <w:vMerge w:val="continue"/>
            <w:tcBorders>
              <w:left w:val="single" w:color="000000" w:sz="4" w:space="0"/>
              <w:bottom w:val="single" w:color="000000" w:sz="4" w:space="0"/>
            </w:tcBorders>
          </w:tcPr>
          <w:p w14:paraId="655D8E82">
            <w:pPr>
              <w:rPr>
                <w:rFonts w:ascii="仿宋" w:hAnsi="仿宋" w:eastAsia="仿宋" w:cs="仿宋"/>
                <w:sz w:val="2"/>
                <w:szCs w:val="2"/>
              </w:rPr>
            </w:pPr>
          </w:p>
        </w:tc>
        <w:tc>
          <w:tcPr>
            <w:tcW w:w="1020" w:type="dxa"/>
            <w:tcBorders>
              <w:left w:val="single" w:color="000000" w:sz="4" w:space="0"/>
              <w:bottom w:val="single" w:color="000000" w:sz="4" w:space="0"/>
            </w:tcBorders>
            <w:vAlign w:val="center"/>
          </w:tcPr>
          <w:p w14:paraId="3C362816">
            <w:pPr>
              <w:pStyle w:val="22"/>
              <w:jc w:val="center"/>
              <w:rPr>
                <w:rFonts w:ascii="仿宋" w:hAnsi="仿宋" w:eastAsia="仿宋" w:cs="仿宋"/>
              </w:rPr>
            </w:pPr>
            <w:r>
              <w:rPr>
                <w:rFonts w:ascii="仿宋" w:hAnsi="仿宋" w:eastAsia="仿宋" w:cs="仿宋"/>
              </w:rPr>
              <w:t>小计</w:t>
            </w:r>
          </w:p>
        </w:tc>
        <w:tc>
          <w:tcPr>
            <w:tcW w:w="1029" w:type="dxa"/>
            <w:tcBorders>
              <w:left w:val="single" w:color="000000" w:sz="4" w:space="0"/>
              <w:bottom w:val="single" w:color="000000" w:sz="4" w:space="0"/>
            </w:tcBorders>
            <w:vAlign w:val="center"/>
          </w:tcPr>
          <w:p w14:paraId="74060A0F">
            <w:pPr>
              <w:pStyle w:val="22"/>
              <w:jc w:val="center"/>
              <w:rPr>
                <w:rFonts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07694FDA">
            <w:pPr>
              <w:pStyle w:val="22"/>
              <w:jc w:val="center"/>
              <w:rPr>
                <w:rFonts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776BB9D7">
            <w:pPr>
              <w:rPr>
                <w:rFonts w:ascii="仿宋" w:hAnsi="仿宋" w:eastAsia="仿宋" w:cs="仿宋"/>
                <w:sz w:val="2"/>
                <w:szCs w:val="2"/>
              </w:rPr>
            </w:pPr>
          </w:p>
        </w:tc>
        <w:tc>
          <w:tcPr>
            <w:tcW w:w="1043" w:type="dxa"/>
            <w:vMerge w:val="continue"/>
            <w:tcBorders>
              <w:left w:val="single" w:color="000000" w:sz="4" w:space="0"/>
              <w:bottom w:val="single" w:color="000000" w:sz="4" w:space="0"/>
            </w:tcBorders>
          </w:tcPr>
          <w:p w14:paraId="573110E3">
            <w:pPr>
              <w:rPr>
                <w:rFonts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1DFBF18">
            <w:pPr>
              <w:rPr>
                <w:rFonts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7E040366">
            <w:pPr>
              <w:rPr>
                <w:rFonts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5D142A51">
            <w:pPr>
              <w:rPr>
                <w:rFonts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0A4997CC">
            <w:pPr>
              <w:pStyle w:val="22"/>
              <w:jc w:val="center"/>
              <w:rPr>
                <w:rFonts w:ascii="仿宋" w:hAnsi="仿宋" w:eastAsia="仿宋" w:cs="仿宋"/>
                <w:sz w:val="2"/>
                <w:szCs w:val="2"/>
              </w:rPr>
            </w:pPr>
            <w:r>
              <w:rPr>
                <w:rFonts w:ascii="仿宋" w:hAnsi="仿宋" w:eastAsia="仿宋" w:cs="仿宋"/>
              </w:rPr>
              <w:t>小计</w:t>
            </w:r>
          </w:p>
        </w:tc>
        <w:tc>
          <w:tcPr>
            <w:tcW w:w="1089" w:type="dxa"/>
            <w:tcBorders>
              <w:left w:val="single" w:color="000000" w:sz="4" w:space="0"/>
              <w:bottom w:val="single" w:color="000000" w:sz="4" w:space="0"/>
              <w:right w:val="single" w:color="000000" w:sz="4" w:space="0"/>
            </w:tcBorders>
            <w:vAlign w:val="center"/>
          </w:tcPr>
          <w:p w14:paraId="46C05C8F">
            <w:pPr>
              <w:pStyle w:val="22"/>
              <w:jc w:val="center"/>
              <w:rPr>
                <w:rFonts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C35A4D7">
            <w:pPr>
              <w:pStyle w:val="22"/>
              <w:jc w:val="center"/>
              <w:rPr>
                <w:rFonts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647DBF54">
            <w:pPr>
              <w:rPr>
                <w:rFonts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5BD8E399">
            <w:pPr>
              <w:rPr>
                <w:rFonts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1443A7B5">
            <w:pPr>
              <w:rPr>
                <w:rFonts w:ascii="仿宋" w:hAnsi="仿宋" w:eastAsia="仿宋" w:cs="仿宋"/>
                <w:sz w:val="2"/>
                <w:szCs w:val="2"/>
              </w:rPr>
            </w:pPr>
          </w:p>
        </w:tc>
      </w:tr>
      <w:tr w14:paraId="4BCDC8D5">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69799C9A">
            <w:pPr>
              <w:pStyle w:val="22"/>
              <w:jc w:val="right"/>
              <w:rPr>
                <w:rFonts w:ascii="仿宋" w:hAnsi="仿宋" w:eastAsia="仿宋" w:cs="仿宋"/>
                <w:sz w:val="18"/>
                <w:szCs w:val="18"/>
              </w:rPr>
            </w:pPr>
            <w:r>
              <w:rPr>
                <w:rFonts w:hint="eastAsia" w:ascii="仿宋" w:hAnsi="仿宋" w:eastAsia="仿宋" w:cs="仿宋"/>
                <w:sz w:val="18"/>
                <w:szCs w:val="18"/>
              </w:rPr>
              <w:t>3.04</w:t>
            </w:r>
          </w:p>
        </w:tc>
        <w:tc>
          <w:tcPr>
            <w:tcW w:w="1042" w:type="dxa"/>
            <w:tcBorders>
              <w:left w:val="single" w:color="000000" w:sz="4" w:space="0"/>
              <w:bottom w:val="single" w:color="000000" w:sz="4" w:space="0"/>
            </w:tcBorders>
            <w:vAlign w:val="center"/>
          </w:tcPr>
          <w:p w14:paraId="5718FDB2">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59D4A575">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2322DAD0">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100D1963">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1EF11824">
            <w:pPr>
              <w:pStyle w:val="22"/>
              <w:jc w:val="right"/>
              <w:rPr>
                <w:rFonts w:ascii="仿宋" w:hAnsi="仿宋" w:eastAsia="仿宋" w:cs="仿宋"/>
                <w:sz w:val="18"/>
                <w:szCs w:val="18"/>
              </w:rPr>
            </w:pPr>
            <w:r>
              <w:rPr>
                <w:rFonts w:hint="eastAsia" w:ascii="仿宋" w:hAnsi="仿宋" w:eastAsia="仿宋" w:cs="仿宋"/>
                <w:sz w:val="18"/>
                <w:szCs w:val="18"/>
              </w:rPr>
              <w:t>3.04</w:t>
            </w:r>
          </w:p>
        </w:tc>
        <w:tc>
          <w:tcPr>
            <w:tcW w:w="1043" w:type="dxa"/>
            <w:tcBorders>
              <w:left w:val="single" w:color="000000" w:sz="4" w:space="0"/>
              <w:bottom w:val="single" w:color="000000" w:sz="4" w:space="0"/>
            </w:tcBorders>
            <w:vAlign w:val="center"/>
          </w:tcPr>
          <w:p w14:paraId="097284D6">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5EA2CCCE">
            <w:pPr>
              <w:pStyle w:val="22"/>
              <w:jc w:val="right"/>
              <w:rPr>
                <w:rFonts w:ascii="仿宋" w:hAnsi="仿宋" w:eastAsia="仿宋" w:cs="仿宋"/>
                <w:sz w:val="18"/>
                <w:szCs w:val="18"/>
              </w:rPr>
            </w:pPr>
            <w:r>
              <w:rPr>
                <w:rFonts w:hint="eastAsia" w:ascii="仿宋" w:hAnsi="仿宋" w:eastAsia="仿宋" w:cs="仿宋"/>
                <w:sz w:val="18"/>
                <w:szCs w:val="18"/>
              </w:rPr>
              <w:t>9.73</w:t>
            </w:r>
          </w:p>
        </w:tc>
        <w:tc>
          <w:tcPr>
            <w:tcW w:w="1058" w:type="dxa"/>
            <w:tcBorders>
              <w:left w:val="single" w:color="000000" w:sz="4" w:space="0"/>
              <w:bottom w:val="single" w:color="000000" w:sz="4" w:space="0"/>
              <w:right w:val="single" w:color="000000" w:sz="4" w:space="0"/>
            </w:tcBorders>
            <w:vAlign w:val="center"/>
          </w:tcPr>
          <w:p w14:paraId="69C7E351">
            <w:pPr>
              <w:pStyle w:val="22"/>
              <w:jc w:val="right"/>
              <w:rPr>
                <w:rFonts w:ascii="仿宋" w:hAnsi="仿宋" w:eastAsia="仿宋" w:cs="仿宋"/>
                <w:sz w:val="18"/>
                <w:szCs w:val="18"/>
              </w:rPr>
            </w:pPr>
            <w:r>
              <w:rPr>
                <w:rFonts w:hint="eastAsia" w:ascii="仿宋" w:hAnsi="仿宋" w:eastAsia="仿宋" w:cs="仿宋"/>
                <w:sz w:val="18"/>
                <w:szCs w:val="18"/>
              </w:rPr>
              <w:t>0.98</w:t>
            </w:r>
          </w:p>
        </w:tc>
        <w:tc>
          <w:tcPr>
            <w:tcW w:w="1010" w:type="dxa"/>
            <w:tcBorders>
              <w:left w:val="single" w:color="000000" w:sz="4" w:space="0"/>
              <w:bottom w:val="single" w:color="000000" w:sz="4" w:space="0"/>
              <w:right w:val="single" w:color="000000" w:sz="4" w:space="0"/>
            </w:tcBorders>
            <w:vAlign w:val="center"/>
          </w:tcPr>
          <w:p w14:paraId="1BC73C0F">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1F37EDCE">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38FBCDE1">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3A0C94BE">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07907A6F">
            <w:pPr>
              <w:pStyle w:val="22"/>
              <w:jc w:val="right"/>
              <w:rPr>
                <w:rFonts w:ascii="仿宋" w:hAnsi="仿宋" w:eastAsia="仿宋" w:cs="仿宋"/>
                <w:sz w:val="18"/>
                <w:szCs w:val="18"/>
              </w:rPr>
            </w:pPr>
            <w:r>
              <w:rPr>
                <w:rFonts w:hint="eastAsia" w:ascii="仿宋" w:hAnsi="仿宋" w:eastAsia="仿宋" w:cs="仿宋"/>
                <w:sz w:val="18"/>
                <w:szCs w:val="18"/>
              </w:rPr>
              <w:t>0.98</w:t>
            </w:r>
          </w:p>
        </w:tc>
        <w:tc>
          <w:tcPr>
            <w:tcW w:w="1057" w:type="dxa"/>
            <w:tcBorders>
              <w:left w:val="single" w:color="000000" w:sz="4" w:space="0"/>
              <w:bottom w:val="single" w:color="000000" w:sz="4" w:space="0"/>
              <w:right w:val="single" w:color="000000" w:sz="4" w:space="0"/>
            </w:tcBorders>
            <w:vAlign w:val="center"/>
          </w:tcPr>
          <w:p w14:paraId="07845CA5">
            <w:pPr>
              <w:pStyle w:val="22"/>
              <w:jc w:val="right"/>
              <w:rPr>
                <w:rFonts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2831CEE2">
            <w:pPr>
              <w:pStyle w:val="22"/>
              <w:jc w:val="right"/>
              <w:rPr>
                <w:rFonts w:ascii="仿宋" w:hAnsi="仿宋" w:eastAsia="仿宋" w:cs="仿宋"/>
                <w:sz w:val="18"/>
                <w:szCs w:val="18"/>
              </w:rPr>
            </w:pPr>
            <w:r>
              <w:rPr>
                <w:rFonts w:hint="eastAsia" w:ascii="仿宋" w:hAnsi="仿宋" w:eastAsia="仿宋" w:cs="仿宋"/>
                <w:sz w:val="18"/>
                <w:szCs w:val="18"/>
              </w:rPr>
              <w:t>6.18</w:t>
            </w:r>
          </w:p>
        </w:tc>
      </w:tr>
    </w:tbl>
    <w:p w14:paraId="031843C5">
      <w:pPr>
        <w:spacing w:before="30" w:after="33"/>
        <w:ind w:left="220" w:leftChars="100"/>
        <w:rPr>
          <w:rFonts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7374F6F9">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4B68503">
            <w:pPr>
              <w:pStyle w:val="22"/>
              <w:jc w:val="center"/>
              <w:rPr>
                <w:rFonts w:ascii="仿宋" w:hAnsi="仿宋" w:eastAsia="仿宋" w:cs="仿宋"/>
              </w:rPr>
            </w:pPr>
            <w:r>
              <w:rPr>
                <w:rFonts w:ascii="仿宋" w:hAnsi="仿宋" w:eastAsia="仿宋" w:cs="仿宋"/>
              </w:rPr>
              <w:t>项目</w:t>
            </w:r>
          </w:p>
        </w:tc>
        <w:tc>
          <w:tcPr>
            <w:tcW w:w="1976" w:type="dxa"/>
            <w:tcBorders>
              <w:top w:val="single" w:color="auto" w:sz="4" w:space="0"/>
              <w:left w:val="single" w:color="000000" w:sz="4" w:space="0"/>
              <w:bottom w:val="single" w:color="auto" w:sz="4" w:space="0"/>
            </w:tcBorders>
            <w:vAlign w:val="center"/>
          </w:tcPr>
          <w:p w14:paraId="547D3FC2">
            <w:pPr>
              <w:pStyle w:val="22"/>
              <w:jc w:val="center"/>
              <w:rPr>
                <w:rFonts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291877AE">
            <w:pPr>
              <w:pStyle w:val="22"/>
              <w:jc w:val="center"/>
              <w:rPr>
                <w:rFonts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415869AD">
            <w:pPr>
              <w:pStyle w:val="22"/>
              <w:jc w:val="center"/>
              <w:rPr>
                <w:rFonts w:ascii="仿宋" w:hAnsi="仿宋" w:eastAsia="仿宋" w:cs="仿宋"/>
              </w:rPr>
            </w:pPr>
            <w:r>
              <w:rPr>
                <w:rFonts w:hint="eastAsia" w:ascii="仿宋" w:hAnsi="仿宋" w:eastAsia="仿宋" w:cs="仿宋"/>
              </w:rPr>
              <w:t>统计数</w:t>
            </w:r>
          </w:p>
        </w:tc>
      </w:tr>
      <w:tr w14:paraId="4FA7EAEC">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580143DF">
            <w:pPr>
              <w:pStyle w:val="22"/>
              <w:jc w:val="center"/>
              <w:rPr>
                <w:rFonts w:ascii="仿宋" w:hAnsi="仿宋" w:eastAsia="仿宋" w:cs="仿宋"/>
              </w:rPr>
            </w:pPr>
            <w:r>
              <w:rPr>
                <w:rFonts w:hint="eastAsia" w:ascii="仿宋" w:hAnsi="仿宋" w:eastAsia="仿宋" w:cs="仿宋"/>
              </w:rPr>
              <w:t>因公出国（境）团组数</w:t>
            </w:r>
          </w:p>
        </w:tc>
        <w:tc>
          <w:tcPr>
            <w:tcW w:w="1976" w:type="dxa"/>
            <w:tcBorders>
              <w:top w:val="single" w:color="auto" w:sz="4" w:space="0"/>
              <w:left w:val="single" w:color="000000" w:sz="4" w:space="0"/>
              <w:bottom w:val="single" w:color="auto" w:sz="4" w:space="0"/>
            </w:tcBorders>
            <w:vAlign w:val="center"/>
          </w:tcPr>
          <w:p w14:paraId="28091667">
            <w:pPr>
              <w:pStyle w:val="22"/>
              <w:jc w:val="center"/>
              <w:rPr>
                <w:rFonts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703F8FAB">
            <w:pPr>
              <w:pStyle w:val="22"/>
              <w:jc w:val="center"/>
              <w:rPr>
                <w:rFonts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15F848D8">
            <w:pPr>
              <w:pStyle w:val="22"/>
              <w:jc w:val="center"/>
              <w:rPr>
                <w:rFonts w:ascii="仿宋" w:hAnsi="仿宋" w:eastAsia="仿宋" w:cs="仿宋"/>
              </w:rPr>
            </w:pPr>
            <w:r>
              <w:rPr>
                <w:rFonts w:hint="eastAsia" w:ascii="仿宋" w:hAnsi="仿宋" w:eastAsia="仿宋" w:cs="仿宋"/>
              </w:rPr>
              <w:t>0</w:t>
            </w:r>
          </w:p>
        </w:tc>
      </w:tr>
      <w:tr w14:paraId="1901D87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40EC44C8">
            <w:pPr>
              <w:pStyle w:val="22"/>
              <w:jc w:val="center"/>
              <w:rPr>
                <w:rFonts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53CD00B0">
            <w:pPr>
              <w:pStyle w:val="22"/>
              <w:jc w:val="center"/>
              <w:rPr>
                <w:rFonts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4FF89A68">
            <w:pPr>
              <w:pStyle w:val="22"/>
              <w:jc w:val="center"/>
              <w:rPr>
                <w:rFonts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7145152B">
            <w:pPr>
              <w:pStyle w:val="22"/>
              <w:jc w:val="center"/>
              <w:rPr>
                <w:rFonts w:ascii="仿宋" w:hAnsi="仿宋" w:eastAsia="仿宋" w:cs="仿宋"/>
              </w:rPr>
            </w:pPr>
            <w:r>
              <w:rPr>
                <w:rFonts w:hint="eastAsia" w:ascii="仿宋" w:hAnsi="仿宋" w:eastAsia="仿宋" w:cs="仿宋"/>
              </w:rPr>
              <w:t>0</w:t>
            </w:r>
          </w:p>
        </w:tc>
      </w:tr>
      <w:tr w14:paraId="3D0FD1E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1BC29066">
            <w:pPr>
              <w:pStyle w:val="22"/>
              <w:jc w:val="center"/>
              <w:rPr>
                <w:rFonts w:ascii="仿宋" w:hAnsi="仿宋" w:eastAsia="仿宋" w:cs="仿宋"/>
              </w:rPr>
            </w:pPr>
            <w:r>
              <w:rPr>
                <w:rFonts w:hint="eastAsia" w:ascii="仿宋" w:hAnsi="仿宋" w:eastAsia="仿宋" w:cs="仿宋"/>
              </w:rPr>
              <w:t>国内公务接待批次</w:t>
            </w:r>
          </w:p>
        </w:tc>
        <w:tc>
          <w:tcPr>
            <w:tcW w:w="1976" w:type="dxa"/>
            <w:tcBorders>
              <w:top w:val="single" w:color="auto" w:sz="4" w:space="0"/>
              <w:left w:val="single" w:color="000000" w:sz="4" w:space="0"/>
              <w:bottom w:val="single" w:color="auto" w:sz="4" w:space="0"/>
            </w:tcBorders>
            <w:vAlign w:val="center"/>
          </w:tcPr>
          <w:p w14:paraId="03BCEDB2">
            <w:pPr>
              <w:pStyle w:val="22"/>
              <w:jc w:val="center"/>
              <w:rPr>
                <w:rFonts w:ascii="仿宋" w:hAnsi="仿宋" w:eastAsia="仿宋" w:cs="仿宋"/>
              </w:rPr>
            </w:pPr>
            <w:r>
              <w:rPr>
                <w:rFonts w:hint="eastAsia" w:ascii="仿宋" w:hAnsi="仿宋" w:eastAsia="仿宋" w:cs="仿宋"/>
              </w:rPr>
              <w:t>7</w:t>
            </w:r>
          </w:p>
        </w:tc>
        <w:tc>
          <w:tcPr>
            <w:tcW w:w="3908" w:type="dxa"/>
            <w:tcBorders>
              <w:top w:val="single" w:color="auto" w:sz="4" w:space="0"/>
              <w:left w:val="single" w:color="000000" w:sz="4" w:space="0"/>
              <w:bottom w:val="single" w:color="auto" w:sz="4" w:space="0"/>
            </w:tcBorders>
            <w:vAlign w:val="center"/>
          </w:tcPr>
          <w:p w14:paraId="2A309A89">
            <w:pPr>
              <w:pStyle w:val="22"/>
              <w:jc w:val="center"/>
              <w:rPr>
                <w:rFonts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9F3BB8A">
            <w:pPr>
              <w:pStyle w:val="22"/>
              <w:jc w:val="center"/>
              <w:rPr>
                <w:rFonts w:ascii="仿宋" w:hAnsi="仿宋" w:eastAsia="仿宋" w:cs="仿宋"/>
              </w:rPr>
            </w:pPr>
            <w:r>
              <w:rPr>
                <w:rFonts w:hint="eastAsia" w:ascii="仿宋" w:hAnsi="仿宋" w:eastAsia="仿宋" w:cs="仿宋"/>
              </w:rPr>
              <w:t>95</w:t>
            </w:r>
          </w:p>
        </w:tc>
      </w:tr>
      <w:tr w14:paraId="3014D747">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2E5B1387">
            <w:pPr>
              <w:pStyle w:val="22"/>
              <w:jc w:val="center"/>
              <w:rPr>
                <w:rFonts w:ascii="仿宋" w:hAnsi="仿宋" w:eastAsia="仿宋" w:cs="仿宋"/>
              </w:rPr>
            </w:pPr>
            <w:r>
              <w:rPr>
                <w:rFonts w:hint="eastAsia" w:ascii="仿宋" w:hAnsi="仿宋" w:eastAsia="仿宋" w:cs="仿宋"/>
              </w:rPr>
              <w:t>国（境）外公务接待批次</w:t>
            </w:r>
          </w:p>
        </w:tc>
        <w:tc>
          <w:tcPr>
            <w:tcW w:w="1976" w:type="dxa"/>
            <w:tcBorders>
              <w:top w:val="single" w:color="auto" w:sz="4" w:space="0"/>
              <w:left w:val="single" w:color="000000" w:sz="4" w:space="0"/>
              <w:bottom w:val="single" w:color="auto" w:sz="4" w:space="0"/>
            </w:tcBorders>
            <w:vAlign w:val="center"/>
          </w:tcPr>
          <w:p w14:paraId="3868E7A2">
            <w:pPr>
              <w:pStyle w:val="22"/>
              <w:jc w:val="center"/>
              <w:rPr>
                <w:rFonts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6D5256C0">
            <w:pPr>
              <w:pStyle w:val="22"/>
              <w:jc w:val="center"/>
              <w:rPr>
                <w:rFonts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B0124FB">
            <w:pPr>
              <w:pStyle w:val="22"/>
              <w:jc w:val="center"/>
              <w:rPr>
                <w:rFonts w:ascii="仿宋" w:hAnsi="仿宋" w:eastAsia="仿宋" w:cs="仿宋"/>
              </w:rPr>
            </w:pPr>
            <w:r>
              <w:rPr>
                <w:rFonts w:hint="eastAsia" w:ascii="仿宋" w:hAnsi="仿宋" w:eastAsia="仿宋" w:cs="仿宋"/>
              </w:rPr>
              <w:t>0</w:t>
            </w:r>
          </w:p>
        </w:tc>
      </w:tr>
      <w:tr w14:paraId="7C541137">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23A20465">
            <w:pPr>
              <w:pStyle w:val="22"/>
              <w:jc w:val="center"/>
              <w:rPr>
                <w:rFonts w:ascii="仿宋" w:hAnsi="仿宋" w:eastAsia="仿宋" w:cs="仿宋"/>
              </w:rPr>
            </w:pPr>
            <w:r>
              <w:rPr>
                <w:rFonts w:hint="eastAsia" w:ascii="仿宋" w:hAnsi="仿宋" w:eastAsia="仿宋" w:cs="仿宋"/>
              </w:rPr>
              <w:t>召开会议次数</w:t>
            </w:r>
          </w:p>
        </w:tc>
        <w:tc>
          <w:tcPr>
            <w:tcW w:w="1976" w:type="dxa"/>
            <w:tcBorders>
              <w:top w:val="single" w:color="auto" w:sz="4" w:space="0"/>
              <w:left w:val="single" w:color="000000" w:sz="4" w:space="0"/>
              <w:bottom w:val="single" w:color="auto" w:sz="4" w:space="0"/>
            </w:tcBorders>
            <w:vAlign w:val="center"/>
          </w:tcPr>
          <w:p w14:paraId="7920643F">
            <w:pPr>
              <w:pStyle w:val="22"/>
              <w:jc w:val="center"/>
              <w:rPr>
                <w:rFonts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61DBDD7E">
            <w:pPr>
              <w:pStyle w:val="22"/>
              <w:jc w:val="center"/>
              <w:rPr>
                <w:rFonts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6F23B6B7">
            <w:pPr>
              <w:pStyle w:val="22"/>
              <w:jc w:val="center"/>
              <w:rPr>
                <w:rFonts w:ascii="仿宋" w:hAnsi="仿宋" w:eastAsia="仿宋" w:cs="仿宋"/>
              </w:rPr>
            </w:pPr>
            <w:r>
              <w:rPr>
                <w:rFonts w:hint="eastAsia" w:ascii="仿宋" w:hAnsi="仿宋" w:eastAsia="仿宋" w:cs="仿宋"/>
              </w:rPr>
              <w:t>0</w:t>
            </w:r>
          </w:p>
        </w:tc>
      </w:tr>
      <w:tr w14:paraId="2908D6AC">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B6A8504">
            <w:pPr>
              <w:pStyle w:val="22"/>
              <w:jc w:val="center"/>
              <w:rPr>
                <w:rFonts w:ascii="仿宋" w:hAnsi="仿宋" w:eastAsia="仿宋" w:cs="仿宋"/>
              </w:rPr>
            </w:pPr>
            <w:r>
              <w:rPr>
                <w:rFonts w:hint="eastAsia" w:ascii="仿宋" w:hAnsi="仿宋" w:eastAsia="仿宋" w:cs="仿宋"/>
              </w:rPr>
              <w:t>组织培训次数</w:t>
            </w:r>
          </w:p>
        </w:tc>
        <w:tc>
          <w:tcPr>
            <w:tcW w:w="1976" w:type="dxa"/>
            <w:tcBorders>
              <w:top w:val="single" w:color="auto" w:sz="4" w:space="0"/>
              <w:left w:val="single" w:color="000000" w:sz="4" w:space="0"/>
              <w:bottom w:val="single" w:color="auto" w:sz="4" w:space="0"/>
            </w:tcBorders>
            <w:vAlign w:val="center"/>
          </w:tcPr>
          <w:p w14:paraId="4AF9CAEB">
            <w:pPr>
              <w:pStyle w:val="22"/>
              <w:jc w:val="center"/>
              <w:rPr>
                <w:rFonts w:ascii="仿宋" w:hAnsi="仿宋" w:eastAsia="仿宋" w:cs="仿宋"/>
              </w:rPr>
            </w:pPr>
            <w:r>
              <w:rPr>
                <w:rFonts w:hint="eastAsia" w:ascii="仿宋" w:hAnsi="仿宋" w:eastAsia="仿宋" w:cs="仿宋"/>
              </w:rPr>
              <w:t>4</w:t>
            </w:r>
          </w:p>
        </w:tc>
        <w:tc>
          <w:tcPr>
            <w:tcW w:w="3908" w:type="dxa"/>
            <w:tcBorders>
              <w:top w:val="single" w:color="auto" w:sz="4" w:space="0"/>
              <w:left w:val="single" w:color="000000" w:sz="4" w:space="0"/>
              <w:bottom w:val="single" w:color="auto" w:sz="4" w:space="0"/>
            </w:tcBorders>
            <w:vAlign w:val="center"/>
          </w:tcPr>
          <w:p w14:paraId="1E6F3F3B">
            <w:pPr>
              <w:pStyle w:val="22"/>
              <w:jc w:val="center"/>
              <w:rPr>
                <w:rFonts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9D37322">
            <w:pPr>
              <w:pStyle w:val="22"/>
              <w:jc w:val="center"/>
              <w:rPr>
                <w:rFonts w:ascii="仿宋" w:hAnsi="仿宋" w:eastAsia="仿宋" w:cs="仿宋"/>
              </w:rPr>
            </w:pPr>
            <w:r>
              <w:rPr>
                <w:rFonts w:hint="eastAsia" w:ascii="仿宋" w:hAnsi="仿宋" w:eastAsia="仿宋" w:cs="仿宋"/>
              </w:rPr>
              <w:t>200</w:t>
            </w:r>
          </w:p>
        </w:tc>
      </w:tr>
    </w:tbl>
    <w:p w14:paraId="5FBBC4D8">
      <w:pPr>
        <w:ind w:right="-2"/>
        <w:jc w:val="both"/>
        <w:rPr>
          <w:rFonts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hint="eastAsia" w:ascii="仿宋" w:hAnsi="仿宋" w:eastAsia="仿宋" w:cs="仿宋"/>
        </w:rPr>
        <w:t>。</w:t>
      </w:r>
    </w:p>
    <w:p w14:paraId="3066CE9E">
      <w:pPr>
        <w:ind w:left="227" w:firstLine="220" w:firstLineChars="100"/>
        <w:jc w:val="both"/>
        <w:rPr>
          <w:rFonts w:ascii="仿宋" w:hAnsi="仿宋" w:eastAsia="仿宋" w:cs="仿宋"/>
        </w:rPr>
        <w:sectPr>
          <w:footerReference r:id="rId19"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555D574D">
        <w:tblPrEx>
          <w:tblCellMar>
            <w:top w:w="55" w:type="dxa"/>
            <w:left w:w="55" w:type="dxa"/>
            <w:bottom w:w="55" w:type="dxa"/>
            <w:right w:w="55" w:type="dxa"/>
          </w:tblCellMar>
        </w:tblPrEx>
        <w:trPr>
          <w:trHeight w:val="395" w:hRule="atLeast"/>
        </w:trPr>
        <w:tc>
          <w:tcPr>
            <w:tcW w:w="15400" w:type="dxa"/>
            <w:gridSpan w:val="5"/>
            <w:vAlign w:val="center"/>
          </w:tcPr>
          <w:p w14:paraId="1521535B">
            <w:pPr>
              <w:pStyle w:val="22"/>
              <w:jc w:val="center"/>
              <w:rPr>
                <w:rFonts w:ascii="仿宋" w:hAnsi="仿宋" w:eastAsia="仿宋" w:cs="仿宋"/>
                <w:b/>
                <w:bCs/>
                <w:sz w:val="44"/>
                <w:szCs w:val="44"/>
              </w:rPr>
            </w:pPr>
            <w:r>
              <w:rPr>
                <w:rFonts w:hint="eastAsia"/>
                <w:b/>
                <w:bCs/>
                <w:color w:val="000000"/>
                <w:sz w:val="36"/>
                <w:szCs w:val="36"/>
                <w:lang w:eastAsia="ar-SA"/>
              </w:rPr>
              <w:t>政府性基金预算支出决算表</w:t>
            </w:r>
          </w:p>
        </w:tc>
      </w:tr>
      <w:tr w14:paraId="36028AE9">
        <w:tblPrEx>
          <w:tblCellMar>
            <w:top w:w="55" w:type="dxa"/>
            <w:left w:w="55" w:type="dxa"/>
            <w:bottom w:w="55" w:type="dxa"/>
            <w:right w:w="55" w:type="dxa"/>
          </w:tblCellMar>
        </w:tblPrEx>
        <w:trPr>
          <w:trHeight w:val="323" w:hRule="atLeast"/>
        </w:trPr>
        <w:tc>
          <w:tcPr>
            <w:tcW w:w="8426" w:type="dxa"/>
            <w:gridSpan w:val="2"/>
          </w:tcPr>
          <w:p w14:paraId="7CFC76E9">
            <w:pPr>
              <w:pStyle w:val="22"/>
              <w:rPr>
                <w:rFonts w:ascii="仿宋" w:hAnsi="仿宋" w:eastAsia="仿宋" w:cs="仿宋"/>
                <w:sz w:val="20"/>
              </w:rPr>
            </w:pPr>
          </w:p>
        </w:tc>
        <w:tc>
          <w:tcPr>
            <w:tcW w:w="2684" w:type="dxa"/>
          </w:tcPr>
          <w:p w14:paraId="7BECBAF7">
            <w:pPr>
              <w:pStyle w:val="22"/>
              <w:rPr>
                <w:rFonts w:ascii="仿宋" w:hAnsi="仿宋" w:eastAsia="仿宋" w:cs="仿宋"/>
                <w:sz w:val="27"/>
              </w:rPr>
            </w:pPr>
          </w:p>
        </w:tc>
        <w:tc>
          <w:tcPr>
            <w:tcW w:w="2432" w:type="dxa"/>
          </w:tcPr>
          <w:p w14:paraId="30068591">
            <w:pPr>
              <w:pStyle w:val="22"/>
              <w:rPr>
                <w:rFonts w:ascii="仿宋" w:hAnsi="仿宋" w:eastAsia="仿宋" w:cs="仿宋"/>
                <w:sz w:val="20"/>
              </w:rPr>
            </w:pPr>
          </w:p>
        </w:tc>
        <w:tc>
          <w:tcPr>
            <w:tcW w:w="1858" w:type="dxa"/>
            <w:vAlign w:val="center"/>
          </w:tcPr>
          <w:p w14:paraId="0043B679">
            <w:pPr>
              <w:pStyle w:val="22"/>
              <w:jc w:val="right"/>
              <w:rPr>
                <w:rFonts w:ascii="仿宋" w:hAnsi="仿宋" w:eastAsia="仿宋" w:cs="仿宋"/>
                <w:sz w:val="27"/>
              </w:rPr>
            </w:pPr>
            <w:r>
              <w:rPr>
                <w:rFonts w:hint="eastAsia" w:ascii="仿宋" w:hAnsi="仿宋" w:eastAsia="仿宋" w:cs="仿宋"/>
              </w:rPr>
              <w:t>公开10表</w:t>
            </w:r>
          </w:p>
        </w:tc>
      </w:tr>
      <w:tr w14:paraId="4B281A10">
        <w:tblPrEx>
          <w:tblCellMar>
            <w:top w:w="55" w:type="dxa"/>
            <w:left w:w="55" w:type="dxa"/>
            <w:bottom w:w="55" w:type="dxa"/>
            <w:right w:w="55" w:type="dxa"/>
          </w:tblCellMar>
        </w:tblPrEx>
        <w:trPr>
          <w:trHeight w:val="152" w:hRule="atLeast"/>
        </w:trPr>
        <w:tc>
          <w:tcPr>
            <w:tcW w:w="13542" w:type="dxa"/>
            <w:gridSpan w:val="4"/>
            <w:vAlign w:val="center"/>
          </w:tcPr>
          <w:p w14:paraId="6D859387">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1858" w:type="dxa"/>
            <w:vAlign w:val="center"/>
          </w:tcPr>
          <w:p w14:paraId="088F82E7">
            <w:pPr>
              <w:pStyle w:val="22"/>
              <w:jc w:val="right"/>
              <w:rPr>
                <w:rFonts w:ascii="仿宋" w:hAnsi="仿宋" w:eastAsia="仿宋" w:cs="仿宋"/>
                <w:sz w:val="27"/>
              </w:rPr>
            </w:pPr>
            <w:r>
              <w:rPr>
                <w:rFonts w:hint="eastAsia" w:ascii="仿宋" w:hAnsi="仿宋" w:eastAsia="仿宋" w:cs="仿宋"/>
              </w:rPr>
              <w:t>金额单位：万元</w:t>
            </w:r>
          </w:p>
        </w:tc>
      </w:tr>
      <w:tr w14:paraId="7F1D4067">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4EC65227">
            <w:pPr>
              <w:pStyle w:val="22"/>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381FA920">
            <w:pPr>
              <w:pStyle w:val="22"/>
              <w:jc w:val="center"/>
              <w:rPr>
                <w:rFonts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4C144ED7">
            <w:pPr>
              <w:pStyle w:val="22"/>
              <w:jc w:val="center"/>
              <w:rPr>
                <w:rFonts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4461577A">
            <w:pPr>
              <w:pStyle w:val="22"/>
              <w:jc w:val="center"/>
              <w:rPr>
                <w:rFonts w:ascii="仿宋" w:hAnsi="仿宋" w:eastAsia="仿宋" w:cs="仿宋"/>
              </w:rPr>
            </w:pPr>
            <w:r>
              <w:rPr>
                <w:rFonts w:hint="eastAsia" w:ascii="仿宋" w:hAnsi="仿宋" w:eastAsia="仿宋" w:cs="仿宋"/>
              </w:rPr>
              <w:t>项目支出</w:t>
            </w:r>
          </w:p>
        </w:tc>
      </w:tr>
      <w:tr w14:paraId="7D7812D1">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26CF917A">
            <w:pPr>
              <w:pStyle w:val="22"/>
              <w:jc w:val="center"/>
              <w:rPr>
                <w:rFonts w:ascii="仿宋" w:hAnsi="仿宋" w:eastAsia="仿宋" w:cs="仿宋"/>
              </w:rPr>
            </w:pPr>
            <w:r>
              <w:rPr>
                <w:rFonts w:hint="eastAsia" w:ascii="仿宋" w:hAnsi="仿宋" w:eastAsia="仿宋" w:cs="仿宋"/>
              </w:rPr>
              <w:t>功能分类</w:t>
            </w:r>
          </w:p>
          <w:p w14:paraId="0409547B">
            <w:pPr>
              <w:pStyle w:val="22"/>
              <w:jc w:val="center"/>
              <w:rPr>
                <w:rFonts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4CD84AED">
            <w:pPr>
              <w:pStyle w:val="22"/>
              <w:jc w:val="center"/>
              <w:rPr>
                <w:rFonts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36452236">
            <w:pPr>
              <w:rPr>
                <w:rFonts w:ascii="仿宋" w:hAnsi="仿宋" w:eastAsia="仿宋" w:cs="仿宋"/>
              </w:rPr>
            </w:pPr>
          </w:p>
        </w:tc>
        <w:tc>
          <w:tcPr>
            <w:tcW w:w="2432" w:type="dxa"/>
            <w:vMerge w:val="continue"/>
            <w:tcBorders>
              <w:left w:val="single" w:color="000000" w:sz="4" w:space="0"/>
              <w:bottom w:val="single" w:color="000000" w:sz="4" w:space="0"/>
            </w:tcBorders>
            <w:vAlign w:val="center"/>
          </w:tcPr>
          <w:p w14:paraId="2183C609">
            <w:pPr>
              <w:pStyle w:val="22"/>
              <w:jc w:val="center"/>
              <w:rPr>
                <w:rFonts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3B562B2D">
            <w:pPr>
              <w:rPr>
                <w:rFonts w:ascii="仿宋" w:hAnsi="仿宋" w:eastAsia="仿宋" w:cs="仿宋"/>
              </w:rPr>
            </w:pPr>
          </w:p>
        </w:tc>
      </w:tr>
      <w:tr w14:paraId="702E4371">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545B80AC">
            <w:pPr>
              <w:pStyle w:val="22"/>
              <w:jc w:val="center"/>
              <w:rPr>
                <w:rFonts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247549EB">
            <w:pPr>
              <w:pStyle w:val="22"/>
              <w:jc w:val="center"/>
              <w:rPr>
                <w:rFonts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B435DD5">
            <w:pPr>
              <w:pStyle w:val="22"/>
              <w:jc w:val="center"/>
              <w:rPr>
                <w:rFonts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47325338">
            <w:pPr>
              <w:pStyle w:val="22"/>
              <w:jc w:val="center"/>
              <w:rPr>
                <w:rFonts w:ascii="仿宋" w:hAnsi="仿宋" w:eastAsia="仿宋" w:cs="仿宋"/>
                <w:lang w:val="en-US"/>
              </w:rPr>
            </w:pPr>
            <w:r>
              <w:rPr>
                <w:rFonts w:hint="eastAsia" w:ascii="仿宋" w:hAnsi="仿宋" w:eastAsia="仿宋" w:cs="仿宋"/>
                <w:lang w:val="en-US"/>
              </w:rPr>
              <w:t>3</w:t>
            </w:r>
          </w:p>
        </w:tc>
      </w:tr>
      <w:tr w14:paraId="0CF6866E">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345E5751">
            <w:pPr>
              <w:pStyle w:val="22"/>
              <w:jc w:val="center"/>
              <w:rPr>
                <w:rFonts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62200CCB">
            <w:pPr>
              <w:pStyle w:val="22"/>
              <w:jc w:val="right"/>
              <w:rPr>
                <w:rFonts w:ascii="仿宋" w:hAnsi="仿宋" w:eastAsia="仿宋" w:cs="仿宋"/>
              </w:rPr>
            </w:pPr>
          </w:p>
        </w:tc>
        <w:tc>
          <w:tcPr>
            <w:tcW w:w="2432" w:type="dxa"/>
            <w:tcBorders>
              <w:left w:val="single" w:color="000000" w:sz="4" w:space="0"/>
              <w:bottom w:val="single" w:color="000000" w:sz="4" w:space="0"/>
            </w:tcBorders>
            <w:vAlign w:val="center"/>
          </w:tcPr>
          <w:p w14:paraId="499C798C">
            <w:pPr>
              <w:pStyle w:val="22"/>
              <w:jc w:val="right"/>
              <w:rPr>
                <w:rFonts w:ascii="仿宋" w:hAnsi="仿宋" w:eastAsia="仿宋" w:cs="仿宋"/>
              </w:rPr>
            </w:pPr>
          </w:p>
        </w:tc>
        <w:tc>
          <w:tcPr>
            <w:tcW w:w="1858" w:type="dxa"/>
            <w:tcBorders>
              <w:left w:val="single" w:color="000000" w:sz="4" w:space="0"/>
              <w:bottom w:val="single" w:color="000000" w:sz="4" w:space="0"/>
              <w:right w:val="single" w:color="000000" w:sz="4" w:space="0"/>
            </w:tcBorders>
            <w:vAlign w:val="center"/>
          </w:tcPr>
          <w:p w14:paraId="78398C24">
            <w:pPr>
              <w:pStyle w:val="22"/>
              <w:jc w:val="right"/>
              <w:rPr>
                <w:rFonts w:ascii="仿宋" w:hAnsi="仿宋" w:eastAsia="仿宋" w:cs="仿宋"/>
              </w:rPr>
            </w:pPr>
          </w:p>
        </w:tc>
      </w:tr>
      <w:tr w14:paraId="62EA434C">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715B540D">
            <w:pPr>
              <w:pStyle w:val="22"/>
              <w:rPr>
                <w:rFonts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528A5488">
            <w:pPr>
              <w:pStyle w:val="22"/>
              <w:rPr>
                <w:rFonts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7241341B">
            <w:pPr>
              <w:jc w:val="right"/>
              <w:rPr>
                <w:rFonts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0EF4972F">
            <w:pPr>
              <w:jc w:val="right"/>
              <w:rPr>
                <w:rFonts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58E59D8F">
            <w:pPr>
              <w:jc w:val="right"/>
              <w:rPr>
                <w:rFonts w:ascii="仿宋" w:hAnsi="仿宋" w:eastAsia="仿宋" w:cs="仿宋"/>
              </w:rPr>
            </w:pPr>
          </w:p>
        </w:tc>
      </w:tr>
      <w:tr w14:paraId="593EC9EE">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2882D23C">
            <w:pPr>
              <w:pStyle w:val="22"/>
              <w:rPr>
                <w:rFonts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486D762E">
            <w:pPr>
              <w:pStyle w:val="22"/>
              <w:rPr>
                <w:rFonts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6D2354BF">
            <w:pPr>
              <w:jc w:val="right"/>
              <w:rPr>
                <w:rFonts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140F5BD2">
            <w:pPr>
              <w:jc w:val="right"/>
              <w:rPr>
                <w:rFonts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6927C61D">
            <w:pPr>
              <w:jc w:val="right"/>
              <w:rPr>
                <w:rFonts w:ascii="仿宋" w:hAnsi="仿宋" w:eastAsia="仿宋" w:cs="仿宋"/>
              </w:rPr>
            </w:pPr>
          </w:p>
        </w:tc>
      </w:tr>
    </w:tbl>
    <w:p w14:paraId="01CF32D3">
      <w:pPr>
        <w:spacing w:before="25"/>
        <w:jc w:val="both"/>
        <w:rPr>
          <w:rFonts w:ascii="仿宋" w:hAnsi="仿宋" w:eastAsia="仿宋" w:cs="仿宋"/>
        </w:rPr>
      </w:pPr>
      <w:r>
        <w:rPr>
          <w:rFonts w:hint="eastAsia" w:ascii="仿宋" w:hAnsi="仿宋" w:eastAsia="仿宋" w:cs="仿宋"/>
        </w:rPr>
        <w:t>注：本表反映本年度政府性基金预算财政拨款支出情况。</w:t>
      </w:r>
    </w:p>
    <w:p w14:paraId="2648EBFD">
      <w:pPr>
        <w:spacing w:before="25"/>
        <w:ind w:left="440" w:leftChars="200"/>
        <w:jc w:val="both"/>
        <w:rPr>
          <w:rFonts w:ascii="仿宋" w:hAnsi="仿宋" w:eastAsia="仿宋" w:cs="仿宋"/>
          <w:lang w:val="en-US"/>
        </w:rPr>
      </w:pPr>
      <w:r>
        <w:rPr>
          <w:rFonts w:ascii="仿宋" w:hAnsi="仿宋" w:eastAsia="仿宋" w:cs="仿宋"/>
        </w:rPr>
        <w:t>本部门无政府性基金预算收入支出决算，故本表为空。</w:t>
      </w:r>
    </w:p>
    <w:p w14:paraId="34DD5F87">
      <w:pPr>
        <w:spacing w:before="25"/>
        <w:jc w:val="both"/>
        <w:rPr>
          <w:rFonts w:ascii="仿宋" w:hAnsi="仿宋" w:eastAsia="仿宋" w:cs="仿宋"/>
          <w:lang w:val="en-US"/>
        </w:rPr>
        <w:sectPr>
          <w:footerReference r:id="rId2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0E59AE4E">
        <w:tblPrEx>
          <w:tblCellMar>
            <w:top w:w="55" w:type="dxa"/>
            <w:left w:w="55" w:type="dxa"/>
            <w:bottom w:w="55" w:type="dxa"/>
            <w:right w:w="55" w:type="dxa"/>
          </w:tblCellMar>
        </w:tblPrEx>
        <w:trPr>
          <w:trHeight w:val="395" w:hRule="atLeast"/>
        </w:trPr>
        <w:tc>
          <w:tcPr>
            <w:tcW w:w="15400" w:type="dxa"/>
            <w:gridSpan w:val="5"/>
            <w:vAlign w:val="center"/>
          </w:tcPr>
          <w:p w14:paraId="3CE06AC1">
            <w:pPr>
              <w:pStyle w:val="22"/>
              <w:jc w:val="center"/>
              <w:rPr>
                <w:rFonts w:ascii="仿宋" w:hAnsi="仿宋" w:eastAsia="仿宋" w:cs="仿宋"/>
                <w:b/>
                <w:bCs/>
                <w:sz w:val="44"/>
                <w:szCs w:val="44"/>
              </w:rPr>
            </w:pPr>
            <w:r>
              <w:rPr>
                <w:rFonts w:hint="eastAsia"/>
                <w:b/>
                <w:bCs/>
                <w:color w:val="000000"/>
                <w:sz w:val="36"/>
                <w:szCs w:val="36"/>
                <w:lang w:eastAsia="ar-SA"/>
              </w:rPr>
              <w:t>国有资本经营预算支出决算表</w:t>
            </w:r>
          </w:p>
        </w:tc>
      </w:tr>
      <w:tr w14:paraId="3B15DDB5">
        <w:tblPrEx>
          <w:tblCellMar>
            <w:top w:w="55" w:type="dxa"/>
            <w:left w:w="55" w:type="dxa"/>
            <w:bottom w:w="55" w:type="dxa"/>
            <w:right w:w="55" w:type="dxa"/>
          </w:tblCellMar>
        </w:tblPrEx>
        <w:trPr>
          <w:trHeight w:val="323" w:hRule="atLeast"/>
        </w:trPr>
        <w:tc>
          <w:tcPr>
            <w:tcW w:w="8520" w:type="dxa"/>
            <w:gridSpan w:val="2"/>
          </w:tcPr>
          <w:p w14:paraId="64BEBD9C">
            <w:pPr>
              <w:pStyle w:val="22"/>
              <w:rPr>
                <w:rFonts w:ascii="仿宋" w:hAnsi="仿宋" w:eastAsia="仿宋" w:cs="仿宋"/>
                <w:sz w:val="20"/>
              </w:rPr>
            </w:pPr>
          </w:p>
        </w:tc>
        <w:tc>
          <w:tcPr>
            <w:tcW w:w="2510" w:type="dxa"/>
          </w:tcPr>
          <w:p w14:paraId="2543C7A1">
            <w:pPr>
              <w:pStyle w:val="22"/>
              <w:rPr>
                <w:rFonts w:ascii="仿宋" w:hAnsi="仿宋" w:eastAsia="仿宋" w:cs="仿宋"/>
                <w:sz w:val="27"/>
              </w:rPr>
            </w:pPr>
          </w:p>
        </w:tc>
        <w:tc>
          <w:tcPr>
            <w:tcW w:w="2309" w:type="dxa"/>
          </w:tcPr>
          <w:p w14:paraId="2A01A2DA">
            <w:pPr>
              <w:pStyle w:val="22"/>
              <w:rPr>
                <w:rFonts w:ascii="仿宋" w:hAnsi="仿宋" w:eastAsia="仿宋" w:cs="仿宋"/>
                <w:sz w:val="20"/>
              </w:rPr>
            </w:pPr>
          </w:p>
        </w:tc>
        <w:tc>
          <w:tcPr>
            <w:tcW w:w="2061" w:type="dxa"/>
            <w:vAlign w:val="center"/>
          </w:tcPr>
          <w:p w14:paraId="1C6D78A2">
            <w:pPr>
              <w:pStyle w:val="22"/>
              <w:jc w:val="right"/>
              <w:rPr>
                <w:rFonts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74F87C03">
        <w:tblPrEx>
          <w:tblCellMar>
            <w:top w:w="55" w:type="dxa"/>
            <w:left w:w="55" w:type="dxa"/>
            <w:bottom w:w="55" w:type="dxa"/>
            <w:right w:w="55" w:type="dxa"/>
          </w:tblCellMar>
        </w:tblPrEx>
        <w:trPr>
          <w:trHeight w:val="152" w:hRule="atLeast"/>
        </w:trPr>
        <w:tc>
          <w:tcPr>
            <w:tcW w:w="13339" w:type="dxa"/>
            <w:gridSpan w:val="4"/>
            <w:vAlign w:val="center"/>
          </w:tcPr>
          <w:p w14:paraId="406B0C4D">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2061" w:type="dxa"/>
            <w:vAlign w:val="center"/>
          </w:tcPr>
          <w:p w14:paraId="1A1362A6">
            <w:pPr>
              <w:pStyle w:val="22"/>
              <w:jc w:val="right"/>
              <w:rPr>
                <w:rFonts w:ascii="仿宋" w:hAnsi="仿宋" w:eastAsia="仿宋" w:cs="仿宋"/>
                <w:sz w:val="27"/>
              </w:rPr>
            </w:pPr>
            <w:r>
              <w:rPr>
                <w:rFonts w:hint="eastAsia" w:ascii="仿宋" w:hAnsi="仿宋" w:eastAsia="仿宋" w:cs="仿宋"/>
              </w:rPr>
              <w:t>金额单位：万元</w:t>
            </w:r>
          </w:p>
        </w:tc>
      </w:tr>
      <w:tr w14:paraId="4CE4D43D">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69049991">
            <w:pPr>
              <w:pStyle w:val="22"/>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797B0D99">
            <w:pPr>
              <w:pStyle w:val="22"/>
              <w:jc w:val="center"/>
              <w:rPr>
                <w:rFonts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A9E911A">
            <w:pPr>
              <w:pStyle w:val="22"/>
              <w:jc w:val="center"/>
              <w:rPr>
                <w:rFonts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1B059EFF">
            <w:pPr>
              <w:pStyle w:val="22"/>
              <w:jc w:val="center"/>
              <w:rPr>
                <w:rFonts w:ascii="仿宋" w:hAnsi="仿宋" w:eastAsia="仿宋" w:cs="仿宋"/>
              </w:rPr>
            </w:pPr>
            <w:r>
              <w:rPr>
                <w:rFonts w:hint="eastAsia" w:ascii="仿宋" w:hAnsi="仿宋" w:eastAsia="仿宋" w:cs="仿宋"/>
              </w:rPr>
              <w:t>项目支出</w:t>
            </w:r>
          </w:p>
        </w:tc>
      </w:tr>
      <w:tr w14:paraId="6127BFEA">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181697DB">
            <w:pPr>
              <w:pStyle w:val="22"/>
              <w:jc w:val="center"/>
              <w:rPr>
                <w:rFonts w:ascii="仿宋" w:hAnsi="仿宋" w:eastAsia="仿宋" w:cs="仿宋"/>
              </w:rPr>
            </w:pPr>
            <w:r>
              <w:rPr>
                <w:rFonts w:hint="eastAsia" w:ascii="仿宋" w:hAnsi="仿宋" w:eastAsia="仿宋" w:cs="仿宋"/>
              </w:rPr>
              <w:t>功能分类</w:t>
            </w:r>
          </w:p>
          <w:p w14:paraId="77991A5C">
            <w:pPr>
              <w:pStyle w:val="22"/>
              <w:jc w:val="center"/>
              <w:rPr>
                <w:rFonts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7BAD4EF1">
            <w:pPr>
              <w:pStyle w:val="22"/>
              <w:jc w:val="center"/>
              <w:rPr>
                <w:rFonts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73E3E0FD">
            <w:pPr>
              <w:rPr>
                <w:rFonts w:ascii="仿宋" w:hAnsi="仿宋" w:eastAsia="仿宋" w:cs="仿宋"/>
              </w:rPr>
            </w:pPr>
          </w:p>
        </w:tc>
        <w:tc>
          <w:tcPr>
            <w:tcW w:w="2309" w:type="dxa"/>
            <w:vMerge w:val="continue"/>
            <w:tcBorders>
              <w:left w:val="single" w:color="000000" w:sz="4" w:space="0"/>
              <w:bottom w:val="single" w:color="000000" w:sz="4" w:space="0"/>
            </w:tcBorders>
            <w:vAlign w:val="center"/>
          </w:tcPr>
          <w:p w14:paraId="79A2281B">
            <w:pPr>
              <w:pStyle w:val="22"/>
              <w:jc w:val="center"/>
              <w:rPr>
                <w:rFonts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6D548895">
            <w:pPr>
              <w:rPr>
                <w:rFonts w:ascii="仿宋" w:hAnsi="仿宋" w:eastAsia="仿宋" w:cs="仿宋"/>
              </w:rPr>
            </w:pPr>
          </w:p>
        </w:tc>
      </w:tr>
      <w:tr w14:paraId="1376987E">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04EB10D">
            <w:pPr>
              <w:pStyle w:val="22"/>
              <w:jc w:val="center"/>
              <w:rPr>
                <w:rFonts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714C0333">
            <w:pPr>
              <w:pStyle w:val="22"/>
              <w:jc w:val="center"/>
              <w:rPr>
                <w:rFonts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0A76572A">
            <w:pPr>
              <w:pStyle w:val="22"/>
              <w:jc w:val="center"/>
              <w:rPr>
                <w:rFonts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72A5496C">
            <w:pPr>
              <w:pStyle w:val="22"/>
              <w:jc w:val="center"/>
              <w:rPr>
                <w:rFonts w:ascii="仿宋" w:hAnsi="仿宋" w:eastAsia="仿宋" w:cs="仿宋"/>
                <w:lang w:val="en-US"/>
              </w:rPr>
            </w:pPr>
            <w:r>
              <w:rPr>
                <w:rFonts w:hint="eastAsia" w:ascii="仿宋" w:hAnsi="仿宋" w:eastAsia="仿宋" w:cs="仿宋"/>
                <w:lang w:val="en-US"/>
              </w:rPr>
              <w:t>3</w:t>
            </w:r>
          </w:p>
        </w:tc>
      </w:tr>
      <w:tr w14:paraId="51040D77">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28E00D97">
            <w:pPr>
              <w:pStyle w:val="22"/>
              <w:jc w:val="center"/>
              <w:rPr>
                <w:rFonts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40A4426D">
            <w:pPr>
              <w:pStyle w:val="22"/>
              <w:jc w:val="right"/>
              <w:rPr>
                <w:rFonts w:ascii="仿宋" w:hAnsi="仿宋" w:eastAsia="仿宋" w:cs="仿宋"/>
              </w:rPr>
            </w:pPr>
          </w:p>
        </w:tc>
        <w:tc>
          <w:tcPr>
            <w:tcW w:w="2309" w:type="dxa"/>
            <w:tcBorders>
              <w:left w:val="single" w:color="000000" w:sz="4" w:space="0"/>
              <w:bottom w:val="single" w:color="000000" w:sz="4" w:space="0"/>
            </w:tcBorders>
            <w:vAlign w:val="center"/>
          </w:tcPr>
          <w:p w14:paraId="0A36269E">
            <w:pPr>
              <w:pStyle w:val="22"/>
              <w:jc w:val="right"/>
              <w:rPr>
                <w:rFonts w:ascii="仿宋" w:hAnsi="仿宋" w:eastAsia="仿宋" w:cs="仿宋"/>
              </w:rPr>
            </w:pPr>
          </w:p>
        </w:tc>
        <w:tc>
          <w:tcPr>
            <w:tcW w:w="2061" w:type="dxa"/>
            <w:tcBorders>
              <w:left w:val="single" w:color="000000" w:sz="4" w:space="0"/>
              <w:bottom w:val="single" w:color="000000" w:sz="4" w:space="0"/>
              <w:right w:val="single" w:color="000000" w:sz="4" w:space="0"/>
            </w:tcBorders>
            <w:vAlign w:val="center"/>
          </w:tcPr>
          <w:p w14:paraId="4BD60125">
            <w:pPr>
              <w:pStyle w:val="22"/>
              <w:jc w:val="right"/>
              <w:rPr>
                <w:rFonts w:ascii="仿宋" w:hAnsi="仿宋" w:eastAsia="仿宋" w:cs="仿宋"/>
              </w:rPr>
            </w:pPr>
          </w:p>
        </w:tc>
      </w:tr>
      <w:tr w14:paraId="3C04859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78ED5550">
            <w:pPr>
              <w:pStyle w:val="22"/>
              <w:rPr>
                <w:rFonts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71D3E719">
            <w:pPr>
              <w:pStyle w:val="22"/>
              <w:rPr>
                <w:rFonts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5CF4EC9F">
            <w:pPr>
              <w:jc w:val="right"/>
              <w:rPr>
                <w:rFonts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697760A8">
            <w:pPr>
              <w:jc w:val="right"/>
              <w:rPr>
                <w:rFonts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695EBEBE">
            <w:pPr>
              <w:jc w:val="right"/>
              <w:rPr>
                <w:rFonts w:ascii="仿宋" w:hAnsi="仿宋" w:eastAsia="仿宋" w:cs="仿宋"/>
              </w:rPr>
            </w:pPr>
          </w:p>
        </w:tc>
      </w:tr>
      <w:tr w14:paraId="26C47935">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14C15559">
            <w:pPr>
              <w:pStyle w:val="22"/>
              <w:rPr>
                <w:rFonts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4463A30E">
            <w:pPr>
              <w:pStyle w:val="22"/>
              <w:rPr>
                <w:rFonts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28FC3C3E">
            <w:pPr>
              <w:jc w:val="right"/>
              <w:rPr>
                <w:rFonts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78977E63">
            <w:pPr>
              <w:jc w:val="right"/>
              <w:rPr>
                <w:rFonts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0B732331">
            <w:pPr>
              <w:jc w:val="right"/>
              <w:rPr>
                <w:rFonts w:ascii="仿宋" w:hAnsi="仿宋" w:eastAsia="仿宋" w:cs="仿宋"/>
              </w:rPr>
            </w:pPr>
          </w:p>
        </w:tc>
      </w:tr>
    </w:tbl>
    <w:p w14:paraId="3042D97E">
      <w:pPr>
        <w:jc w:val="both"/>
        <w:rPr>
          <w:rFonts w:ascii="仿宋" w:hAnsi="仿宋" w:eastAsia="仿宋" w:cs="仿宋"/>
        </w:rPr>
      </w:pPr>
      <w:r>
        <w:rPr>
          <w:rFonts w:hint="eastAsia" w:ascii="仿宋" w:hAnsi="仿宋" w:eastAsia="仿宋" w:cs="仿宋"/>
        </w:rPr>
        <w:t>注：本表反映本年度国有资本经营预算财政拨款支出情况。</w:t>
      </w:r>
    </w:p>
    <w:p w14:paraId="7C1C782C">
      <w:pPr>
        <w:ind w:left="440" w:leftChars="200"/>
        <w:jc w:val="both"/>
        <w:rPr>
          <w:rFonts w:ascii="仿宋" w:hAnsi="仿宋" w:eastAsia="仿宋" w:cs="仿宋"/>
          <w:lang w:val="en-US"/>
        </w:rPr>
      </w:pPr>
      <w:r>
        <w:rPr>
          <w:rFonts w:ascii="仿宋" w:hAnsi="仿宋" w:eastAsia="仿宋" w:cs="仿宋"/>
        </w:rPr>
        <w:t>本部门无</w:t>
      </w:r>
      <w:r>
        <w:rPr>
          <w:rFonts w:hint="eastAsia" w:ascii="仿宋" w:hAnsi="仿宋" w:eastAsia="仿宋" w:cs="仿宋"/>
        </w:rPr>
        <w:t>国有资本经营预算支出</w:t>
      </w:r>
      <w:r>
        <w:rPr>
          <w:rFonts w:hint="eastAsia" w:ascii="仿宋" w:hAnsi="仿宋" w:eastAsia="仿宋" w:cs="仿宋"/>
          <w:lang w:val="en-US"/>
        </w:rPr>
        <w:t>决算，故本表为空。</w:t>
      </w:r>
    </w:p>
    <w:p w14:paraId="6E18A30A">
      <w:pPr>
        <w:spacing w:before="25"/>
        <w:ind w:left="-220" w:leftChars="-100"/>
        <w:jc w:val="both"/>
        <w:rPr>
          <w:rFonts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305EA44A">
        <w:tblPrEx>
          <w:tblCellMar>
            <w:top w:w="55" w:type="dxa"/>
            <w:left w:w="55" w:type="dxa"/>
            <w:bottom w:w="55" w:type="dxa"/>
            <w:right w:w="55" w:type="dxa"/>
          </w:tblCellMar>
        </w:tblPrEx>
        <w:trPr>
          <w:trHeight w:val="319" w:hRule="atLeast"/>
        </w:trPr>
        <w:tc>
          <w:tcPr>
            <w:tcW w:w="10466" w:type="dxa"/>
            <w:gridSpan w:val="3"/>
          </w:tcPr>
          <w:p w14:paraId="6521E519">
            <w:pPr>
              <w:pStyle w:val="22"/>
              <w:tabs>
                <w:tab w:val="left" w:pos="610"/>
              </w:tabs>
              <w:spacing w:before="28"/>
              <w:ind w:left="8"/>
              <w:jc w:val="center"/>
              <w:rPr>
                <w:rFonts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BC9D57">
        <w:tblPrEx>
          <w:tblCellMar>
            <w:top w:w="55" w:type="dxa"/>
            <w:left w:w="55" w:type="dxa"/>
            <w:bottom w:w="55" w:type="dxa"/>
            <w:right w:w="55" w:type="dxa"/>
          </w:tblCellMar>
        </w:tblPrEx>
        <w:trPr>
          <w:trHeight w:val="90" w:hRule="atLeast"/>
        </w:trPr>
        <w:tc>
          <w:tcPr>
            <w:tcW w:w="6632" w:type="dxa"/>
            <w:gridSpan w:val="2"/>
          </w:tcPr>
          <w:p w14:paraId="42336030">
            <w:pPr>
              <w:pStyle w:val="22"/>
              <w:rPr>
                <w:rFonts w:ascii="仿宋" w:hAnsi="仿宋" w:eastAsia="仿宋" w:cs="仿宋"/>
                <w:sz w:val="20"/>
              </w:rPr>
            </w:pPr>
          </w:p>
        </w:tc>
        <w:tc>
          <w:tcPr>
            <w:tcW w:w="3834" w:type="dxa"/>
            <w:vAlign w:val="center"/>
          </w:tcPr>
          <w:p w14:paraId="6A5AF93A">
            <w:pPr>
              <w:pStyle w:val="22"/>
              <w:jc w:val="right"/>
              <w:rPr>
                <w:rFonts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3D4CC66F">
        <w:tblPrEx>
          <w:tblCellMar>
            <w:top w:w="55" w:type="dxa"/>
            <w:left w:w="55" w:type="dxa"/>
            <w:bottom w:w="55" w:type="dxa"/>
            <w:right w:w="55" w:type="dxa"/>
          </w:tblCellMar>
        </w:tblPrEx>
        <w:trPr>
          <w:trHeight w:val="90" w:hRule="atLeast"/>
        </w:trPr>
        <w:tc>
          <w:tcPr>
            <w:tcW w:w="6632" w:type="dxa"/>
            <w:gridSpan w:val="2"/>
            <w:vAlign w:val="center"/>
          </w:tcPr>
          <w:p w14:paraId="67963C2F">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3834" w:type="dxa"/>
            <w:vAlign w:val="center"/>
          </w:tcPr>
          <w:p w14:paraId="5A5C0344">
            <w:pPr>
              <w:pStyle w:val="22"/>
              <w:jc w:val="right"/>
              <w:rPr>
                <w:rFonts w:ascii="仿宋" w:hAnsi="仿宋" w:eastAsia="仿宋" w:cs="仿宋"/>
                <w:sz w:val="27"/>
              </w:rPr>
            </w:pPr>
            <w:r>
              <w:rPr>
                <w:rFonts w:hint="eastAsia" w:ascii="仿宋" w:hAnsi="仿宋" w:eastAsia="仿宋" w:cs="仿宋"/>
              </w:rPr>
              <w:t>金额单位：万元</w:t>
            </w:r>
          </w:p>
        </w:tc>
      </w:tr>
      <w:tr w14:paraId="20310E0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6BCDDE27">
            <w:pPr>
              <w:pStyle w:val="22"/>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44109755">
            <w:pPr>
              <w:pStyle w:val="22"/>
              <w:jc w:val="center"/>
              <w:rPr>
                <w:rFonts w:ascii="仿宋" w:hAnsi="仿宋" w:eastAsia="仿宋" w:cs="仿宋"/>
              </w:rPr>
            </w:pPr>
            <w:r>
              <w:rPr>
                <w:rFonts w:hint="eastAsia" w:ascii="仿宋" w:hAnsi="仿宋" w:eastAsia="仿宋" w:cs="仿宋"/>
              </w:rPr>
              <w:t>机关运行经费支出决算</w:t>
            </w:r>
          </w:p>
        </w:tc>
      </w:tr>
      <w:tr w14:paraId="3F1E0E80">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214A71C">
            <w:pPr>
              <w:pStyle w:val="22"/>
              <w:jc w:val="center"/>
              <w:rPr>
                <w:rFonts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6439CB38">
            <w:pPr>
              <w:pStyle w:val="22"/>
              <w:jc w:val="center"/>
              <w:rPr>
                <w:rFonts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3DDD09FC">
            <w:pPr>
              <w:rPr>
                <w:rFonts w:ascii="仿宋" w:hAnsi="仿宋" w:eastAsia="仿宋" w:cs="仿宋"/>
              </w:rPr>
            </w:pPr>
          </w:p>
        </w:tc>
      </w:tr>
      <w:tr w14:paraId="2098F2FF">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012C7E61">
            <w:pPr>
              <w:pStyle w:val="22"/>
              <w:jc w:val="center"/>
              <w:rPr>
                <w:rFonts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09FA438B">
            <w:pPr>
              <w:pStyle w:val="22"/>
              <w:jc w:val="right"/>
              <w:rPr>
                <w:rFonts w:ascii="仿宋" w:hAnsi="仿宋" w:eastAsia="仿宋" w:cs="仿宋"/>
              </w:rPr>
            </w:pPr>
            <w:r>
              <w:rPr>
                <w:rFonts w:hint="eastAsia" w:ascii="仿宋" w:hAnsi="仿宋" w:eastAsia="仿宋" w:cs="仿宋"/>
              </w:rPr>
              <w:t>17.92</w:t>
            </w:r>
          </w:p>
        </w:tc>
      </w:tr>
      <w:tr w14:paraId="4DE0432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7036B73">
            <w:pPr>
              <w:pStyle w:val="22"/>
              <w:rPr>
                <w:rFonts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1F9D4418">
            <w:pPr>
              <w:pStyle w:val="22"/>
              <w:rPr>
                <w:rFonts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D1646E0">
            <w:pPr>
              <w:jc w:val="right"/>
              <w:rPr>
                <w:rFonts w:ascii="仿宋" w:hAnsi="仿宋" w:eastAsia="仿宋" w:cs="仿宋"/>
              </w:rPr>
            </w:pPr>
            <w:r>
              <w:rPr>
                <w:rFonts w:hint="eastAsia" w:ascii="仿宋" w:hAnsi="仿宋" w:eastAsia="仿宋" w:cs="仿宋"/>
              </w:rPr>
              <w:t>17.15</w:t>
            </w:r>
          </w:p>
        </w:tc>
      </w:tr>
      <w:tr w14:paraId="2AE1768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66FDC92">
            <w:pPr>
              <w:pStyle w:val="22"/>
              <w:rPr>
                <w:rFonts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4F47E41D">
            <w:pPr>
              <w:pStyle w:val="22"/>
              <w:rPr>
                <w:rFonts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C2D360D">
            <w:pPr>
              <w:jc w:val="right"/>
              <w:rPr>
                <w:rFonts w:ascii="仿宋" w:hAnsi="仿宋" w:eastAsia="仿宋" w:cs="仿宋"/>
              </w:rPr>
            </w:pPr>
            <w:r>
              <w:rPr>
                <w:rFonts w:hint="eastAsia" w:ascii="仿宋" w:hAnsi="仿宋" w:eastAsia="仿宋" w:cs="仿宋"/>
              </w:rPr>
              <w:t>1.78</w:t>
            </w:r>
          </w:p>
        </w:tc>
      </w:tr>
      <w:tr w14:paraId="1B443FA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EF14F32">
            <w:pPr>
              <w:pStyle w:val="22"/>
              <w:rPr>
                <w:rFonts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4778155F">
            <w:pPr>
              <w:pStyle w:val="22"/>
              <w:rPr>
                <w:rFonts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93E9425">
            <w:pPr>
              <w:jc w:val="right"/>
              <w:rPr>
                <w:rFonts w:ascii="仿宋" w:hAnsi="仿宋" w:eastAsia="仿宋" w:cs="仿宋"/>
              </w:rPr>
            </w:pPr>
            <w:r>
              <w:rPr>
                <w:rFonts w:hint="eastAsia" w:ascii="仿宋" w:hAnsi="仿宋" w:eastAsia="仿宋" w:cs="仿宋"/>
              </w:rPr>
              <w:t>0.66</w:t>
            </w:r>
          </w:p>
        </w:tc>
      </w:tr>
      <w:tr w14:paraId="2F9EEB4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FD32930">
            <w:pPr>
              <w:pStyle w:val="22"/>
              <w:rPr>
                <w:rFonts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531C6E">
            <w:pPr>
              <w:pStyle w:val="22"/>
              <w:rPr>
                <w:rFonts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2341D74">
            <w:pPr>
              <w:jc w:val="right"/>
              <w:rPr>
                <w:rFonts w:ascii="仿宋" w:hAnsi="仿宋" w:eastAsia="仿宋" w:cs="仿宋"/>
              </w:rPr>
            </w:pPr>
          </w:p>
        </w:tc>
      </w:tr>
      <w:tr w14:paraId="7AB5235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E1B10AD">
            <w:pPr>
              <w:pStyle w:val="22"/>
              <w:rPr>
                <w:rFonts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0FCDB033">
            <w:pPr>
              <w:pStyle w:val="22"/>
              <w:rPr>
                <w:rFonts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42521D3">
            <w:pPr>
              <w:jc w:val="right"/>
              <w:rPr>
                <w:rFonts w:ascii="仿宋" w:hAnsi="仿宋" w:eastAsia="仿宋" w:cs="仿宋"/>
              </w:rPr>
            </w:pPr>
          </w:p>
        </w:tc>
      </w:tr>
      <w:tr w14:paraId="3851480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0CF022D">
            <w:pPr>
              <w:pStyle w:val="22"/>
              <w:rPr>
                <w:rFonts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18AE6609">
            <w:pPr>
              <w:pStyle w:val="22"/>
              <w:rPr>
                <w:rFonts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0FC1D75">
            <w:pPr>
              <w:jc w:val="right"/>
              <w:rPr>
                <w:rFonts w:ascii="仿宋" w:hAnsi="仿宋" w:eastAsia="仿宋" w:cs="仿宋"/>
              </w:rPr>
            </w:pPr>
          </w:p>
        </w:tc>
      </w:tr>
      <w:tr w14:paraId="7BC9012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828F414">
            <w:pPr>
              <w:pStyle w:val="22"/>
              <w:rPr>
                <w:rFonts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13A31D1F">
            <w:pPr>
              <w:pStyle w:val="22"/>
              <w:rPr>
                <w:rFonts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581782E">
            <w:pPr>
              <w:jc w:val="right"/>
              <w:rPr>
                <w:rFonts w:ascii="仿宋" w:hAnsi="仿宋" w:eastAsia="仿宋" w:cs="仿宋"/>
              </w:rPr>
            </w:pPr>
          </w:p>
        </w:tc>
      </w:tr>
      <w:tr w14:paraId="738D47F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B74502E">
            <w:pPr>
              <w:pStyle w:val="22"/>
              <w:rPr>
                <w:rFonts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4BEC4ECD">
            <w:pPr>
              <w:pStyle w:val="22"/>
              <w:rPr>
                <w:rFonts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B28677E">
            <w:pPr>
              <w:jc w:val="right"/>
              <w:rPr>
                <w:rFonts w:ascii="仿宋" w:hAnsi="仿宋" w:eastAsia="仿宋" w:cs="仿宋"/>
              </w:rPr>
            </w:pPr>
            <w:r>
              <w:rPr>
                <w:rFonts w:hint="eastAsia" w:ascii="仿宋" w:hAnsi="仿宋" w:eastAsia="仿宋" w:cs="仿宋"/>
              </w:rPr>
              <w:t>0.02</w:t>
            </w:r>
          </w:p>
        </w:tc>
      </w:tr>
      <w:tr w14:paraId="12617BF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7A499BF">
            <w:pPr>
              <w:pStyle w:val="22"/>
              <w:rPr>
                <w:rFonts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2EEBB2BB">
            <w:pPr>
              <w:pStyle w:val="22"/>
              <w:rPr>
                <w:rFonts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D0F8724">
            <w:pPr>
              <w:jc w:val="right"/>
              <w:rPr>
                <w:rFonts w:ascii="仿宋" w:hAnsi="仿宋" w:eastAsia="仿宋" w:cs="仿宋"/>
              </w:rPr>
            </w:pPr>
          </w:p>
        </w:tc>
      </w:tr>
      <w:tr w14:paraId="1C75D7E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963F88F">
            <w:pPr>
              <w:pStyle w:val="22"/>
              <w:rPr>
                <w:rFonts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3C3D198A">
            <w:pPr>
              <w:pStyle w:val="22"/>
              <w:rPr>
                <w:rFonts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EE3AE77">
            <w:pPr>
              <w:jc w:val="right"/>
              <w:rPr>
                <w:rFonts w:ascii="仿宋" w:hAnsi="仿宋" w:eastAsia="仿宋" w:cs="仿宋"/>
              </w:rPr>
            </w:pPr>
          </w:p>
        </w:tc>
      </w:tr>
      <w:tr w14:paraId="5D62CA5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639829E">
            <w:pPr>
              <w:pStyle w:val="22"/>
              <w:rPr>
                <w:rFonts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1D0C5B7D">
            <w:pPr>
              <w:pStyle w:val="22"/>
              <w:rPr>
                <w:rFonts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D6D03D9">
            <w:pPr>
              <w:jc w:val="right"/>
              <w:rPr>
                <w:rFonts w:ascii="仿宋" w:hAnsi="仿宋" w:eastAsia="仿宋" w:cs="仿宋"/>
              </w:rPr>
            </w:pPr>
            <w:r>
              <w:rPr>
                <w:rFonts w:hint="eastAsia" w:ascii="仿宋" w:hAnsi="仿宋" w:eastAsia="仿宋" w:cs="仿宋"/>
              </w:rPr>
              <w:t>0.02</w:t>
            </w:r>
          </w:p>
        </w:tc>
      </w:tr>
      <w:tr w14:paraId="66393FE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4EAC91">
            <w:pPr>
              <w:pStyle w:val="22"/>
              <w:rPr>
                <w:rFonts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23FCFF82">
            <w:pPr>
              <w:pStyle w:val="22"/>
              <w:rPr>
                <w:rFonts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54230A76">
            <w:pPr>
              <w:jc w:val="right"/>
              <w:rPr>
                <w:rFonts w:ascii="仿宋" w:hAnsi="仿宋" w:eastAsia="仿宋" w:cs="仿宋"/>
              </w:rPr>
            </w:pPr>
          </w:p>
        </w:tc>
      </w:tr>
      <w:tr w14:paraId="1E56DA2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295069">
            <w:pPr>
              <w:pStyle w:val="22"/>
              <w:rPr>
                <w:rFonts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390304CA">
            <w:pPr>
              <w:pStyle w:val="22"/>
              <w:rPr>
                <w:rFonts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65C870D">
            <w:pPr>
              <w:jc w:val="right"/>
              <w:rPr>
                <w:rFonts w:ascii="仿宋" w:hAnsi="仿宋" w:eastAsia="仿宋" w:cs="仿宋"/>
              </w:rPr>
            </w:pPr>
          </w:p>
        </w:tc>
      </w:tr>
      <w:tr w14:paraId="37AAF2F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00889BE">
            <w:pPr>
              <w:pStyle w:val="22"/>
              <w:rPr>
                <w:rFonts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4D8308E5">
            <w:pPr>
              <w:pStyle w:val="22"/>
              <w:rPr>
                <w:rFonts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4B2010C">
            <w:pPr>
              <w:jc w:val="right"/>
              <w:rPr>
                <w:rFonts w:ascii="仿宋" w:hAnsi="仿宋" w:eastAsia="仿宋" w:cs="仿宋"/>
              </w:rPr>
            </w:pPr>
            <w:r>
              <w:rPr>
                <w:rFonts w:hint="eastAsia" w:ascii="仿宋" w:hAnsi="仿宋" w:eastAsia="仿宋" w:cs="仿宋"/>
              </w:rPr>
              <w:t>1.27</w:t>
            </w:r>
          </w:p>
        </w:tc>
      </w:tr>
      <w:tr w14:paraId="71C375C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C91F91B">
            <w:pPr>
              <w:pStyle w:val="22"/>
              <w:rPr>
                <w:rFonts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22797A19">
            <w:pPr>
              <w:pStyle w:val="22"/>
              <w:rPr>
                <w:rFonts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DF183AC">
            <w:pPr>
              <w:jc w:val="right"/>
              <w:rPr>
                <w:rFonts w:ascii="仿宋" w:hAnsi="仿宋" w:eastAsia="仿宋" w:cs="仿宋"/>
              </w:rPr>
            </w:pPr>
          </w:p>
        </w:tc>
      </w:tr>
      <w:tr w14:paraId="0B26EAC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984A816">
            <w:pPr>
              <w:pStyle w:val="22"/>
              <w:rPr>
                <w:rFonts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1C9F2CA4">
            <w:pPr>
              <w:pStyle w:val="22"/>
              <w:rPr>
                <w:rFonts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5719936">
            <w:pPr>
              <w:jc w:val="right"/>
              <w:rPr>
                <w:rFonts w:ascii="仿宋" w:hAnsi="仿宋" w:eastAsia="仿宋" w:cs="仿宋"/>
              </w:rPr>
            </w:pPr>
            <w:r>
              <w:rPr>
                <w:rFonts w:hint="eastAsia" w:ascii="仿宋" w:hAnsi="仿宋" w:eastAsia="仿宋" w:cs="仿宋"/>
              </w:rPr>
              <w:t>0.03</w:t>
            </w:r>
          </w:p>
        </w:tc>
      </w:tr>
      <w:tr w14:paraId="2E5B9A6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3FA09E3">
            <w:pPr>
              <w:pStyle w:val="22"/>
              <w:rPr>
                <w:rFonts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23D91F82">
            <w:pPr>
              <w:pStyle w:val="22"/>
              <w:rPr>
                <w:rFonts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B02A028">
            <w:pPr>
              <w:jc w:val="right"/>
              <w:rPr>
                <w:rFonts w:ascii="仿宋" w:hAnsi="仿宋" w:eastAsia="仿宋" w:cs="仿宋"/>
              </w:rPr>
            </w:pPr>
            <w:r>
              <w:rPr>
                <w:rFonts w:hint="eastAsia" w:ascii="仿宋" w:hAnsi="仿宋" w:eastAsia="仿宋" w:cs="仿宋"/>
              </w:rPr>
              <w:t>0.98</w:t>
            </w:r>
          </w:p>
        </w:tc>
      </w:tr>
      <w:tr w14:paraId="5CACA67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3CCD128">
            <w:pPr>
              <w:pStyle w:val="22"/>
              <w:rPr>
                <w:rFonts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61932870">
            <w:pPr>
              <w:pStyle w:val="22"/>
              <w:rPr>
                <w:rFonts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B5AA073">
            <w:pPr>
              <w:jc w:val="right"/>
              <w:rPr>
                <w:rFonts w:ascii="仿宋" w:hAnsi="仿宋" w:eastAsia="仿宋" w:cs="仿宋"/>
              </w:rPr>
            </w:pPr>
          </w:p>
        </w:tc>
      </w:tr>
      <w:tr w14:paraId="33931DD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F2A1031">
            <w:pPr>
              <w:pStyle w:val="22"/>
              <w:rPr>
                <w:rFonts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6F6E284A">
            <w:pPr>
              <w:pStyle w:val="22"/>
              <w:rPr>
                <w:rFonts w:ascii="仿宋" w:hAnsi="仿宋" w:eastAsia="仿宋" w:cs="仿宋"/>
              </w:rPr>
            </w:pPr>
            <w:r>
              <w:rPr>
                <w:rFonts w:hint="eastAsia" w:ascii="仿宋" w:hAnsi="仿宋" w:eastAsia="仿宋" w:cs="仿宋"/>
              </w:rPr>
              <w:t xml:space="preserve"> </w:t>
            </w:r>
            <w:r>
              <w:rPr>
                <w:rFonts w:hint="eastAsia" w:ascii="仿宋" w:hAnsi="仿宋" w:eastAsia="仿宋" w:cs="仿宋"/>
                <w:lang w:val="en-US" w:eastAsia="zh-CN"/>
              </w:rPr>
              <w:t>备</w:t>
            </w:r>
            <w:r>
              <w:rPr>
                <w:rFonts w:hint="eastAsia" w:ascii="仿宋" w:hAnsi="仿宋" w:eastAsia="仿宋" w:cs="仿宋"/>
              </w:rPr>
              <w:t>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DF48A58">
            <w:pPr>
              <w:jc w:val="right"/>
              <w:rPr>
                <w:rFonts w:ascii="仿宋" w:hAnsi="仿宋" w:eastAsia="仿宋" w:cs="仿宋"/>
              </w:rPr>
            </w:pPr>
          </w:p>
        </w:tc>
      </w:tr>
      <w:tr w14:paraId="1214D50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1CF924B">
            <w:pPr>
              <w:pStyle w:val="22"/>
              <w:rPr>
                <w:rFonts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16047663">
            <w:pPr>
              <w:pStyle w:val="22"/>
              <w:rPr>
                <w:rFonts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C04D8FE">
            <w:pPr>
              <w:jc w:val="right"/>
              <w:rPr>
                <w:rFonts w:ascii="仿宋" w:hAnsi="仿宋" w:eastAsia="仿宋" w:cs="仿宋"/>
              </w:rPr>
            </w:pPr>
          </w:p>
        </w:tc>
      </w:tr>
      <w:tr w14:paraId="64655F6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7A1D086">
            <w:pPr>
              <w:pStyle w:val="22"/>
              <w:rPr>
                <w:rFonts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E3C2FD">
            <w:pPr>
              <w:pStyle w:val="22"/>
              <w:rPr>
                <w:rFonts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A7B1D58">
            <w:pPr>
              <w:jc w:val="right"/>
              <w:rPr>
                <w:rFonts w:ascii="仿宋" w:hAnsi="仿宋" w:eastAsia="仿宋" w:cs="仿宋"/>
              </w:rPr>
            </w:pPr>
          </w:p>
        </w:tc>
      </w:tr>
      <w:tr w14:paraId="065DAEB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3AD4714">
            <w:pPr>
              <w:pStyle w:val="22"/>
              <w:rPr>
                <w:rFonts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3A8558B9">
            <w:pPr>
              <w:pStyle w:val="22"/>
              <w:rPr>
                <w:rFonts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E9E05CD">
            <w:pPr>
              <w:jc w:val="right"/>
              <w:rPr>
                <w:rFonts w:ascii="仿宋" w:hAnsi="仿宋" w:eastAsia="仿宋" w:cs="仿宋"/>
              </w:rPr>
            </w:pPr>
          </w:p>
        </w:tc>
      </w:tr>
      <w:tr w14:paraId="56E17F9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F1A39BC">
            <w:pPr>
              <w:pStyle w:val="22"/>
              <w:rPr>
                <w:rFonts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16DF39DE">
            <w:pPr>
              <w:pStyle w:val="22"/>
              <w:rPr>
                <w:rFonts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8F3AC06">
            <w:pPr>
              <w:jc w:val="right"/>
              <w:rPr>
                <w:rFonts w:ascii="仿宋" w:hAnsi="仿宋" w:eastAsia="仿宋" w:cs="仿宋"/>
              </w:rPr>
            </w:pPr>
            <w:r>
              <w:rPr>
                <w:rFonts w:hint="eastAsia" w:ascii="仿宋" w:hAnsi="仿宋" w:eastAsia="仿宋" w:cs="仿宋"/>
              </w:rPr>
              <w:t>4.00</w:t>
            </w:r>
          </w:p>
        </w:tc>
      </w:tr>
      <w:tr w14:paraId="5B3306B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3177F3D">
            <w:pPr>
              <w:pStyle w:val="22"/>
              <w:rPr>
                <w:rFonts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18B31813">
            <w:pPr>
              <w:pStyle w:val="22"/>
              <w:rPr>
                <w:rFonts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39AE33E">
            <w:pPr>
              <w:jc w:val="right"/>
              <w:rPr>
                <w:rFonts w:ascii="仿宋" w:hAnsi="仿宋" w:eastAsia="仿宋" w:cs="仿宋"/>
              </w:rPr>
            </w:pPr>
            <w:r>
              <w:rPr>
                <w:rFonts w:hint="eastAsia" w:ascii="仿宋" w:hAnsi="仿宋" w:eastAsia="仿宋" w:cs="仿宋"/>
              </w:rPr>
              <w:t>1.60</w:t>
            </w:r>
          </w:p>
        </w:tc>
      </w:tr>
      <w:tr w14:paraId="3D7203C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6436BC1">
            <w:pPr>
              <w:pStyle w:val="22"/>
              <w:rPr>
                <w:rFonts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47A492E5">
            <w:pPr>
              <w:pStyle w:val="22"/>
              <w:rPr>
                <w:rFonts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9950917">
            <w:pPr>
              <w:jc w:val="right"/>
              <w:rPr>
                <w:rFonts w:ascii="仿宋" w:hAnsi="仿宋" w:eastAsia="仿宋" w:cs="仿宋"/>
              </w:rPr>
            </w:pPr>
          </w:p>
        </w:tc>
      </w:tr>
      <w:tr w14:paraId="52CB470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9955283">
            <w:pPr>
              <w:pStyle w:val="22"/>
              <w:rPr>
                <w:rFonts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29CFD465">
            <w:pPr>
              <w:pStyle w:val="22"/>
              <w:rPr>
                <w:rFonts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44B4F530">
            <w:pPr>
              <w:jc w:val="right"/>
              <w:rPr>
                <w:rFonts w:ascii="仿宋" w:hAnsi="仿宋" w:eastAsia="仿宋" w:cs="仿宋"/>
              </w:rPr>
            </w:pPr>
            <w:r>
              <w:rPr>
                <w:rFonts w:hint="eastAsia" w:ascii="仿宋" w:hAnsi="仿宋" w:eastAsia="仿宋" w:cs="仿宋"/>
              </w:rPr>
              <w:t>6.33</w:t>
            </w:r>
          </w:p>
        </w:tc>
      </w:tr>
      <w:tr w14:paraId="281C4C6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37733C">
            <w:pPr>
              <w:pStyle w:val="22"/>
              <w:rPr>
                <w:rFonts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3C1336BD">
            <w:pPr>
              <w:pStyle w:val="22"/>
              <w:rPr>
                <w:rFonts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6B5505BD">
            <w:pPr>
              <w:jc w:val="right"/>
              <w:rPr>
                <w:rFonts w:ascii="仿宋" w:hAnsi="仿宋" w:eastAsia="仿宋" w:cs="仿宋"/>
              </w:rPr>
            </w:pPr>
          </w:p>
        </w:tc>
      </w:tr>
      <w:tr w14:paraId="422D313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115615A">
            <w:pPr>
              <w:pStyle w:val="22"/>
              <w:rPr>
                <w:rFonts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47BC70D">
            <w:pPr>
              <w:pStyle w:val="22"/>
              <w:rPr>
                <w:rFonts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307CC6F">
            <w:pPr>
              <w:jc w:val="right"/>
              <w:rPr>
                <w:rFonts w:ascii="仿宋" w:hAnsi="仿宋" w:eastAsia="仿宋" w:cs="仿宋"/>
              </w:rPr>
            </w:pPr>
            <w:r>
              <w:rPr>
                <w:rFonts w:hint="eastAsia" w:ascii="仿宋" w:hAnsi="仿宋" w:eastAsia="仿宋" w:cs="仿宋"/>
              </w:rPr>
              <w:t>0.45</w:t>
            </w:r>
          </w:p>
        </w:tc>
      </w:tr>
      <w:tr w14:paraId="0FBD9AB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7A72F1A">
            <w:pPr>
              <w:pStyle w:val="22"/>
              <w:rPr>
                <w:rFonts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739D234">
            <w:pPr>
              <w:pStyle w:val="22"/>
              <w:rPr>
                <w:rFonts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A95169F">
            <w:pPr>
              <w:jc w:val="right"/>
              <w:rPr>
                <w:rFonts w:ascii="仿宋" w:hAnsi="仿宋" w:eastAsia="仿宋" w:cs="仿宋"/>
              </w:rPr>
            </w:pPr>
          </w:p>
        </w:tc>
      </w:tr>
      <w:tr w14:paraId="45B2F02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F72F947">
            <w:pPr>
              <w:pStyle w:val="22"/>
              <w:rPr>
                <w:rFonts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0C58D3FB">
            <w:pPr>
              <w:pStyle w:val="22"/>
              <w:rPr>
                <w:rFonts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4FE761B">
            <w:pPr>
              <w:jc w:val="right"/>
              <w:rPr>
                <w:rFonts w:ascii="仿宋" w:hAnsi="仿宋" w:eastAsia="仿宋" w:cs="仿宋"/>
              </w:rPr>
            </w:pPr>
            <w:r>
              <w:rPr>
                <w:rFonts w:hint="eastAsia" w:ascii="仿宋" w:hAnsi="仿宋" w:eastAsia="仿宋" w:cs="仿宋"/>
              </w:rPr>
              <w:t>0.77</w:t>
            </w:r>
          </w:p>
        </w:tc>
      </w:tr>
      <w:tr w14:paraId="786C3BB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A774A3B">
            <w:pPr>
              <w:pStyle w:val="22"/>
              <w:rPr>
                <w:rFonts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3B313B3E">
            <w:pPr>
              <w:pStyle w:val="22"/>
              <w:rPr>
                <w:rFonts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2C656DE">
            <w:pPr>
              <w:jc w:val="right"/>
              <w:rPr>
                <w:rFonts w:ascii="仿宋" w:hAnsi="仿宋" w:eastAsia="仿宋" w:cs="仿宋"/>
              </w:rPr>
            </w:pPr>
          </w:p>
        </w:tc>
      </w:tr>
      <w:tr w14:paraId="64F8F34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25BF533">
            <w:pPr>
              <w:pStyle w:val="22"/>
              <w:rPr>
                <w:rFonts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3737BDC6">
            <w:pPr>
              <w:pStyle w:val="22"/>
              <w:rPr>
                <w:rFonts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4B5131C7">
            <w:pPr>
              <w:jc w:val="right"/>
              <w:rPr>
                <w:rFonts w:ascii="仿宋" w:hAnsi="仿宋" w:eastAsia="仿宋" w:cs="仿宋"/>
              </w:rPr>
            </w:pPr>
            <w:r>
              <w:rPr>
                <w:rFonts w:hint="eastAsia" w:ascii="仿宋" w:hAnsi="仿宋" w:eastAsia="仿宋" w:cs="仿宋"/>
              </w:rPr>
              <w:t>0.77</w:t>
            </w:r>
          </w:p>
        </w:tc>
      </w:tr>
      <w:tr w14:paraId="3468110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A540F2B">
            <w:pPr>
              <w:pStyle w:val="22"/>
              <w:rPr>
                <w:rFonts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1E1923D4">
            <w:pPr>
              <w:pStyle w:val="22"/>
              <w:rPr>
                <w:rFonts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3F0FA33">
            <w:pPr>
              <w:jc w:val="right"/>
              <w:rPr>
                <w:rFonts w:ascii="仿宋" w:hAnsi="仿宋" w:eastAsia="仿宋" w:cs="仿宋"/>
              </w:rPr>
            </w:pPr>
          </w:p>
        </w:tc>
      </w:tr>
      <w:tr w14:paraId="104578C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784E107">
            <w:pPr>
              <w:pStyle w:val="22"/>
              <w:rPr>
                <w:rFonts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6D411C7C">
            <w:pPr>
              <w:pStyle w:val="22"/>
              <w:rPr>
                <w:rFonts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3CF2289A">
            <w:pPr>
              <w:jc w:val="right"/>
              <w:rPr>
                <w:rFonts w:ascii="仿宋" w:hAnsi="仿宋" w:eastAsia="仿宋" w:cs="仿宋"/>
              </w:rPr>
            </w:pPr>
          </w:p>
        </w:tc>
      </w:tr>
      <w:tr w14:paraId="71FD814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5C30284">
            <w:pPr>
              <w:pStyle w:val="22"/>
              <w:rPr>
                <w:rFonts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0CC703D5">
            <w:pPr>
              <w:pStyle w:val="22"/>
              <w:rPr>
                <w:rFonts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7B50D460">
            <w:pPr>
              <w:jc w:val="right"/>
              <w:rPr>
                <w:rFonts w:ascii="仿宋" w:hAnsi="仿宋" w:eastAsia="仿宋" w:cs="仿宋"/>
              </w:rPr>
            </w:pPr>
          </w:p>
        </w:tc>
      </w:tr>
      <w:tr w14:paraId="41E4643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6C9E6D4">
            <w:pPr>
              <w:pStyle w:val="22"/>
              <w:rPr>
                <w:rFonts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68CFB46B">
            <w:pPr>
              <w:pStyle w:val="22"/>
              <w:rPr>
                <w:rFonts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6C8D671D">
            <w:pPr>
              <w:jc w:val="right"/>
              <w:rPr>
                <w:rFonts w:ascii="仿宋" w:hAnsi="仿宋" w:eastAsia="仿宋" w:cs="仿宋"/>
              </w:rPr>
            </w:pPr>
          </w:p>
        </w:tc>
      </w:tr>
      <w:tr w14:paraId="1DF7FDC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09A7022">
            <w:pPr>
              <w:pStyle w:val="22"/>
              <w:rPr>
                <w:rFonts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1C14F859">
            <w:pPr>
              <w:pStyle w:val="22"/>
              <w:rPr>
                <w:rFonts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5F8A92B">
            <w:pPr>
              <w:jc w:val="right"/>
              <w:rPr>
                <w:rFonts w:ascii="仿宋" w:hAnsi="仿宋" w:eastAsia="仿宋" w:cs="仿宋"/>
              </w:rPr>
            </w:pPr>
          </w:p>
        </w:tc>
      </w:tr>
      <w:tr w14:paraId="6BD834E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14A2F36">
            <w:pPr>
              <w:pStyle w:val="22"/>
              <w:rPr>
                <w:rFonts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5B5C29D1">
            <w:pPr>
              <w:pStyle w:val="22"/>
              <w:rPr>
                <w:rFonts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5CEAFCA5">
            <w:pPr>
              <w:jc w:val="right"/>
              <w:rPr>
                <w:rFonts w:ascii="仿宋" w:hAnsi="仿宋" w:eastAsia="仿宋" w:cs="仿宋"/>
              </w:rPr>
            </w:pPr>
          </w:p>
        </w:tc>
      </w:tr>
      <w:tr w14:paraId="27C4071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799767B">
            <w:pPr>
              <w:pStyle w:val="22"/>
              <w:rPr>
                <w:rFonts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6C9D0E4D">
            <w:pPr>
              <w:pStyle w:val="22"/>
              <w:rPr>
                <w:rFonts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1F4EE57C">
            <w:pPr>
              <w:jc w:val="right"/>
              <w:rPr>
                <w:rFonts w:ascii="仿宋" w:hAnsi="仿宋" w:eastAsia="仿宋" w:cs="仿宋"/>
              </w:rPr>
            </w:pPr>
          </w:p>
        </w:tc>
      </w:tr>
      <w:tr w14:paraId="34BA25B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154D32B">
            <w:pPr>
              <w:pStyle w:val="22"/>
              <w:rPr>
                <w:rFonts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2EBC416D">
            <w:pPr>
              <w:pStyle w:val="22"/>
              <w:rPr>
                <w:rFonts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30FFCEA8">
            <w:pPr>
              <w:jc w:val="right"/>
              <w:rPr>
                <w:rFonts w:ascii="仿宋" w:hAnsi="仿宋" w:eastAsia="仿宋" w:cs="仿宋"/>
              </w:rPr>
            </w:pPr>
          </w:p>
        </w:tc>
      </w:tr>
      <w:tr w14:paraId="57274C5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B95DCD6">
            <w:pPr>
              <w:pStyle w:val="22"/>
              <w:rPr>
                <w:rFonts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3301A8F3">
            <w:pPr>
              <w:pStyle w:val="22"/>
              <w:rPr>
                <w:rFonts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6E15AB07">
            <w:pPr>
              <w:jc w:val="right"/>
              <w:rPr>
                <w:rFonts w:ascii="仿宋" w:hAnsi="仿宋" w:eastAsia="仿宋" w:cs="仿宋"/>
              </w:rPr>
            </w:pPr>
          </w:p>
        </w:tc>
      </w:tr>
      <w:tr w14:paraId="69F59AE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8A996BC">
            <w:pPr>
              <w:pStyle w:val="22"/>
              <w:rPr>
                <w:rFonts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342A6667">
            <w:pPr>
              <w:pStyle w:val="22"/>
              <w:rPr>
                <w:rFonts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2BD46E0A">
            <w:pPr>
              <w:jc w:val="right"/>
              <w:rPr>
                <w:rFonts w:ascii="仿宋" w:hAnsi="仿宋" w:eastAsia="仿宋" w:cs="仿宋"/>
              </w:rPr>
            </w:pPr>
          </w:p>
        </w:tc>
      </w:tr>
      <w:tr w14:paraId="5E31763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7769FA5">
            <w:pPr>
              <w:pStyle w:val="22"/>
              <w:rPr>
                <w:rFonts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1B78E46A">
            <w:pPr>
              <w:pStyle w:val="22"/>
              <w:rPr>
                <w:rFonts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45735D5">
            <w:pPr>
              <w:jc w:val="right"/>
              <w:rPr>
                <w:rFonts w:ascii="仿宋" w:hAnsi="仿宋" w:eastAsia="仿宋" w:cs="仿宋"/>
              </w:rPr>
            </w:pPr>
          </w:p>
        </w:tc>
      </w:tr>
      <w:tr w14:paraId="389D1D2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F04ADDC">
            <w:pPr>
              <w:pStyle w:val="22"/>
              <w:rPr>
                <w:rFonts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661B73E4">
            <w:pPr>
              <w:pStyle w:val="22"/>
              <w:rPr>
                <w:rFonts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21E0068">
            <w:pPr>
              <w:jc w:val="right"/>
              <w:rPr>
                <w:rFonts w:ascii="仿宋" w:hAnsi="仿宋" w:eastAsia="仿宋" w:cs="仿宋"/>
              </w:rPr>
            </w:pPr>
          </w:p>
        </w:tc>
      </w:tr>
      <w:tr w14:paraId="1B4BDE5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EECC5D0">
            <w:pPr>
              <w:pStyle w:val="22"/>
              <w:rPr>
                <w:rFonts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40B0A921">
            <w:pPr>
              <w:pStyle w:val="22"/>
              <w:rPr>
                <w:rFonts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C4C774A">
            <w:pPr>
              <w:jc w:val="right"/>
              <w:rPr>
                <w:rFonts w:ascii="仿宋" w:hAnsi="仿宋" w:eastAsia="仿宋" w:cs="仿宋"/>
              </w:rPr>
            </w:pPr>
          </w:p>
        </w:tc>
      </w:tr>
      <w:tr w14:paraId="67ABBB5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1F579EA">
            <w:pPr>
              <w:pStyle w:val="22"/>
              <w:rPr>
                <w:rFonts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3ADE38D3">
            <w:pPr>
              <w:pStyle w:val="22"/>
              <w:rPr>
                <w:rFonts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469A5DB">
            <w:pPr>
              <w:jc w:val="right"/>
              <w:rPr>
                <w:rFonts w:ascii="仿宋" w:hAnsi="仿宋" w:eastAsia="仿宋" w:cs="仿宋"/>
              </w:rPr>
            </w:pPr>
          </w:p>
        </w:tc>
      </w:tr>
      <w:tr w14:paraId="443A9D5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95EA423">
            <w:pPr>
              <w:pStyle w:val="22"/>
              <w:rPr>
                <w:rFonts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67DFDFE7">
            <w:pPr>
              <w:pStyle w:val="22"/>
              <w:rPr>
                <w:rFonts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220FB2C5">
            <w:pPr>
              <w:jc w:val="right"/>
              <w:rPr>
                <w:rFonts w:ascii="仿宋" w:hAnsi="仿宋" w:eastAsia="仿宋" w:cs="仿宋"/>
              </w:rPr>
            </w:pPr>
          </w:p>
        </w:tc>
      </w:tr>
      <w:tr w14:paraId="455784B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ADFEF07">
            <w:pPr>
              <w:pStyle w:val="22"/>
              <w:rPr>
                <w:rFonts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5CB2E07C">
            <w:pPr>
              <w:pStyle w:val="22"/>
              <w:rPr>
                <w:rFonts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BA4E87F">
            <w:pPr>
              <w:jc w:val="right"/>
              <w:rPr>
                <w:rFonts w:ascii="仿宋" w:hAnsi="仿宋" w:eastAsia="仿宋" w:cs="仿宋"/>
              </w:rPr>
            </w:pPr>
          </w:p>
        </w:tc>
      </w:tr>
    </w:tbl>
    <w:p w14:paraId="0193BC43">
      <w:pPr>
        <w:spacing w:before="25"/>
        <w:ind w:right="-92" w:rightChars="-42"/>
        <w:jc w:val="both"/>
        <w:rPr>
          <w:rFonts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w:t>
      </w:r>
      <w:r>
        <w:rPr>
          <w:rFonts w:hint="eastAsia" w:ascii="仿宋" w:hAnsi="仿宋" w:eastAsia="仿宋" w:cs="仿宋"/>
          <w:lang w:val="en-US" w:eastAsia="zh-CN"/>
        </w:rPr>
        <w:t xml:space="preserve">  </w:t>
      </w:r>
      <w:r>
        <w:rPr>
          <w:rFonts w:hint="eastAsia" w:ascii="仿宋" w:hAnsi="仿宋" w:eastAsia="仿宋" w:cs="仿宋"/>
        </w:rPr>
        <w:t>一般设备购置费、办公用房水电费、办公用房取暖费、办公用房物业管理费、公务用车运行维护费及其他费用。本表金额单位转换时可能存在尾数误差。</w:t>
      </w:r>
    </w:p>
    <w:p w14:paraId="23AF022B">
      <w:pPr>
        <w:tabs>
          <w:tab w:val="left" w:pos="440"/>
        </w:tabs>
        <w:spacing w:before="25"/>
        <w:ind w:left="440" w:leftChars="200"/>
        <w:jc w:val="both"/>
        <w:rPr>
          <w:rFonts w:ascii="仿宋" w:hAnsi="仿宋" w:eastAsia="仿宋" w:cs="仿宋"/>
          <w:lang w:val="en-US"/>
        </w:rPr>
        <w:sectPr>
          <w:footerReference r:id="rId21"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6FDEFE1B">
        <w:tblPrEx>
          <w:tblCellMar>
            <w:top w:w="55" w:type="dxa"/>
            <w:left w:w="55" w:type="dxa"/>
            <w:bottom w:w="55" w:type="dxa"/>
            <w:right w:w="55" w:type="dxa"/>
          </w:tblCellMar>
        </w:tblPrEx>
        <w:trPr>
          <w:trHeight w:val="333" w:hRule="atLeast"/>
        </w:trPr>
        <w:tc>
          <w:tcPr>
            <w:tcW w:w="10459" w:type="dxa"/>
            <w:gridSpan w:val="4"/>
            <w:vAlign w:val="center"/>
          </w:tcPr>
          <w:p w14:paraId="62E25C68">
            <w:pPr>
              <w:pStyle w:val="22"/>
              <w:jc w:val="center"/>
              <w:rPr>
                <w:rFonts w:ascii="仿宋" w:hAnsi="仿宋" w:eastAsia="仿宋" w:cs="仿宋"/>
                <w:b/>
                <w:bCs/>
                <w:sz w:val="44"/>
                <w:szCs w:val="44"/>
              </w:rPr>
            </w:pPr>
            <w:r>
              <w:rPr>
                <w:rFonts w:hint="eastAsia"/>
                <w:b/>
                <w:bCs/>
                <w:color w:val="000000"/>
                <w:sz w:val="36"/>
                <w:szCs w:val="36"/>
                <w:lang w:eastAsia="ar-SA"/>
              </w:rPr>
              <w:t>政府采购支出决算表</w:t>
            </w:r>
          </w:p>
        </w:tc>
      </w:tr>
      <w:tr w14:paraId="06A5CF86">
        <w:tblPrEx>
          <w:tblCellMar>
            <w:top w:w="55" w:type="dxa"/>
            <w:left w:w="55" w:type="dxa"/>
            <w:bottom w:w="55" w:type="dxa"/>
            <w:right w:w="55" w:type="dxa"/>
          </w:tblCellMar>
        </w:tblPrEx>
        <w:trPr>
          <w:trHeight w:val="333" w:hRule="atLeast"/>
        </w:trPr>
        <w:tc>
          <w:tcPr>
            <w:tcW w:w="4472" w:type="dxa"/>
          </w:tcPr>
          <w:p w14:paraId="7C82D9C2">
            <w:pPr>
              <w:pStyle w:val="22"/>
              <w:rPr>
                <w:rFonts w:ascii="仿宋" w:hAnsi="仿宋" w:eastAsia="仿宋" w:cs="仿宋"/>
              </w:rPr>
            </w:pPr>
          </w:p>
        </w:tc>
        <w:tc>
          <w:tcPr>
            <w:tcW w:w="722" w:type="dxa"/>
          </w:tcPr>
          <w:p w14:paraId="315B117F">
            <w:pPr>
              <w:pStyle w:val="22"/>
              <w:rPr>
                <w:rFonts w:ascii="仿宋" w:hAnsi="仿宋" w:eastAsia="仿宋" w:cs="仿宋"/>
              </w:rPr>
            </w:pPr>
          </w:p>
        </w:tc>
        <w:tc>
          <w:tcPr>
            <w:tcW w:w="1992" w:type="dxa"/>
          </w:tcPr>
          <w:p w14:paraId="2DAC0890">
            <w:pPr>
              <w:pStyle w:val="22"/>
              <w:rPr>
                <w:rFonts w:ascii="仿宋" w:hAnsi="仿宋" w:eastAsia="仿宋" w:cs="仿宋"/>
              </w:rPr>
            </w:pPr>
          </w:p>
        </w:tc>
        <w:tc>
          <w:tcPr>
            <w:tcW w:w="3273" w:type="dxa"/>
            <w:vAlign w:val="center"/>
          </w:tcPr>
          <w:p w14:paraId="238F7A8A">
            <w:pPr>
              <w:pStyle w:val="22"/>
              <w:jc w:val="right"/>
              <w:rPr>
                <w:rFonts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C58F7E9">
        <w:tblPrEx>
          <w:tblCellMar>
            <w:top w:w="55" w:type="dxa"/>
            <w:left w:w="55" w:type="dxa"/>
            <w:bottom w:w="55" w:type="dxa"/>
            <w:right w:w="55" w:type="dxa"/>
          </w:tblCellMar>
        </w:tblPrEx>
        <w:trPr>
          <w:trHeight w:val="90" w:hRule="atLeast"/>
        </w:trPr>
        <w:tc>
          <w:tcPr>
            <w:tcW w:w="7186" w:type="dxa"/>
            <w:gridSpan w:val="3"/>
          </w:tcPr>
          <w:p w14:paraId="1B0C2AFA">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高新区（新吴区）退役军人局</w:t>
            </w:r>
          </w:p>
        </w:tc>
        <w:tc>
          <w:tcPr>
            <w:tcW w:w="3273" w:type="dxa"/>
            <w:vAlign w:val="center"/>
          </w:tcPr>
          <w:p w14:paraId="27400AA9">
            <w:pPr>
              <w:pStyle w:val="22"/>
              <w:jc w:val="right"/>
              <w:rPr>
                <w:rFonts w:ascii="仿宋" w:hAnsi="仿宋" w:eastAsia="仿宋" w:cs="仿宋"/>
              </w:rPr>
            </w:pPr>
            <w:r>
              <w:rPr>
                <w:rFonts w:hint="eastAsia" w:ascii="仿宋" w:hAnsi="仿宋" w:eastAsia="仿宋" w:cs="仿宋"/>
              </w:rPr>
              <w:t>单位：万元</w:t>
            </w:r>
          </w:p>
        </w:tc>
      </w:tr>
      <w:tr w14:paraId="337EA92A">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6664348">
            <w:pPr>
              <w:pStyle w:val="22"/>
              <w:jc w:val="center"/>
              <w:rPr>
                <w:rFonts w:ascii="仿宋" w:hAnsi="仿宋" w:eastAsia="仿宋" w:cs="仿宋"/>
                <w:lang w:val="en-US"/>
              </w:rPr>
            </w:pPr>
            <w:r>
              <w:rPr>
                <w:rFonts w:ascii="仿宋" w:hAnsi="仿宋" w:eastAsia="仿宋" w:cs="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48A3A103">
            <w:pPr>
              <w:pStyle w:val="22"/>
              <w:jc w:val="center"/>
              <w:rPr>
                <w:rFonts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757360B">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DA0D48B">
            <w:pPr>
              <w:pStyle w:val="22"/>
              <w:rPr>
                <w:rFonts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73778E0F">
            <w:pPr>
              <w:pStyle w:val="22"/>
              <w:jc w:val="right"/>
              <w:rPr>
                <w:rFonts w:ascii="仿宋" w:hAnsi="仿宋" w:eastAsia="仿宋" w:cs="仿宋"/>
              </w:rPr>
            </w:pPr>
            <w:r>
              <w:rPr>
                <w:rFonts w:hint="eastAsia" w:ascii="仿宋" w:hAnsi="仿宋" w:eastAsia="仿宋" w:cs="仿宋"/>
              </w:rPr>
              <w:t>2.30</w:t>
            </w:r>
          </w:p>
        </w:tc>
      </w:tr>
      <w:tr w14:paraId="63ACF6CF">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822795B">
            <w:pPr>
              <w:pStyle w:val="22"/>
              <w:rPr>
                <w:rFonts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40E1EAF4">
            <w:pPr>
              <w:pStyle w:val="22"/>
              <w:jc w:val="right"/>
              <w:rPr>
                <w:rFonts w:ascii="仿宋" w:hAnsi="仿宋" w:eastAsia="仿宋" w:cs="仿宋"/>
              </w:rPr>
            </w:pPr>
            <w:r>
              <w:rPr>
                <w:rFonts w:hint="eastAsia" w:ascii="仿宋" w:hAnsi="仿宋" w:eastAsia="仿宋" w:cs="仿宋"/>
              </w:rPr>
              <w:t>2.30</w:t>
            </w:r>
          </w:p>
        </w:tc>
      </w:tr>
      <w:tr w14:paraId="16C4B172">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0A3ECAC">
            <w:pPr>
              <w:pStyle w:val="22"/>
              <w:rPr>
                <w:rFonts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48C50837">
            <w:pPr>
              <w:pStyle w:val="22"/>
              <w:jc w:val="right"/>
              <w:rPr>
                <w:rFonts w:ascii="仿宋" w:hAnsi="仿宋" w:eastAsia="仿宋" w:cs="仿宋"/>
              </w:rPr>
            </w:pPr>
          </w:p>
        </w:tc>
      </w:tr>
      <w:tr w14:paraId="32DAFAD2">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12156703">
            <w:pPr>
              <w:pStyle w:val="22"/>
              <w:rPr>
                <w:rFonts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5BE6AF25">
            <w:pPr>
              <w:pStyle w:val="22"/>
              <w:jc w:val="right"/>
              <w:rPr>
                <w:rFonts w:ascii="仿宋" w:hAnsi="仿宋" w:eastAsia="仿宋" w:cs="仿宋"/>
              </w:rPr>
            </w:pPr>
          </w:p>
        </w:tc>
      </w:tr>
      <w:tr w14:paraId="007FF533">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CA46CCD">
            <w:pPr>
              <w:pStyle w:val="22"/>
              <w:rPr>
                <w:rFonts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7DB81FB7">
            <w:pPr>
              <w:pStyle w:val="22"/>
              <w:jc w:val="right"/>
              <w:rPr>
                <w:rFonts w:ascii="仿宋" w:hAnsi="仿宋" w:eastAsia="仿宋" w:cs="仿宋"/>
              </w:rPr>
            </w:pPr>
            <w:r>
              <w:rPr>
                <w:rFonts w:hint="eastAsia" w:ascii="仿宋" w:hAnsi="仿宋" w:eastAsia="仿宋" w:cs="仿宋"/>
              </w:rPr>
              <w:t>2.30</w:t>
            </w:r>
          </w:p>
        </w:tc>
      </w:tr>
      <w:tr w14:paraId="138656FA">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0E63645">
            <w:pPr>
              <w:pStyle w:val="22"/>
              <w:rPr>
                <w:rFonts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73B21BAA">
            <w:pPr>
              <w:pStyle w:val="22"/>
              <w:jc w:val="right"/>
              <w:rPr>
                <w:rFonts w:ascii="仿宋" w:hAnsi="仿宋" w:eastAsia="仿宋" w:cs="仿宋"/>
              </w:rPr>
            </w:pPr>
            <w:r>
              <w:rPr>
                <w:rFonts w:hint="eastAsia" w:ascii="仿宋" w:hAnsi="仿宋" w:eastAsia="仿宋" w:cs="仿宋"/>
              </w:rPr>
              <w:t>2.30</w:t>
            </w:r>
          </w:p>
        </w:tc>
      </w:tr>
    </w:tbl>
    <w:p w14:paraId="0B5A74F6">
      <w:pPr>
        <w:jc w:val="both"/>
        <w:rPr>
          <w:rFonts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政府采购支出信息为单位纳入部门预算范围的各项政府采购支出情况。本表金额单位转换时可能存在尾数误差</w:t>
      </w:r>
      <w:r>
        <w:rPr>
          <w:rFonts w:hint="eastAsia" w:ascii="仿宋" w:hAnsi="仿宋" w:eastAsia="仿宋" w:cs="仿宋"/>
        </w:rPr>
        <w:t>。</w:t>
      </w:r>
    </w:p>
    <w:p w14:paraId="3066277F">
      <w:pPr>
        <w:ind w:left="440" w:leftChars="200"/>
        <w:jc w:val="both"/>
        <w:rPr>
          <w:rFonts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2B475A0D">
      <w:pPr>
        <w:pStyle w:val="5"/>
        <w:tabs>
          <w:tab w:val="left" w:pos="3077"/>
        </w:tabs>
        <w:spacing w:line="616" w:lineRule="exact"/>
        <w:rPr>
          <w:rFonts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部门</w:t>
      </w:r>
      <w:r>
        <w:rPr>
          <w:rFonts w:hint="eastAsia" w:ascii="宋体" w:hAnsi="宋体" w:eastAsia="宋体" w:cs="宋体"/>
          <w:b/>
          <w:bCs/>
          <w:color w:val="000000"/>
          <w:lang w:eastAsia="ar-SA"/>
        </w:rPr>
        <w:t>决算情况说明</w:t>
      </w:r>
    </w:p>
    <w:p w14:paraId="5C1D4B98">
      <w:pPr>
        <w:pStyle w:val="8"/>
        <w:tabs>
          <w:tab w:val="left" w:pos="3864"/>
          <w:tab w:val="left" w:pos="6248"/>
          <w:tab w:val="left" w:pos="7386"/>
        </w:tabs>
        <w:spacing w:before="1" w:line="360" w:lineRule="auto"/>
        <w:ind w:left="348" w:right="420" w:firstLine="640"/>
        <w:jc w:val="both"/>
        <w:rPr>
          <w:rFonts w:ascii="仿宋" w:hAnsi="仿宋" w:eastAsia="仿宋" w:cs="仿宋"/>
          <w:lang w:val="en-US"/>
        </w:rPr>
      </w:pPr>
    </w:p>
    <w:p w14:paraId="12346D7D">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一、收入支出决算总体情况说明</w:t>
      </w:r>
    </w:p>
    <w:p w14:paraId="41FFEF8A">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2024年度收入、支出决算总计2,855.66万元。与上年相比，收、支总计各减少36.29万元，减少1.25%。其中：</w:t>
      </w:r>
    </w:p>
    <w:p w14:paraId="193BE5C4">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（一）收入决算总计2,855.66万元。包括：</w:t>
      </w:r>
    </w:p>
    <w:p w14:paraId="18D4199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1.本年收入决算合计2,855.66万元。与上年相比，减少36.29万元，减少1.25%，变动原因：年底预算压减。</w:t>
      </w:r>
    </w:p>
    <w:p w14:paraId="5271B19C">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2.使用非财政拨款结余（含专用结余）0万元。与上年决算数相同。</w:t>
      </w:r>
    </w:p>
    <w:p w14:paraId="00DC57C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3.年初结转和结余0万元。与上年决算数相同。</w:t>
      </w:r>
    </w:p>
    <w:p w14:paraId="52B18B3A">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（二）支出决算总计2,855.66万元。包括：</w:t>
      </w:r>
    </w:p>
    <w:p w14:paraId="6C58869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1.本年支出决算合计2,855.66万元。与上年相比，减少36.29万元，减少1.25%，变动原因：年底预算压减。</w:t>
      </w:r>
    </w:p>
    <w:p w14:paraId="06AC31A5">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2.结余分配0万元。与上年决算数相同。</w:t>
      </w:r>
    </w:p>
    <w:p w14:paraId="003C2C97">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3.年末结转和结余0万元。与上年决算数相同。</w:t>
      </w:r>
    </w:p>
    <w:p w14:paraId="2FAEF7EB">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二、收入决算情况说明</w:t>
      </w:r>
    </w:p>
    <w:p w14:paraId="68C4D87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本年收入决算合计2,855.66万元，其中：财政拨款收入2,748.03万元，占96.23%；上级补助收入0万元，占0%；财政专户管理教育收费0万元，占0%；事业收入（不含专户管理教育收费）0万元，占0%；经营收入0万元，占0%；附属单位上缴收入0万元，占0%；其他收入107.63万元，占3.77%。</w:t>
      </w:r>
    </w:p>
    <w:p w14:paraId="4B29F048">
      <w:pPr>
        <w:pStyle w:val="8"/>
        <w:tabs>
          <w:tab w:val="left" w:pos="3864"/>
          <w:tab w:val="left" w:pos="6248"/>
          <w:tab w:val="left" w:pos="7386"/>
        </w:tabs>
        <w:overflowPunct w:val="0"/>
        <w:spacing w:before="1" w:line="360" w:lineRule="auto"/>
        <w:ind w:left="-3" w:right="420" w:firstLine="3"/>
        <w:jc w:val="center"/>
        <w:rPr>
          <w:rFonts w:ascii="仿宋" w:hAnsi="仿宋" w:eastAsia="仿宋" w:cs="仿宋"/>
          <w:lang w:val="en-US"/>
        </w:rPr>
      </w:pPr>
      <w:r>
        <w:rPr>
          <w:rFonts w:hint="eastAsia" w:ascii="仿宋" w:hAnsi="仿宋" w:eastAsia="仿宋" w:cs="仿宋"/>
          <w:lang w:val="en-US" w:bidi="ar-SA"/>
        </w:rPr>
        <w:drawing>
          <wp:inline distT="0" distB="0" distL="0" distR="0">
            <wp:extent cx="6134100" cy="3429000"/>
            <wp:effectExtent l="0" t="0" r="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23"/>
                    <a:stretch>
                      <a:fillRect/>
                    </a:stretch>
                  </pic:blipFill>
                  <pic:spPr>
                    <a:xfrm>
                      <a:off x="0" y="0"/>
                      <a:ext cx="6134100" cy="3429000"/>
                    </a:xfrm>
                    <a:prstGeom prst="rect">
                      <a:avLst/>
                    </a:prstGeom>
                  </pic:spPr>
                </pic:pic>
              </a:graphicData>
            </a:graphic>
          </wp:inline>
        </w:drawing>
      </w:r>
    </w:p>
    <w:p w14:paraId="76774F6B">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三、支出决算情况说明</w:t>
      </w:r>
    </w:p>
    <w:p w14:paraId="49577A2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2024年度本年支出决算合计2,855.66万元，其中：基本支出662.79万元，占23.21%；项目支出2,192.87万元，占76.79%；上缴上级支出0万元，占0%；经营支出0万元，占0%；对附属单位补助支出0万元，占0%。</w:t>
      </w:r>
    </w:p>
    <w:p w14:paraId="291FC20A">
      <w:pPr>
        <w:pStyle w:val="8"/>
        <w:tabs>
          <w:tab w:val="left" w:pos="3864"/>
          <w:tab w:val="left" w:pos="6248"/>
          <w:tab w:val="left" w:pos="7386"/>
        </w:tabs>
        <w:overflowPunct w:val="0"/>
        <w:spacing w:before="1" w:line="360" w:lineRule="auto"/>
        <w:ind w:left="-3" w:right="420" w:firstLine="3"/>
        <w:jc w:val="center"/>
        <w:rPr>
          <w:rFonts w:ascii="仿宋" w:hAnsi="仿宋" w:eastAsia="仿宋" w:cs="仿宋"/>
          <w:lang w:val="en-US"/>
        </w:rPr>
      </w:pPr>
      <w:r>
        <w:rPr>
          <w:rFonts w:hint="eastAsia" w:ascii="仿宋" w:hAnsi="仿宋" w:eastAsia="仿宋" w:cs="仿宋"/>
          <w:lang w:val="en-US" w:bidi="ar-SA"/>
        </w:rPr>
        <w:drawing>
          <wp:inline distT="0" distB="0" distL="0" distR="0">
            <wp:extent cx="6134100" cy="3429000"/>
            <wp:effectExtent l="0" t="0" r="0"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4"/>
                    <a:stretch>
                      <a:fillRect/>
                    </a:stretch>
                  </pic:blipFill>
                  <pic:spPr>
                    <a:xfrm>
                      <a:off x="0" y="0"/>
                      <a:ext cx="6134100" cy="3429000"/>
                    </a:xfrm>
                    <a:prstGeom prst="rect">
                      <a:avLst/>
                    </a:prstGeom>
                  </pic:spPr>
                </pic:pic>
              </a:graphicData>
            </a:graphic>
          </wp:inline>
        </w:drawing>
      </w:r>
    </w:p>
    <w:p w14:paraId="6C006DB5">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四、财政拨款收入支出决算总体情况说明</w:t>
      </w:r>
    </w:p>
    <w:p w14:paraId="0EF320D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2024年度财政拨款收入、支出决算总计2,748.03万元。与上年相比，收、支总计各减少42.32万元，减少1.52%，变动原因：年底预算压减。</w:t>
      </w:r>
    </w:p>
    <w:p w14:paraId="6B0CA2F8">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五、财政拨款支出决算情况说明</w:t>
      </w:r>
    </w:p>
    <w:p w14:paraId="49D5862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财政拨款支出决算反映的是一般公共预算、政府性基金</w:t>
      </w:r>
      <w:r>
        <w:rPr>
          <w:rFonts w:hint="eastAsia" w:ascii="仿宋" w:hAnsi="仿宋" w:eastAsia="仿宋" w:cs="仿宋"/>
          <w:lang w:val="en-US" w:eastAsia="zh-CN"/>
        </w:rPr>
        <w:t xml:space="preserve">  </w:t>
      </w:r>
      <w:r>
        <w:rPr>
          <w:rFonts w:ascii="仿宋" w:hAnsi="仿宋" w:eastAsia="仿宋" w:cs="仿宋"/>
        </w:rPr>
        <w:t>预算和国有资本经营预算财政拨款支出的总体情况，既包括使用本年从本级财政取得的财政拨款发生的支出，也包括使用上年度财政拨款结转资金发生的支出。</w:t>
      </w:r>
    </w:p>
    <w:p w14:paraId="27BF4FDA">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2024年度财政拨款支出决算2,748.03万元，占本年支出合计的96.23%。与2024年度财政拨款支出年初预算2,589.03万元相比，完成年初预算的106.14%。其中：</w:t>
      </w:r>
    </w:p>
    <w:p w14:paraId="235E63B2">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（一）社会保障和就业支出（类）</w:t>
      </w:r>
    </w:p>
    <w:p w14:paraId="5BF7B505">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1.行政事业单位养老支出（款）机关事业单位基本养老保险缴费支出（项）。年初预算37万元，支出决算38.3万元，完成年初预算的103.51%。决算数与年初预算数的差异原因：新增两名军转干部。</w:t>
      </w:r>
    </w:p>
    <w:p w14:paraId="6BBFE317">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2.行政事业单位养老支出（款）机关事业单位职业年金缴费支出（项）。年初预算18.5万元，支出决算19.15万元，完成年初预算的103.51%。决算数与年初预算数的差异原因：新增两名军转干部。</w:t>
      </w:r>
    </w:p>
    <w:p w14:paraId="015881C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3.抚恤（款）义务兵优待（项）。年初预算463万元，支出决算550.67万元，完成年初预算的118.94%。决算数与年初预算数的差异原因：追加义务兵优待金预算。</w:t>
      </w:r>
    </w:p>
    <w:p w14:paraId="5A5B6C9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4.抚恤（款）其他优抚支出（项）。年初预算0万元，支出决算272.18万元，（年初预算数为0万元，无法计算完成比率）决算数与年初预算数的差异原因：其他优抚支出是上级指标单,不在本级年初预算里。</w:t>
      </w:r>
    </w:p>
    <w:p w14:paraId="4A0020A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5.退役安置（款）退役士兵安置（项）。年初预算0万元，支出决算21.18万元，（年初预算数为0万元，无法计算完成比率）决算数与年初预算数的差异原因：退役安置（款）退役士兵安置（项）是上级指标单,不在本级年初预算里。</w:t>
      </w:r>
    </w:p>
    <w:p w14:paraId="04E2B72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6.退役安置（款）军队移交政府离退休干部管理机构（项）。年初预算0万元，支出决算3.75万元，（年初预算数为0万元，无法计算完成比率）决算数与年初预算数的差异原因：军队移交政府离退休干部管理机构款项是上级指标单,不在本级年初预算里。</w:t>
      </w:r>
    </w:p>
    <w:p w14:paraId="0BD1B0C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7.退役安置（款）退役士兵管理教育（项）。年初预算0万元，支出决算0.32万元，（年初预算数为0万元，无法计算完成比率）决算数与年初预算数的差异原因：退役安置（款）退役士兵管理教育（项）是上级指标单,不在本级年初预算里。</w:t>
      </w:r>
    </w:p>
    <w:p w14:paraId="1DFCED2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8.退役安置（款）其他退役安置支出（项）。年初预算0万元，支出决算42.98万元，（年初预算数为0万元，无法计算完成比率）决算数与年初预算数的差异原因：退役安置（款）其他退役安置支出（项）是上级指标单,不在本级年初预算里。</w:t>
      </w:r>
    </w:p>
    <w:p w14:paraId="4517B71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9.退役军人管理事务（款）行政运行（项）。年初预算197.21万元，支出决算238.16万元，完成年初预算的120.76%。决算数与年初预算数的差异原因：新增两名军转干部。</w:t>
      </w:r>
    </w:p>
    <w:p w14:paraId="11CA595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10.退役军人管理事务（款）拥军优属（项）。年初预算1,236.6万元，支出决算1,137.9万元，完成年初预算的92.02%。决算数与年初预算数的差异原因：年底压减预算。</w:t>
      </w:r>
    </w:p>
    <w:p w14:paraId="1749D97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11.退役军人管理事务（款）事业运行（项）。年初预算138.04万元，支出决算217.1万元，完成年初预算的157.27%。决算数与年初预算数的差异原因：追加预算用于补发以前年度奖金。</w:t>
      </w:r>
    </w:p>
    <w:p w14:paraId="214E9C9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12.退役军人管理事务（款）其他退役军人事务管理支出（项）。年初预算63.45万元，支出决算49.11万元，完成年初预算的77.4%。决算数与年初预算数的差异原因：年底压减预算。</w:t>
      </w:r>
    </w:p>
    <w:p w14:paraId="24FB276C">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（二）卫生健康支出（类）</w:t>
      </w:r>
    </w:p>
    <w:p w14:paraId="6C94712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1.行政事业单位医疗（款）行政单位医疗（项）。年初预算11.91万元，支出决算11.23万元，完成年初预算的94.29%。决算数与年初预算数的差异原因：实际的医疗保险基数低于预算生成的医疗保险基数。</w:t>
      </w:r>
    </w:p>
    <w:p w14:paraId="50D0C80D">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2.行政事业单位医疗（款）事业单位医疗（项）。年初预算7.23万元，支出决算6.22万元，完成年初预算的86.03%。决算数与年初预算数的差异原因：实际的医疗保险基数低于预算生成的医疗保险基数。</w:t>
      </w:r>
    </w:p>
    <w:p w14:paraId="22147FD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优抚对象医疗（款）优抚对象医疗补助（项）。年初预算0万元，支出决算7.15万元，（年初预算数为0万元，无法计算完成比率）决算数与年初预算数的差异原因：优抚对象医疗（款）优抚对象医疗补助（项）是上级指标单,不在本级年初预算里。</w:t>
      </w:r>
    </w:p>
    <w:p w14:paraId="21A0AC30">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（三）住房保障支出（类）</w:t>
      </w:r>
    </w:p>
    <w:p w14:paraId="25E93F4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1.住房改革支出（款）住房公积金（项）。年初预算40.77万元，支出决算42.7万元，完成年初预算的104.73%。决算数与年初预算数的差异原因：年底调整公积金基数，应汇缴的公积金总额上升。新增两名军转干部。</w:t>
      </w:r>
    </w:p>
    <w:p w14:paraId="5E9CEF9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2.住房改革支出（款）提租补贴（项）。年初预算32.82万元，支出决算32.82万元，完成年初预算的100%。决算数与年初预算数相同。</w:t>
      </w:r>
    </w:p>
    <w:p w14:paraId="4748A1BF">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3.住房改革支出（款）购房补贴（项）。年初预算55.5万元，支出决算57.11万元，完成年初预算的102.9%。决算数与年初预算数的差异原因：新增两名军转干部。</w:t>
      </w:r>
    </w:p>
    <w:p w14:paraId="1B45895D">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（四）转移性支出（类）</w:t>
      </w:r>
    </w:p>
    <w:p w14:paraId="5EF0A0AF">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专项转移支付（款）其他支出（项）。年初预算287万元，支出决算0万元，完成年初预算的0%。决算数与年初预算数的差异原因：对下转移支付没有体现在决算数据里。</w:t>
      </w:r>
    </w:p>
    <w:p w14:paraId="0A299C13">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六、财政拨款基本支出决算情况说明</w:t>
      </w:r>
    </w:p>
    <w:p w14:paraId="2833941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2024年度财政拨款基本支出决算662.79万元，其中：</w:t>
      </w:r>
    </w:p>
    <w:p w14:paraId="6A4D057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楷体" w:hAnsi="楷体" w:eastAsia="楷体" w:cs="楷体"/>
        </w:rPr>
        <w:t>（一）人员经费632.22万元。</w:t>
      </w:r>
      <w:r>
        <w:rPr>
          <w:rFonts w:ascii="仿宋" w:hAnsi="仿宋" w:eastAsia="仿宋" w:cs="仿宋"/>
        </w:rPr>
        <w:t>主要包括：基本工资、津贴补贴、奖金、绩效工资、机关事业单位基本养老保险缴费、</w:t>
      </w:r>
      <w:r>
        <w:rPr>
          <w:rFonts w:hint="eastAsia" w:ascii="仿宋" w:hAnsi="仿宋" w:eastAsia="仿宋" w:cs="仿宋"/>
          <w:lang w:val="en-US" w:eastAsia="zh-CN"/>
        </w:rPr>
        <w:t xml:space="preserve">  </w:t>
      </w:r>
      <w:r>
        <w:rPr>
          <w:rFonts w:ascii="仿宋" w:hAnsi="仿宋" w:eastAsia="仿宋" w:cs="仿宋"/>
        </w:rPr>
        <w:t>职业年金缴费、职工基本医疗保险缴费、其他社会保障缴费、住房公积金、生活补助、奖励金、其他对个人和家庭的补助。</w:t>
      </w:r>
    </w:p>
    <w:p w14:paraId="77A3E5C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楷体" w:hAnsi="楷体" w:eastAsia="楷体" w:cs="楷体"/>
        </w:rPr>
        <w:t>（二）公用经费30.57万元。</w:t>
      </w:r>
      <w:r>
        <w:rPr>
          <w:rFonts w:ascii="仿宋" w:hAnsi="仿宋" w:eastAsia="仿宋" w:cs="仿宋"/>
        </w:rPr>
        <w:t>主要包括：办公费、印刷费、邮电费、差旅费、维修（护）费、租赁费、培训费、公务接待费、工会经费、福利费、其他交通费用、其他商品和服务支出、办公设备购置。</w:t>
      </w:r>
    </w:p>
    <w:p w14:paraId="0A4F8AE6">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七、一般公共预算支出决算情况说明</w:t>
      </w:r>
    </w:p>
    <w:p w14:paraId="139AB8F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2024年度一般公共预算财政拨款支出决算2,748.03万元。与上年相比，减少42.32万元，减少1.52%，变动原因：年底压减预算。</w:t>
      </w:r>
    </w:p>
    <w:p w14:paraId="48AA4826">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八、一般公共预算基本支出决算情况说明</w:t>
      </w:r>
    </w:p>
    <w:p w14:paraId="537ECC9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2024年度一般公共预算财政拨款基本支出决算662.79万元，其中：</w:t>
      </w:r>
    </w:p>
    <w:p w14:paraId="72C0BE1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楷体" w:hAnsi="楷体" w:eastAsia="楷体" w:cs="楷体"/>
        </w:rPr>
        <w:t>（一）人员经费632.22万元。</w:t>
      </w:r>
      <w:r>
        <w:rPr>
          <w:rFonts w:ascii="仿宋" w:hAnsi="仿宋" w:eastAsia="仿宋" w:cs="仿宋"/>
        </w:rPr>
        <w:t>主要包括：基本工资、津贴补贴、奖金、绩效工资、机关事业单位基本养老保险缴费、职业年金缴费、职工基本医疗保险缴费、其他社会保障缴费、住房公积金、生活补助、奖励金、其他对个人和家庭的补助。</w:t>
      </w:r>
    </w:p>
    <w:p w14:paraId="77AB99D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楷体" w:hAnsi="楷体" w:eastAsia="楷体" w:cs="楷体"/>
        </w:rPr>
        <w:t>（二）公用经费30.57万元。</w:t>
      </w:r>
      <w:r>
        <w:rPr>
          <w:rFonts w:ascii="仿宋" w:hAnsi="仿宋" w:eastAsia="仿宋" w:cs="仿宋"/>
        </w:rPr>
        <w:t>主要包括：办公费、印刷费、邮电费、差旅费、维修（护）费、租赁费、培训费、公务接待费、工会经费、福利费、其他交通费用、其他商品和服务支出、办公设备购置。</w:t>
      </w:r>
    </w:p>
    <w:p w14:paraId="7DD3BB05">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九、财政拨款“三公”经费、会议费、培训费支出情况说明</w:t>
      </w:r>
    </w:p>
    <w:p w14:paraId="3FD17277">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（一）财政拨款“三公”经费支出总体情况说明。</w:t>
      </w:r>
    </w:p>
    <w:p w14:paraId="648DCC45">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三公”经费支出决算0.98万元（其中：一般公共预算支出0.98万元；政府性基金预算支出0万元；国有资本经营预算支出0万元）。与上年相比，减少1.59万元，变动原因：接待的调研等活动比上年有所减少，接待费支出减少。其中，因公出国（境）费支出0万元，占“三公”经费的0%；公务用车购置及运行维护费支出0万元，占“三公”经费的0%；公务接待费支出0.98万元，占“三公”经费的100%。2024年度财政拨款“三公”经费支出预算3.04万元（其中：一般公共预算支出3.04万元；政府性基金预算支出0万元；国有资本经营预算支出0万元）。决算数与预算数的差异原因：接待的调研等活动少于预算。</w:t>
      </w:r>
    </w:p>
    <w:p w14:paraId="244213AD">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（二）财政拨款“三公”经费支出具体情况说明。</w:t>
      </w:r>
    </w:p>
    <w:p w14:paraId="18E0157A">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14:paraId="140BEB7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p>
    <w:p w14:paraId="314865F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（1）公务用车购置支出决算0万元。本年度使用财政拨款购置公务用车0辆。</w:t>
      </w:r>
    </w:p>
    <w:p w14:paraId="0E2FC5D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p>
    <w:p w14:paraId="6E13C1F7">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公务接待费支出预算3.04万元（其中：一般公共预算支出3.04万元；政府性基金预算支出0万元；国有资本经营预算支出0万元），支出决算0.98万元（其中：一般公共预算支出0.98万元；政府性基金预算支出0万元；国有资本经营预算支出0万元），完成调整后预算的32.24%，决算数与预算数的差异原因：接待的调研等活动少于预算。其中：国内公务接待支出0.98万元，接待7批次，95人次，开支内容：接待南京退役军人服务中心调研费用，接待金湖县退役军人事务局考察双拥工作，接待太仓市退役军人事务局调研，接待陕西延安干部学院，食堂零星接待签单；国（境）外公务接待支出0万元，接待0批次，0人次。</w:t>
      </w:r>
    </w:p>
    <w:p w14:paraId="15E5837D">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（三）财政拨款会议费支出决算情况说明。</w:t>
      </w:r>
    </w:p>
    <w:p w14:paraId="620CC4F5">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w:t>
      </w:r>
      <w:r>
        <w:rPr>
          <w:rFonts w:hint="eastAsia" w:ascii="仿宋" w:hAnsi="仿宋" w:eastAsia="仿宋" w:cs="仿宋"/>
          <w:lang w:val="en-US" w:eastAsia="zh-CN"/>
        </w:rPr>
        <w:t>次</w:t>
      </w:r>
      <w:r>
        <w:rPr>
          <w:rFonts w:ascii="仿宋" w:hAnsi="仿宋" w:eastAsia="仿宋" w:cs="仿宋"/>
        </w:rPr>
        <w:t>，参加会议0人次。</w:t>
      </w:r>
    </w:p>
    <w:p w14:paraId="0862EBF9">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（四）财政拨款培训费支出决算情况说明。</w:t>
      </w:r>
    </w:p>
    <w:p w14:paraId="67DDD70C">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培训费支出预算9.73万元（其中：一般公共预算支出9.73万元；政府性基金预算支出0万元；国有资本经营预算支出0万元），支出决算6.18万元（其中：一般公共预算支出6.18万元；政府性基金预算支出0万元；国有资本经营预算支出0万元），完成调整后预算的63.51%，决算数与预算数的差异原因：压减预算。2024年度全年组织培训4个，组织培训200人次，开支内容：双拥工作培训、服务体系培训、延安精神主题讲课、区机关部分退役军人主题党日活动培训。</w:t>
      </w:r>
    </w:p>
    <w:p w14:paraId="3B04CB44">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十、政府性基金预算财政拨款支出决算情况说明</w:t>
      </w:r>
    </w:p>
    <w:p w14:paraId="15B743F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2024年度政府性基金预算财政拨款支出决算0万元。与上年决算数相同。</w:t>
      </w:r>
    </w:p>
    <w:p w14:paraId="50ACE09F">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十一、国有资本经营预算财政拨款支出决算情况说明</w:t>
      </w:r>
    </w:p>
    <w:p w14:paraId="5B84805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2024年度国有资本经营预算财政拨款支出决算0万元。与上年决算数相同。</w:t>
      </w:r>
    </w:p>
    <w:p w14:paraId="0C19636D">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十二、财政拨款机关运行经费支出决算情况说明</w:t>
      </w:r>
    </w:p>
    <w:p w14:paraId="5874EB1A">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2024年度机关运行经费支出决算17.92万元（其中：一般公共预算支出17.92万元；政府性基金预算支出0万元；国有资本经营预算支出0万元）。与上年相比，减少0.18万元，减少0.99%，变动原因：压减预算。</w:t>
      </w:r>
    </w:p>
    <w:p w14:paraId="4DCC9F42">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十三、政府采购支出决算情况说明</w:t>
      </w:r>
    </w:p>
    <w:p w14:paraId="755DAC9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政府采购支出总额2.3万元，其中：政府采购货物支出2.3万元、政府采购工程支出0万元、政府采购服务支出0万元。政府采购授予中小企业合同金额2.3万元，占政府采购支出总额的100%，其中：授予小微企业合同金额2.3万元，占授予中小企业合同金额的100%。</w:t>
      </w:r>
    </w:p>
    <w:p w14:paraId="018624CE">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十四、国有资产占用情况说明</w:t>
      </w:r>
    </w:p>
    <w:p w14:paraId="0F5A375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截至2024年12月31日，本部门共有车辆0辆，其中：副部(省)级及以上领导用车0辆、主要领导干部用车0辆、机要通信用车0辆、应急保障用车0辆、执法执勤用车0辆、特种专业技术用车0辆、离退休干部用车0辆、其他用车0辆；单价100万元（含）以上的设备0台（套）。</w:t>
      </w:r>
    </w:p>
    <w:p w14:paraId="721FA049">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十五、预算绩效评价工作开展情况</w:t>
      </w:r>
    </w:p>
    <w:p w14:paraId="07EAFA3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2024年度，本部门共0个项目开展了财政重点绩效评价，涉及财政性资金合计0万元；本部门未开展部门整体财政支出重点绩效评价，涉及财政性资金0万元。</w:t>
      </w:r>
    </w:p>
    <w:p w14:paraId="502F860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本部门组织所属单位共对上年度已实施完成的</w:t>
      </w:r>
      <w:r>
        <w:rPr>
          <w:rFonts w:hint="eastAsia" w:ascii="仿宋" w:hAnsi="仿宋" w:eastAsia="仿宋" w:cs="仿宋"/>
          <w:lang w:val="en-US" w:eastAsia="zh-CN"/>
        </w:rPr>
        <w:t>0</w:t>
      </w:r>
      <w:r>
        <w:rPr>
          <w:rFonts w:ascii="仿宋" w:hAnsi="仿宋" w:eastAsia="仿宋" w:cs="仿宋"/>
        </w:rPr>
        <w:t>个项目开展了绩效自评价，涉及财政性资金合计</w:t>
      </w:r>
      <w:r>
        <w:rPr>
          <w:rFonts w:hint="eastAsia" w:ascii="仿宋" w:hAnsi="仿宋" w:eastAsia="仿宋" w:cs="仿宋"/>
          <w:lang w:val="en-US" w:eastAsia="zh-CN"/>
        </w:rPr>
        <w:t>0</w:t>
      </w:r>
      <w:r>
        <w:rPr>
          <w:rFonts w:ascii="仿宋" w:hAnsi="仿宋" w:eastAsia="仿宋" w:cs="仿宋"/>
        </w:rPr>
        <w:t>万元；本部门组织所属单位共开展</w:t>
      </w:r>
      <w:r>
        <w:rPr>
          <w:rFonts w:hint="eastAsia" w:ascii="仿宋" w:hAnsi="仿宋" w:eastAsia="仿宋" w:cs="仿宋"/>
          <w:lang w:val="en-US" w:eastAsia="zh-CN"/>
        </w:rPr>
        <w:t>0</w:t>
      </w:r>
      <w:r>
        <w:rPr>
          <w:rFonts w:ascii="仿宋" w:hAnsi="仿宋" w:eastAsia="仿宋" w:cs="仿宋"/>
        </w:rPr>
        <w:t>项单位整体支出绩效自评价，涉及财政性资金合计</w:t>
      </w:r>
      <w:r>
        <w:rPr>
          <w:rFonts w:hint="eastAsia" w:ascii="仿宋" w:hAnsi="仿宋" w:eastAsia="仿宋" w:cs="仿宋"/>
          <w:lang w:val="en-US" w:eastAsia="zh-CN"/>
        </w:rPr>
        <w:t>0</w:t>
      </w:r>
      <w:r>
        <w:rPr>
          <w:rFonts w:ascii="仿宋" w:hAnsi="仿宋" w:eastAsia="仿宋" w:cs="仿宋"/>
        </w:rPr>
        <w:t>万元。</w:t>
      </w:r>
    </w:p>
    <w:p w14:paraId="72D927E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本部门共0个项目开展了评价</w:t>
      </w:r>
      <w:bookmarkStart w:id="0" w:name="_GoBack"/>
      <w:bookmarkEnd w:id="0"/>
      <w:r>
        <w:rPr>
          <w:rFonts w:ascii="仿宋" w:hAnsi="仿宋" w:eastAsia="仿宋" w:cs="仿宋"/>
        </w:rPr>
        <w:t>，涉及财政性资金合计0万元；本部门未开展部门整体支出评价，涉及财政性资金0万元。</w:t>
      </w:r>
    </w:p>
    <w:p w14:paraId="4F424AB5">
      <w:pPr>
        <w:pStyle w:val="5"/>
        <w:tabs>
          <w:tab w:val="left" w:pos="3077"/>
        </w:tabs>
        <w:spacing w:line="616" w:lineRule="exact"/>
        <w:rPr>
          <w:rFonts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288D6593">
      <w:pPr>
        <w:pStyle w:val="8"/>
        <w:tabs>
          <w:tab w:val="left" w:pos="3864"/>
          <w:tab w:val="left" w:pos="6248"/>
          <w:tab w:val="left" w:pos="7386"/>
        </w:tabs>
        <w:ind w:left="440" w:leftChars="200" w:firstLine="659" w:firstLineChars="206"/>
        <w:jc w:val="both"/>
        <w:rPr>
          <w:rFonts w:ascii="仿宋" w:hAnsi="仿宋" w:eastAsia="仿宋" w:cs="仿宋"/>
        </w:rPr>
      </w:pPr>
    </w:p>
    <w:p w14:paraId="3945BB9E">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一、财政拨款收入</w:t>
      </w:r>
      <w:r>
        <w:rPr>
          <w:rFonts w:ascii="仿宋" w:hAnsi="仿宋" w:eastAsia="仿宋" w:cs="仿宋"/>
          <w:b/>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726231BD">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二、上级补助收入</w:t>
      </w:r>
      <w:r>
        <w:rPr>
          <w:rFonts w:ascii="仿宋" w:hAnsi="仿宋" w:eastAsia="仿宋" w:cs="仿宋"/>
          <w:b/>
        </w:rPr>
        <w:t>：</w:t>
      </w:r>
      <w:r>
        <w:rPr>
          <w:rFonts w:hint="eastAsia" w:ascii="仿宋" w:hAnsi="仿宋" w:eastAsia="仿宋" w:cs="仿宋"/>
        </w:rPr>
        <w:t>指事业单位从主管部门和上级单位取得的非财政补助收入。</w:t>
      </w:r>
    </w:p>
    <w:p w14:paraId="08AC2EC2">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三、财政专户管理教育收费</w:t>
      </w:r>
      <w:r>
        <w:rPr>
          <w:rFonts w:ascii="仿宋" w:hAnsi="仿宋" w:eastAsia="仿宋" w:cs="仿宋"/>
          <w:b/>
        </w:rPr>
        <w:t>：</w:t>
      </w:r>
      <w:r>
        <w:rPr>
          <w:rFonts w:hint="eastAsia" w:ascii="仿宋" w:hAnsi="仿宋" w:eastAsia="仿宋" w:cs="仿宋"/>
        </w:rPr>
        <w:t>指缴入财政专户、实行专项管理的高中以上学费、住宿费、高校委托培养费、函大、电大、夜大及短训班培训费等教育收费。</w:t>
      </w:r>
    </w:p>
    <w:p w14:paraId="4FF60AC0">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四、事业收入</w:t>
      </w:r>
      <w:r>
        <w:rPr>
          <w:rFonts w:ascii="仿宋" w:hAnsi="仿宋" w:eastAsia="仿宋" w:cs="仿宋"/>
          <w:b/>
        </w:rPr>
        <w:t>：</w:t>
      </w:r>
      <w:r>
        <w:rPr>
          <w:rFonts w:hint="eastAsia" w:ascii="仿宋" w:hAnsi="仿宋" w:eastAsia="仿宋" w:cs="仿宋"/>
        </w:rPr>
        <w:t>指事业单位开展专业业务活动及其辅助活动取得的收入。</w:t>
      </w:r>
    </w:p>
    <w:p w14:paraId="12BD8BB0">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五、经营收入</w:t>
      </w:r>
      <w:r>
        <w:rPr>
          <w:rFonts w:ascii="仿宋" w:hAnsi="仿宋" w:eastAsia="仿宋" w:cs="仿宋"/>
          <w:b/>
        </w:rPr>
        <w:t>：</w:t>
      </w:r>
      <w:r>
        <w:rPr>
          <w:rFonts w:hint="eastAsia" w:ascii="仿宋" w:hAnsi="仿宋" w:eastAsia="仿宋" w:cs="仿宋"/>
        </w:rPr>
        <w:t>指事业单位在专业业务活动及其辅助活动之外开展非独立核算经营活动取得的收入。</w:t>
      </w:r>
    </w:p>
    <w:p w14:paraId="467570AA">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六、附属单位上缴收入</w:t>
      </w:r>
      <w:r>
        <w:rPr>
          <w:rFonts w:ascii="仿宋" w:hAnsi="仿宋" w:eastAsia="仿宋" w:cs="仿宋"/>
          <w:b/>
        </w:rPr>
        <w:t>：</w:t>
      </w:r>
      <w:r>
        <w:rPr>
          <w:rFonts w:hint="eastAsia" w:ascii="仿宋" w:hAnsi="仿宋" w:eastAsia="仿宋" w:cs="仿宋"/>
        </w:rPr>
        <w:t>指事业单位附属独立核算单位按照有关规定上缴的收入。</w:t>
      </w:r>
    </w:p>
    <w:p w14:paraId="5C5E3541">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七、其他收入</w:t>
      </w:r>
      <w:r>
        <w:rPr>
          <w:rFonts w:ascii="仿宋" w:hAnsi="仿宋" w:eastAsia="仿宋" w:cs="仿宋"/>
          <w:b/>
        </w:rPr>
        <w:t>：</w:t>
      </w:r>
      <w:r>
        <w:rPr>
          <w:rFonts w:hint="eastAsia" w:ascii="仿宋" w:hAnsi="仿宋" w:eastAsia="仿宋" w:cs="仿宋"/>
        </w:rPr>
        <w:t>指单位取得的除上述“财政拨款收入”、 “上级补助收入”、“事业收入”、“经营收入”、“附属单位上缴收入”等以外的各项收入。</w:t>
      </w:r>
    </w:p>
    <w:p w14:paraId="4E28DF0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rPr>
        <w:t>：</w:t>
      </w:r>
      <w:r>
        <w:rPr>
          <w:rFonts w:hint="eastAsia" w:ascii="仿宋" w:hAnsi="仿宋" w:eastAsia="仿宋" w:cs="仿宋"/>
        </w:rPr>
        <w:t>指事业单位按照预算管理要求使用非财政拨款结余（含专用结余）弥补当年收支差额的数额。</w:t>
      </w:r>
    </w:p>
    <w:p w14:paraId="667A635D">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九、年初结转和结余</w:t>
      </w:r>
      <w:r>
        <w:rPr>
          <w:rFonts w:ascii="仿宋" w:hAnsi="仿宋" w:eastAsia="仿宋" w:cs="仿宋"/>
          <w:b/>
        </w:rPr>
        <w:t>：</w:t>
      </w:r>
      <w:r>
        <w:rPr>
          <w:rFonts w:hint="eastAsia" w:ascii="仿宋" w:hAnsi="仿宋" w:eastAsia="仿宋" w:cs="仿宋"/>
        </w:rPr>
        <w:t>指单位上年结转本年使用的基本支出结转、项目支出结转和结余、经营结余。</w:t>
      </w:r>
    </w:p>
    <w:p w14:paraId="2E9F547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十、结余分配</w:t>
      </w:r>
      <w:r>
        <w:rPr>
          <w:rFonts w:ascii="仿宋" w:hAnsi="仿宋" w:eastAsia="仿宋" w:cs="仿宋"/>
          <w:b/>
        </w:rPr>
        <w:t>：</w:t>
      </w:r>
      <w:r>
        <w:rPr>
          <w:rFonts w:hint="eastAsia" w:ascii="仿宋" w:hAnsi="仿宋" w:eastAsia="仿宋" w:cs="仿宋"/>
        </w:rPr>
        <w:t>指事业单位按规定缴纳的所得税以及从非财政拨款结余中提取各类结余的情况。</w:t>
      </w:r>
    </w:p>
    <w:p w14:paraId="55FD8EB4">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十一、年末结转和结余资金</w:t>
      </w:r>
      <w:r>
        <w:rPr>
          <w:rFonts w:ascii="仿宋" w:hAnsi="仿宋" w:eastAsia="仿宋" w:cs="仿宋"/>
          <w:b/>
        </w:rPr>
        <w:t>：</w:t>
      </w:r>
      <w:r>
        <w:rPr>
          <w:rFonts w:hint="eastAsia" w:ascii="仿宋" w:hAnsi="仿宋" w:eastAsia="仿宋" w:cs="仿宋"/>
        </w:rPr>
        <w:t>指单位结转下年的基本支出结转、项目支出结转和结余、经营结余。</w:t>
      </w:r>
    </w:p>
    <w:p w14:paraId="5258E809">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十二、基本支出</w:t>
      </w:r>
      <w:r>
        <w:rPr>
          <w:rFonts w:ascii="仿宋" w:hAnsi="仿宋" w:eastAsia="仿宋" w:cs="仿宋"/>
          <w:b/>
        </w:rPr>
        <w:t>：</w:t>
      </w:r>
      <w:r>
        <w:rPr>
          <w:rFonts w:hint="eastAsia" w:ascii="仿宋" w:hAnsi="仿宋" w:eastAsia="仿宋" w:cs="仿宋"/>
        </w:rPr>
        <w:t>指为保障机构正常运转、完成日常工作任务所发生的支出，包括人员经费和公用经费。</w:t>
      </w:r>
    </w:p>
    <w:p w14:paraId="6A4FF5F5">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十三、项目支出</w:t>
      </w:r>
      <w:r>
        <w:rPr>
          <w:rFonts w:ascii="仿宋" w:hAnsi="仿宋" w:eastAsia="仿宋" w:cs="仿宋"/>
          <w:b/>
        </w:rPr>
        <w:t>：</w:t>
      </w:r>
      <w:r>
        <w:rPr>
          <w:rFonts w:hint="eastAsia" w:ascii="仿宋" w:hAnsi="仿宋" w:eastAsia="仿宋" w:cs="仿宋"/>
        </w:rPr>
        <w:t>指在为完成特定的工作任务和事业发展目标所发生的支出。</w:t>
      </w:r>
    </w:p>
    <w:p w14:paraId="62DE6842">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十四、上缴上级支出</w:t>
      </w:r>
      <w:r>
        <w:rPr>
          <w:rFonts w:ascii="仿宋" w:hAnsi="仿宋" w:eastAsia="仿宋" w:cs="仿宋"/>
          <w:b/>
        </w:rPr>
        <w:t>：</w:t>
      </w:r>
      <w:r>
        <w:rPr>
          <w:rFonts w:hint="eastAsia" w:ascii="仿宋" w:hAnsi="仿宋" w:eastAsia="仿宋" w:cs="仿宋"/>
        </w:rPr>
        <w:t>指事业单位按照财政部门和主管部门的规定上缴上级单位的支出。</w:t>
      </w:r>
    </w:p>
    <w:p w14:paraId="1F58875A">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十五、经营支出</w:t>
      </w:r>
      <w:r>
        <w:rPr>
          <w:rFonts w:ascii="仿宋" w:hAnsi="仿宋" w:eastAsia="仿宋" w:cs="仿宋"/>
          <w:b/>
        </w:rPr>
        <w:t>：</w:t>
      </w:r>
      <w:r>
        <w:rPr>
          <w:rFonts w:hint="eastAsia" w:ascii="仿宋" w:hAnsi="仿宋" w:eastAsia="仿宋" w:cs="仿宋"/>
        </w:rPr>
        <w:t>指事业单位在专业业务活动及其辅助活动之外开展非独立核算经营活动发生的支出。</w:t>
      </w:r>
    </w:p>
    <w:p w14:paraId="1DD7ED5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十六、对附属单位补助支出</w:t>
      </w:r>
      <w:r>
        <w:rPr>
          <w:rFonts w:ascii="仿宋" w:hAnsi="仿宋" w:eastAsia="仿宋" w:cs="仿宋"/>
          <w:b/>
        </w:rPr>
        <w:t>：</w:t>
      </w:r>
      <w:r>
        <w:rPr>
          <w:rFonts w:hint="eastAsia" w:ascii="仿宋" w:hAnsi="仿宋" w:eastAsia="仿宋" w:cs="仿宋"/>
        </w:rPr>
        <w:t>指事业单位用财政拨款收入之外的收入对附属单位补助发生的支出。</w:t>
      </w:r>
    </w:p>
    <w:p w14:paraId="353D52D3">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十七、“三公”经费</w:t>
      </w:r>
      <w:r>
        <w:rPr>
          <w:rFonts w:ascii="仿宋" w:hAnsi="仿宋" w:eastAsia="仿宋" w:cs="仿宋"/>
          <w:b/>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2BBE070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十八、机关运行经费</w:t>
      </w:r>
      <w:r>
        <w:rPr>
          <w:rFonts w:ascii="仿宋" w:hAnsi="仿宋" w:eastAsia="仿宋" w:cs="仿宋"/>
          <w:b/>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346EAB80">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十九、社会保障和就业支出(类)行政事业单位养老支出(款)机关事业单位基本养老保险缴费支出(项)</w:t>
      </w:r>
      <w:r>
        <w:rPr>
          <w:rFonts w:ascii="仿宋" w:hAnsi="仿宋" w:eastAsia="仿宋" w:cs="仿宋"/>
          <w:b/>
        </w:rPr>
        <w:t>：</w:t>
      </w:r>
      <w:r>
        <w:rPr>
          <w:rFonts w:hint="eastAsia" w:ascii="仿宋" w:hAnsi="仿宋" w:eastAsia="仿宋" w:cs="仿宋"/>
        </w:rPr>
        <w:t>反映机关事业单位实施养老保险制度由单位缴纳的基本养老保险费支出。</w:t>
      </w:r>
    </w:p>
    <w:p w14:paraId="1BB4E2E9">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二十、社会保障和就业支出(类)行政事业单位养老支出(款)机关事业单位职业年金缴费支出(项)</w:t>
      </w:r>
      <w:r>
        <w:rPr>
          <w:rFonts w:ascii="仿宋" w:hAnsi="仿宋" w:eastAsia="仿宋" w:cs="仿宋"/>
          <w:b/>
        </w:rPr>
        <w:t>：</w:t>
      </w:r>
      <w:r>
        <w:rPr>
          <w:rFonts w:hint="eastAsia" w:ascii="仿宋" w:hAnsi="仿宋" w:eastAsia="仿宋" w:cs="仿宋"/>
        </w:rPr>
        <w:t>反映机关事业单位实施养老保险制度由单位实际缴纳的职业年金支出。(含职业年金补</w:t>
      </w:r>
      <w:r>
        <w:rPr>
          <w:rFonts w:hint="eastAsia" w:ascii="仿宋" w:hAnsi="仿宋" w:eastAsia="仿宋" w:cs="仿宋"/>
          <w:lang w:val="en-US" w:eastAsia="zh-CN"/>
        </w:rPr>
        <w:t>给</w:t>
      </w:r>
      <w:r>
        <w:rPr>
          <w:rFonts w:hint="eastAsia" w:ascii="仿宋" w:hAnsi="仿宋" w:eastAsia="仿宋" w:cs="仿宋"/>
        </w:rPr>
        <w:t>支出。）</w:t>
      </w:r>
    </w:p>
    <w:p w14:paraId="1868F50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二十一、社会保障和就业支出(类)抚恤(款)义务兵优待(项)</w:t>
      </w:r>
      <w:r>
        <w:rPr>
          <w:rFonts w:ascii="仿宋" w:hAnsi="仿宋" w:eastAsia="仿宋" w:cs="仿宋"/>
          <w:b/>
        </w:rPr>
        <w:t>：</w:t>
      </w:r>
      <w:r>
        <w:rPr>
          <w:rFonts w:hint="eastAsia" w:ascii="仿宋" w:hAnsi="仿宋" w:eastAsia="仿宋" w:cs="仿宋"/>
        </w:rPr>
        <w:t>反映用于义务兵优待方面的支出。</w:t>
      </w:r>
    </w:p>
    <w:p w14:paraId="7BA90E14">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二十二、社会保障和就业支出(类)抚恤(款)其他优抚支出(项)</w:t>
      </w:r>
      <w:r>
        <w:rPr>
          <w:rFonts w:ascii="仿宋" w:hAnsi="仿宋" w:eastAsia="仿宋" w:cs="仿宋"/>
          <w:b/>
        </w:rPr>
        <w:t>：</w:t>
      </w:r>
      <w:r>
        <w:rPr>
          <w:rFonts w:hint="eastAsia" w:ascii="仿宋" w:hAnsi="仿宋" w:eastAsia="仿宋" w:cs="仿宋"/>
        </w:rPr>
        <w:t>反映除上述项目以外其他用于优抚方面的支出，包括向优抚对象发放的价格临时补贴、老烈士子女、老党员定期生活补助等支出。</w:t>
      </w:r>
    </w:p>
    <w:p w14:paraId="1D9438FB">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二十三、社会保障和就业支出(类)退役安置(款)退役士兵安置(项)</w:t>
      </w:r>
      <w:r>
        <w:rPr>
          <w:rFonts w:ascii="仿宋" w:hAnsi="仿宋" w:eastAsia="仿宋" w:cs="仿宋"/>
          <w:b/>
        </w:rPr>
        <w:t>：</w:t>
      </w:r>
      <w:r>
        <w:rPr>
          <w:rFonts w:hint="eastAsia" w:ascii="仿宋" w:hAnsi="仿宋" w:eastAsia="仿宋" w:cs="仿宋"/>
        </w:rPr>
        <w:t>反映按规定用于伤残义务兵的一次性建房补助，对符合条件的退役士兵、转业士官的安置支出。</w:t>
      </w:r>
    </w:p>
    <w:p w14:paraId="257264D9">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二十四、社会保障和就业支出(类)退役安置(款)军队移交政府离退休干部管理机构(项)</w:t>
      </w:r>
      <w:r>
        <w:rPr>
          <w:rFonts w:ascii="仿宋" w:hAnsi="仿宋" w:eastAsia="仿宋" w:cs="仿宋"/>
          <w:b/>
        </w:rPr>
        <w:t>：</w:t>
      </w:r>
      <w:r>
        <w:rPr>
          <w:rFonts w:hint="eastAsia" w:ascii="仿宋" w:hAnsi="仿宋" w:eastAsia="仿宋" w:cs="仿宋"/>
        </w:rPr>
        <w:t>反映退役军人事务部门管理的军队移交政府安置的离退休干部管理机构列入事业编制的人员经费、公用经费以及管理机构用房建设经费等支出。</w:t>
      </w:r>
    </w:p>
    <w:p w14:paraId="6480F689">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二十五、社会保障和就业支出(类)退役安置(款)退役士兵管理教育(项)</w:t>
      </w:r>
      <w:r>
        <w:rPr>
          <w:rFonts w:ascii="仿宋" w:hAnsi="仿宋" w:eastAsia="仿宋" w:cs="仿宋"/>
          <w:b/>
        </w:rPr>
        <w:t>：</w:t>
      </w:r>
      <w:r>
        <w:rPr>
          <w:rFonts w:hint="eastAsia" w:ascii="仿宋" w:hAnsi="仿宋" w:eastAsia="仿宋" w:cs="仿宋"/>
        </w:rPr>
        <w:t>反映退役士兵职业教育、转业士官待分配期间管理教育、医疗等支出。</w:t>
      </w:r>
    </w:p>
    <w:p w14:paraId="73093F1F">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二十六、社会保障和就业支出(类)退役安置(款)其他退役安置支出(项)</w:t>
      </w:r>
      <w:r>
        <w:rPr>
          <w:rFonts w:ascii="仿宋" w:hAnsi="仿宋" w:eastAsia="仿宋" w:cs="仿宋"/>
          <w:b/>
        </w:rPr>
        <w:t>：</w:t>
      </w:r>
      <w:r>
        <w:rPr>
          <w:rFonts w:hint="eastAsia" w:ascii="仿宋" w:hAnsi="仿宋" w:eastAsia="仿宋" w:cs="仿宋"/>
        </w:rPr>
        <w:t>反映除上述项目以外其他用于退役安置方面的支出。</w:t>
      </w:r>
    </w:p>
    <w:p w14:paraId="47B4E84D">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二十七、社会保障和就业支出(类)退役军人管理事务(款)行政运行(项)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14:paraId="2E41DA33">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二十八、社会保障和就业支出(类)退役军人管理事务(款)一般行政管理事务(项)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14:paraId="3524CE12">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二十九、社会保障和就业支出(类)退役军人管理事务(款)拥军优属(项)</w:t>
      </w:r>
      <w:r>
        <w:rPr>
          <w:rFonts w:ascii="仿宋" w:hAnsi="仿宋" w:eastAsia="仿宋" w:cs="仿宋"/>
          <w:b/>
        </w:rPr>
        <w:t>：</w:t>
      </w:r>
      <w:r>
        <w:rPr>
          <w:rFonts w:hint="eastAsia" w:ascii="仿宋" w:hAnsi="仿宋" w:eastAsia="仿宋" w:cs="仿宋"/>
        </w:rPr>
        <w:t>反映开展拥军优属活动的支出。</w:t>
      </w:r>
    </w:p>
    <w:p w14:paraId="18306CF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三十、社会保障和就业支出(类)退役军人管理事务(款)事业运行(项)</w:t>
      </w:r>
      <w:r>
        <w:rPr>
          <w:rFonts w:ascii="仿宋" w:hAnsi="仿宋" w:eastAsia="仿宋" w:cs="仿宋"/>
          <w:b/>
        </w:rPr>
        <w:t>：</w:t>
      </w:r>
      <w:r>
        <w:rPr>
          <w:rFonts w:hint="eastAsia" w:ascii="仿宋" w:hAnsi="仿宋" w:eastAsia="仿宋" w:cs="仿宋"/>
        </w:rPr>
        <w:t>反映事业单位的基本支出，不包括行政单位（包括实行公务员管理的事业单位）后勤服务中心、医疗室等附属事业单位。</w:t>
      </w:r>
    </w:p>
    <w:p w14:paraId="56FBC51D">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三十一、社会保障和就业支出(类)退役军人管理事务(款)其他退役军人事务管理支出(项)</w:t>
      </w:r>
      <w:r>
        <w:rPr>
          <w:rFonts w:ascii="仿宋" w:hAnsi="仿宋" w:eastAsia="仿宋" w:cs="仿宋"/>
          <w:b/>
        </w:rPr>
        <w:t>：</w:t>
      </w:r>
      <w:r>
        <w:rPr>
          <w:rFonts w:hint="eastAsia" w:ascii="仿宋" w:hAnsi="仿宋" w:eastAsia="仿宋" w:cs="仿宋"/>
        </w:rPr>
        <w:t>反映除上述项目以外其他用于退役军人事务管理方面的支出。</w:t>
      </w:r>
    </w:p>
    <w:p w14:paraId="16D390E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三十二、卫生健康支出(类)行政事业单位医疗(款)行政单位医疗(项)</w:t>
      </w:r>
      <w:r>
        <w:rPr>
          <w:rFonts w:ascii="仿宋" w:hAnsi="仿宋" w:eastAsia="仿宋" w:cs="仿宋"/>
          <w:b/>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14:paraId="09859303">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三十三、卫生健康支出(类)行政事业单位医疗(款)事业单位医疗(项)</w:t>
      </w:r>
      <w:r>
        <w:rPr>
          <w:rFonts w:ascii="仿宋" w:hAnsi="仿宋" w:eastAsia="仿宋" w:cs="仿宋"/>
          <w:b/>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50BBBE6F">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三十四、卫生健康支出(类)优抚对象医疗(款)优抚对象医疗补助(项)</w:t>
      </w:r>
      <w:r>
        <w:rPr>
          <w:rFonts w:ascii="仿宋" w:hAnsi="仿宋" w:eastAsia="仿宋" w:cs="仿宋"/>
          <w:b/>
        </w:rPr>
        <w:t>：</w:t>
      </w:r>
      <w:r>
        <w:rPr>
          <w:rFonts w:hint="eastAsia" w:ascii="仿宋" w:hAnsi="仿宋" w:eastAsia="仿宋" w:cs="仿宋"/>
        </w:rPr>
        <w:t>反映按规定补助优抚对象的医疗经费。</w:t>
      </w:r>
    </w:p>
    <w:p w14:paraId="10324D46">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三十五、住房保障支出(类)住房改革支出(款)住房公积金(项)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14:paraId="3604BEAF">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三十六、住房保障支出(类)住房改革支出(款)提租补贴(项)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14:paraId="5EE83930">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三十七、住房保障支出(类)住房改革支出(款)购房补贴(项)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2A4D7">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CD8A3">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B5484">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1D5AE">
    <w:pPr>
      <w:pStyle w:val="9"/>
      <w:jc w:val="center"/>
      <w:rPr>
        <w:rFonts w:ascii="黑体" w:hAnsi="黑体" w:eastAsia="黑体" w:cs="黑体"/>
      </w:rPr>
    </w:pPr>
    <w:r>
      <w:rPr>
        <w:rFonts w:ascii="黑体" w:hAnsi="黑体" w:eastAsia="黑体" w:cs="黑体"/>
      </w:rPr>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CD71077">
                <w:pPr>
                  <w:pStyle w:val="9"/>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- 1 -</w:t>
                </w:r>
                <w:r>
                  <w:rPr>
                    <w:rFonts w:hint="eastAsia" w:ascii="黑体" w:hAnsi="黑体" w:eastAsia="黑体" w:cs="黑体"/>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45C775">
    <w:pPr>
      <w:pStyle w:val="9"/>
      <w:jc w:val="center"/>
      <w:rPr>
        <w:rFonts w:ascii="黑体" w:hAnsi="黑体" w:eastAsia="黑体" w:cs="黑体"/>
      </w:rPr>
    </w:pPr>
    <w:r>
      <w:rPr>
        <w:rFonts w:ascii="黑体" w:hAnsi="黑体" w:eastAsia="黑体" w:cs="黑体"/>
      </w:rPr>
      <w:pict>
        <v:shape id="文本框 1041" o:spid="_x0000_s1038"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6105A774">
                <w:pPr>
                  <w:pStyle w:val="9"/>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- 6 -</w:t>
                </w:r>
                <w:r>
                  <w:rPr>
                    <w:rFonts w:hint="eastAsia" w:ascii="黑体" w:hAnsi="黑体" w:eastAsia="黑体" w:cs="黑体"/>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67760">
    <w:pPr>
      <w:pStyle w:val="9"/>
      <w:jc w:val="center"/>
    </w:pPr>
    <w:r>
      <w:pict>
        <v:shape id="文本框 1039" o:spid="_x0000_s103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45F1C77A">
                <w:pPr>
                  <w:pStyle w:val="9"/>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D8323">
    <w:pPr>
      <w:pStyle w:val="9"/>
      <w:jc w:val="center"/>
    </w:pPr>
    <w:r>
      <w:pict>
        <v:shape id="文本框 1040" o:spid="_x0000_s1036"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14:paraId="03D25385">
                <w:pPr>
                  <w:pStyle w:val="9"/>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B07C3">
    <w:pPr>
      <w:pStyle w:val="9"/>
      <w:jc w:val="center"/>
    </w:pPr>
    <w:r>
      <w:pict>
        <v:shape id="文本框 1027" o:spid="_x0000_s1035"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14:paraId="3A88383E">
                <w:pPr>
                  <w:pStyle w:val="9"/>
                </w:pPr>
                <w:r>
                  <w:rPr>
                    <w:rFonts w:hint="eastAsia"/>
                  </w:rPr>
                  <w:fldChar w:fldCharType="begin"/>
                </w:r>
                <w:r>
                  <w:rPr>
                    <w:rFonts w:hint="eastAsia"/>
                  </w:rPr>
                  <w:instrText xml:space="preserve"> PAGE  \* MERGEFORMAT </w:instrText>
                </w:r>
                <w:r>
                  <w:rPr>
                    <w:rFonts w:hint="eastAsia"/>
                  </w:rPr>
                  <w:fldChar w:fldCharType="separate"/>
                </w:r>
                <w:r>
                  <w:t>- 12 -</w:t>
                </w:r>
                <w:r>
                  <w:rPr>
                    <w:rFonts w:hint="eastAsia"/>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D1F4D">
    <w:pPr>
      <w:pStyle w:val="9"/>
      <w:jc w:val="center"/>
    </w:pPr>
    <w:r>
      <w:pict>
        <v:shape id="文本框 1028" o:spid="_x0000_s1034"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14:paraId="0E8FFBBB">
                <w:pPr>
                  <w:pStyle w:val="9"/>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A1DAB">
    <w:pPr>
      <w:pStyle w:val="9"/>
      <w:jc w:val="center"/>
    </w:pPr>
    <w:r>
      <w:pict>
        <v:shape id="文本框 1029" o:spid="_x0000_s103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14:paraId="2CB2561C">
                <w:pPr>
                  <w:pStyle w:val="9"/>
                </w:pPr>
                <w:r>
                  <w:rPr>
                    <w:rFonts w:hint="eastAsia"/>
                  </w:rPr>
                  <w:fldChar w:fldCharType="begin"/>
                </w:r>
                <w:r>
                  <w:rPr>
                    <w:rFonts w:hint="eastAsia"/>
                  </w:rPr>
                  <w:instrText xml:space="preserve"> PAGE  \* MERGEFORMAT </w:instrText>
                </w:r>
                <w:r>
                  <w:rPr>
                    <w:rFonts w:hint="eastAsia"/>
                  </w:rPr>
                  <w:fldChar w:fldCharType="separate"/>
                </w:r>
                <w:r>
                  <w:t>- 16 -</w:t>
                </w:r>
                <w:r>
                  <w:rPr>
                    <w:rFonts w:hint="eastAsia"/>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DA72">
    <w:pPr>
      <w:pStyle w:val="9"/>
      <w:jc w:val="center"/>
    </w:pPr>
    <w:r>
      <w:pict>
        <v:shape id="文本框 1030" o:spid="_x0000_s1032"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14:paraId="587228EA">
                <w:pPr>
                  <w:pStyle w:val="9"/>
                </w:pPr>
                <w:r>
                  <w:rPr>
                    <w:rFonts w:hint="eastAsia"/>
                  </w:rPr>
                  <w:fldChar w:fldCharType="begin"/>
                </w:r>
                <w:r>
                  <w:rPr>
                    <w:rFonts w:hint="eastAsia"/>
                  </w:rPr>
                  <w:instrText xml:space="preserve"> PAGE  \* MERGEFORMAT </w:instrText>
                </w:r>
                <w:r>
                  <w:rPr>
                    <w:rFonts w:hint="eastAsia"/>
                  </w:rPr>
                  <w:fldChar w:fldCharType="separate"/>
                </w:r>
                <w:r>
                  <w:t>- 19 -</w:t>
                </w:r>
                <w:r>
                  <w:rPr>
                    <w:rFonts w:hint="eastAsia"/>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309B3">
    <w:pPr>
      <w:pStyle w:val="9"/>
      <w:jc w:val="center"/>
    </w:pPr>
    <w:r>
      <w:pict>
        <v:shape id="文本框 1031" o:spid="_x0000_s1031"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joinstyle="miter"/>
          <v:imagedata o:title=""/>
          <o:lock v:ext="edit"/>
          <v:textbox inset="0mm,0mm,0mm,0mm" style="mso-fit-shape-to-text:t;">
            <w:txbxContent>
              <w:p w14:paraId="5DD6BB59">
                <w:pPr>
                  <w:pStyle w:val="9"/>
                </w:pPr>
                <w:r>
                  <w:rPr>
                    <w:rFonts w:hint="eastAsia"/>
                  </w:rPr>
                  <w:fldChar w:fldCharType="begin"/>
                </w:r>
                <w:r>
                  <w:rPr>
                    <w:rFonts w:hint="eastAsia"/>
                  </w:rPr>
                  <w:instrText xml:space="preserve"> PAGE  \* MERGEFORMAT </w:instrText>
                </w:r>
                <w:r>
                  <w:rPr>
                    <w:rFonts w:hint="eastAsia"/>
                  </w:rPr>
                  <w:fldChar w:fldCharType="separate"/>
                </w:r>
                <w:r>
                  <w:t>- 20 -</w:t>
                </w:r>
                <w:r>
                  <w:rPr>
                    <w:rFonts w:hint="eastAsia"/>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DB352">
    <w:pPr>
      <w:pStyle w:val="9"/>
      <w:jc w:val="center"/>
    </w:pPr>
    <w:r>
      <w:pict>
        <v:shape id="文本框 1032" o:spid="_x0000_s1030"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joinstyle="miter"/>
          <v:imagedata o:title=""/>
          <o:lock v:ext="edit"/>
          <v:textbox inset="0mm,0mm,0mm,0mm" style="mso-fit-shape-to-text:t;">
            <w:txbxContent>
              <w:p w14:paraId="28FB3DB1">
                <w:pPr>
                  <w:pStyle w:val="9"/>
                </w:pPr>
                <w:r>
                  <w:rPr>
                    <w:rFonts w:hint="eastAsia"/>
                  </w:rPr>
                  <w:fldChar w:fldCharType="begin"/>
                </w:r>
                <w:r>
                  <w:rPr>
                    <w:rFonts w:hint="eastAsia"/>
                  </w:rPr>
                  <w:instrText xml:space="preserve"> PAGE  \* MERGEFORMAT </w:instrText>
                </w:r>
                <w:r>
                  <w:rPr>
                    <w:rFonts w:hint="eastAsia"/>
                  </w:rPr>
                  <w:fldChar w:fldCharType="separate"/>
                </w:r>
                <w:r>
                  <w:t>- 23 -</w:t>
                </w:r>
                <w:r>
                  <w:rPr>
                    <w:rFonts w:hint="eastAsia"/>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2FEAB">
    <w:pPr>
      <w:pStyle w:val="9"/>
      <w:jc w:val="center"/>
    </w:pPr>
    <w:r>
      <w:pict>
        <v:shape id="文本框 1033" o:spid="_x0000_s1029"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joinstyle="miter"/>
          <v:imagedata o:title=""/>
          <o:lock v:ext="edit"/>
          <v:textbox inset="0mm,0mm,0mm,0mm" style="mso-fit-shape-to-text:t;">
            <w:txbxContent>
              <w:p w14:paraId="4B4B0971">
                <w:pPr>
                  <w:pStyle w:val="9"/>
                </w:pPr>
                <w:r>
                  <w:rPr>
                    <w:rFonts w:hint="eastAsia"/>
                  </w:rPr>
                  <w:fldChar w:fldCharType="begin"/>
                </w:r>
                <w:r>
                  <w:rPr>
                    <w:rFonts w:hint="eastAsia"/>
                  </w:rPr>
                  <w:instrText xml:space="preserve"> PAGE  \* MERGEFORMAT </w:instrText>
                </w:r>
                <w:r>
                  <w:rPr>
                    <w:rFonts w:hint="eastAsia"/>
                  </w:rPr>
                  <w:fldChar w:fldCharType="separate"/>
                </w:r>
                <w:r>
                  <w:t>- 24 -</w:t>
                </w:r>
                <w:r>
                  <w:rPr>
                    <w:rFonts w:hint="eastAsia"/>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20C5C">
    <w:pPr>
      <w:pStyle w:val="9"/>
      <w:jc w:val="center"/>
    </w:pPr>
    <w:r>
      <w:pict>
        <v:shape id="文本框 1034" o:spid="_x0000_s1028"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joinstyle="miter"/>
          <v:imagedata o:title=""/>
          <o:lock v:ext="edit"/>
          <v:textbox inset="0mm,0mm,0mm,0mm" style="mso-fit-shape-to-text:t;">
            <w:txbxContent>
              <w:p w14:paraId="31C61832">
                <w:pPr>
                  <w:pStyle w:val="9"/>
                </w:pPr>
                <w:r>
                  <w:rPr>
                    <w:rFonts w:hint="eastAsia"/>
                  </w:rPr>
                  <w:fldChar w:fldCharType="begin"/>
                </w:r>
                <w:r>
                  <w:rPr>
                    <w:rFonts w:hint="eastAsia"/>
                  </w:rPr>
                  <w:instrText xml:space="preserve"> PAGE  \* MERGEFORMAT </w:instrText>
                </w:r>
                <w:r>
                  <w:rPr>
                    <w:rFonts w:hint="eastAsia"/>
                  </w:rPr>
                  <w:fldChar w:fldCharType="separate"/>
                </w:r>
                <w:r>
                  <w:t>- 26 -</w:t>
                </w:r>
                <w:r>
                  <w:rPr>
                    <w:rFonts w:hint="eastAsia"/>
                  </w:rPr>
                  <w:fldChar w:fldCharType="end"/>
                </w:r>
              </w:p>
            </w:txbxContent>
          </v:textbox>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6D12C">
    <w:pPr>
      <w:pStyle w:val="9"/>
      <w:jc w:val="center"/>
    </w:pPr>
    <w:r>
      <w:pict>
        <v:shape id="文本框 1038" o:spid="_x0000_s1027"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joinstyle="miter"/>
          <v:imagedata o:title=""/>
          <o:lock v:ext="edit"/>
          <v:textbox inset="0mm,0mm,0mm,0mm" style="mso-fit-shape-to-text:t;">
            <w:txbxContent>
              <w:p w14:paraId="2B9D039B">
                <w:pPr>
                  <w:pStyle w:val="9"/>
                </w:pPr>
                <w:r>
                  <w:rPr>
                    <w:rFonts w:hint="eastAsia"/>
                  </w:rPr>
                  <w:fldChar w:fldCharType="begin"/>
                </w:r>
                <w:r>
                  <w:rPr>
                    <w:rFonts w:hint="eastAsia"/>
                  </w:rPr>
                  <w:instrText xml:space="preserve"> PAGE  \* MERGEFORMAT </w:instrText>
                </w:r>
                <w:r>
                  <w:rPr>
                    <w:rFonts w:hint="eastAsia"/>
                  </w:rPr>
                  <w:fldChar w:fldCharType="separate"/>
                </w:r>
                <w:r>
                  <w:t>- 44 -</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A0497">
    <w:pPr>
      <w:pStyle w:val="10"/>
      <w:pBdr>
        <w:bottom w:val="single" w:color="000000" w:sz="4" w:space="1"/>
      </w:pBdr>
      <w:jc w:val="both"/>
      <w:rPr>
        <w:lang w:val="en-US"/>
      </w:rPr>
    </w:pPr>
    <w:r>
      <w:rPr>
        <w:rFonts w:hint="eastAsia"/>
        <w:lang w:val="en-US"/>
      </w:rPr>
      <w:t>高新区（新吴区）退役军人局2024年度</w:t>
    </w:r>
    <w:r>
      <w:t>部门决算公开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33080">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52912">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1"/>
    </o:shapelayout>
  </w:hdrShapeDefaults>
  <w:compat>
    <w:doNotExpandShiftReturn/>
    <w:doNotWrapTextWithPunct/>
    <w:doNotUseEastAsianBreakRules/>
    <w:useFELayout/>
    <w:compatSetting w:name="compatibilityMode" w:uri="http://schemas.microsoft.com/office/word" w:val="12"/>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274AF"/>
    <w:rsid w:val="002E63B1"/>
    <w:rsid w:val="00407CA7"/>
    <w:rsid w:val="00413AD8"/>
    <w:rsid w:val="004743E0"/>
    <w:rsid w:val="004C0647"/>
    <w:rsid w:val="00671ED7"/>
    <w:rsid w:val="00672164"/>
    <w:rsid w:val="006732F1"/>
    <w:rsid w:val="006E012F"/>
    <w:rsid w:val="007C0F2D"/>
    <w:rsid w:val="008322BB"/>
    <w:rsid w:val="00867423"/>
    <w:rsid w:val="008B5B05"/>
    <w:rsid w:val="009965EA"/>
    <w:rsid w:val="009A61AA"/>
    <w:rsid w:val="00A6752E"/>
    <w:rsid w:val="00B23CA9"/>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43868"/>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503AF"/>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364D9C"/>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4F6FA2"/>
    <w:rsid w:val="16565924"/>
    <w:rsid w:val="167F1A6B"/>
    <w:rsid w:val="16971C37"/>
    <w:rsid w:val="16A448E1"/>
    <w:rsid w:val="16BE14E7"/>
    <w:rsid w:val="16BE34FA"/>
    <w:rsid w:val="16DA6212"/>
    <w:rsid w:val="16ED632E"/>
    <w:rsid w:val="1705386D"/>
    <w:rsid w:val="170A0BE8"/>
    <w:rsid w:val="170D692B"/>
    <w:rsid w:val="1717031D"/>
    <w:rsid w:val="1720665E"/>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51028"/>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563DA"/>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8E1A2F"/>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2A24DE"/>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14577E"/>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8E3221"/>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32205"/>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BFB1E7B"/>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32D2"/>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61D6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52A70"/>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07597"/>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546A6"/>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874761"/>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48</Pages>
  <Words>5306</Words>
  <Characters>6983</Characters>
  <Lines>171</Lines>
  <Paragraphs>48</Paragraphs>
  <TotalTime>2</TotalTime>
  <ScaleCrop>false</ScaleCrop>
  <LinksUpToDate>false</LinksUpToDate>
  <CharactersWithSpaces>7301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2025-09-25T03:13:00Z</dcterms:created>
  <dc:creator>陈长军(本处室套红)</dc:creator>
  <cp:lastModifiedBy>闲话江湖</cp:lastModifiedBy>
  <dcterms:modified xsi:type="dcterms:W3CDTF">2025-10-24T07:34:26Z</dcterms:modified>
  <dc:title>部门决算公开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2052-12.1.0.23125</vt:lpwstr>
  </property>
  <property fmtid="{D5CDD505-2E9C-101B-9397-08002B2CF9AE}" pid="6" name="LastSaved">
    <vt:filetime>2021-04-15T00:00:00Z</vt:filetime>
  </property>
  <property fmtid="{D5CDD505-2E9C-101B-9397-08002B2CF9AE}" pid="7" name="KSOTemplateDocerSaveRecord">
    <vt:lpwstr>eyJoZGlkIjoiYTg0ZjliOWU1ZmY4OTRmMTEzNGVmZGQxMDJlMmUwNWYiLCJ1c2VySWQiOiIxMjI5MzI2ODIxIn0=</vt:lpwstr>
  </property>
</Properties>
</file>