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CFFF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2025年度四月份工作计划</w:t>
      </w:r>
    </w:p>
    <w:p w14:paraId="02131EDB">
      <w:pPr>
        <w:rPr>
          <w:rFonts w:hint="default"/>
          <w:lang w:val="en-US" w:eastAsia="zh-CN"/>
        </w:rPr>
      </w:pPr>
    </w:p>
    <w:p w14:paraId="197B4994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  <w:lang w:eastAsia="zh-CN"/>
        </w:rPr>
        <w:t>组织开展清明烈士祭扫活动</w:t>
      </w:r>
    </w:p>
    <w:p w14:paraId="64B2FDD8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  <w:lang w:eastAsia="zh-CN"/>
        </w:rPr>
        <w:t>开展戎耀新吴退役军人志愿服务应急救援技能培训</w:t>
      </w:r>
    </w:p>
    <w:p w14:paraId="05DF25AB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  <w:lang w:eastAsia="zh-CN"/>
        </w:rPr>
        <w:t>推进锡东革命烈士陵园不动产办理工作</w:t>
      </w:r>
    </w:p>
    <w:p w14:paraId="0B6EEDA7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  <w:lang w:eastAsia="zh-CN"/>
        </w:rPr>
        <w:t>春季退役士兵“一件事”系统录入</w:t>
      </w:r>
    </w:p>
    <w:p w14:paraId="16E0EE30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  <w:lang w:eastAsia="zh-CN"/>
        </w:rPr>
        <w:t>春季退役士兵适应性培训</w:t>
      </w:r>
    </w:p>
    <w:p w14:paraId="44A789CE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  <w:lang w:eastAsia="zh-CN"/>
        </w:rPr>
        <w:t>对接为部队办实事事宜</w:t>
      </w:r>
    </w:p>
    <w:p w14:paraId="5F1CEB75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7.</w:t>
      </w:r>
      <w:r>
        <w:rPr>
          <w:rFonts w:hint="eastAsia"/>
          <w:lang w:eastAsia="zh-CN"/>
        </w:rPr>
        <w:t>参加2025年度退役士兵专转本人员身份认定</w:t>
      </w:r>
    </w:p>
    <w:p w14:paraId="09DC4861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8.</w:t>
      </w:r>
      <w:r>
        <w:rPr>
          <w:rFonts w:hint="eastAsia"/>
          <w:lang w:eastAsia="zh-CN"/>
        </w:rPr>
        <w:t>推进退役军人人事档案室硬件建设</w:t>
      </w:r>
    </w:p>
    <w:p w14:paraId="2CD88F28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9.</w:t>
      </w:r>
      <w:r>
        <w:rPr>
          <w:rFonts w:hint="eastAsia"/>
          <w:lang w:eastAsia="zh-CN"/>
        </w:rPr>
        <w:t>退役军人创新创业展示中心招投标</w:t>
      </w:r>
    </w:p>
    <w:p w14:paraId="64F531A7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10.</w:t>
      </w:r>
      <w:r>
        <w:rPr>
          <w:rFonts w:hint="eastAsia"/>
          <w:lang w:eastAsia="zh-CN"/>
        </w:rPr>
        <w:t>退役军人专场招聘会</w:t>
      </w:r>
    </w:p>
    <w:p w14:paraId="34BA3105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11.</w:t>
      </w:r>
      <w:r>
        <w:rPr>
          <w:rFonts w:hint="eastAsia"/>
          <w:lang w:eastAsia="zh-CN"/>
        </w:rPr>
        <w:t>退役军人事务条线资金发放核查</w:t>
      </w:r>
    </w:p>
    <w:p w14:paraId="320FA838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12.</w:t>
      </w:r>
      <w:r>
        <w:rPr>
          <w:rFonts w:hint="eastAsia"/>
          <w:lang w:eastAsia="zh-CN"/>
        </w:rPr>
        <w:t>2025年度春季适应性培训费用结算准备工作</w:t>
      </w:r>
    </w:p>
    <w:p w14:paraId="7A76FE1B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13.</w:t>
      </w:r>
      <w:r>
        <w:rPr>
          <w:rFonts w:hint="eastAsia"/>
          <w:lang w:eastAsia="zh-CN"/>
        </w:rPr>
        <w:t>2025年度新增自主就业退役士兵就业情况摸底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9F1DFC"/>
    <w:rsid w:val="12D94137"/>
    <w:rsid w:val="4A20580D"/>
    <w:rsid w:val="4BBE71E1"/>
    <w:rsid w:val="569F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har"/>
    <w:basedOn w:val="1"/>
    <w:qFormat/>
    <w:uiPriority w:val="0"/>
    <w:rPr>
      <w:rFonts w:ascii="Tahoma" w:hAnsi="Tahoma" w:cs="Tahoma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249</Characters>
  <Lines>0</Lines>
  <Paragraphs>0</Paragraphs>
  <TotalTime>1</TotalTime>
  <ScaleCrop>false</ScaleCrop>
  <LinksUpToDate>false</LinksUpToDate>
  <CharactersWithSpaces>249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2025-03-04T01:40:00Z</dcterms:created>
  <dc:creator>闲话江湖</dc:creator>
  <cp:lastModifiedBy>闲话江湖</cp:lastModifiedBy>
  <dcterms:modified xsi:type="dcterms:W3CDTF">2025-04-24T06:56:31Z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18FD9E6AC8CD4A1E94355B7F0516DF91_11</vt:lpwstr>
  </property>
  <property fmtid="{D5CDD505-2E9C-101B-9397-08002B2CF9AE}" pid="4" name="KSOTemplateDocerSaveRecord">
    <vt:lpwstr>eyJoZGlkIjoiNTI5MzFlOTI2OTY4Nzk3MjA1NmI1MmJlZWI0M2YxMTQiLCJ1c2VySWQiOiIxMjI5MzI2ODIxIn0=</vt:lpwstr>
  </property>
</Properties>
</file>