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4B1C2">
      <w:pPr>
        <w:widowControl/>
        <w:spacing w:line="56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 w14:paraId="2127C66F">
      <w:pPr>
        <w:widowControl/>
        <w:spacing w:line="56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189DFC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  <w:t>无锡高新区（新吴区）工业企业本质安全提升专项资金申报信用承诺书</w:t>
      </w:r>
    </w:p>
    <w:p w14:paraId="7FF0482E">
      <w:pPr>
        <w:tabs>
          <w:tab w:val="left" w:pos="7035"/>
          <w:tab w:val="left" w:pos="7350"/>
          <w:tab w:val="left" w:pos="7560"/>
        </w:tabs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申报单位法人承诺：</w:t>
      </w:r>
    </w:p>
    <w:p w14:paraId="400DFB4E">
      <w:pPr>
        <w:tabs>
          <w:tab w:val="left" w:pos="7035"/>
          <w:tab w:val="left" w:pos="7350"/>
          <w:tab w:val="left" w:pos="7560"/>
        </w:tabs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.所提供申报资料真实可靠，无编报虚假预算、篡改单位财务数据、侵犯他人知识产权等失信行为。</w:t>
      </w:r>
    </w:p>
    <w:p w14:paraId="7005B0A9">
      <w:pPr>
        <w:tabs>
          <w:tab w:val="left" w:pos="7035"/>
          <w:tab w:val="left" w:pos="7350"/>
          <w:tab w:val="left" w:pos="7560"/>
        </w:tabs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.开展的安全生产水平提升项目真实有效，同意向社会公开，接受监督。</w:t>
      </w:r>
    </w:p>
    <w:p w14:paraId="7A583E4B">
      <w:pPr>
        <w:tabs>
          <w:tab w:val="left" w:pos="7035"/>
          <w:tab w:val="left" w:pos="7350"/>
          <w:tab w:val="left" w:pos="7560"/>
        </w:tabs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.专项资金获批后按规定使用。</w:t>
      </w:r>
    </w:p>
    <w:p w14:paraId="265AACAC">
      <w:pPr>
        <w:tabs>
          <w:tab w:val="left" w:pos="7035"/>
          <w:tab w:val="left" w:pos="7350"/>
          <w:tab w:val="left" w:pos="7560"/>
        </w:tabs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.本项目法人承诺如有失实或失信行为，愿意根据相关规定，承担以下责任：</w:t>
      </w:r>
    </w:p>
    <w:p w14:paraId="7F9F0BD6">
      <w:pPr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）取消项目评审资格；</w:t>
      </w:r>
    </w:p>
    <w:p w14:paraId="13960A47">
      <w:pPr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）撤销项目立项，并收回经费；</w:t>
      </w:r>
    </w:p>
    <w:p w14:paraId="7E15113E">
      <w:pPr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）记入不良信用记录，并接受相应处理；</w:t>
      </w:r>
    </w:p>
    <w:p w14:paraId="0943745C">
      <w:pPr>
        <w:spacing w:line="58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）其它相关法律责任等。</w:t>
      </w:r>
    </w:p>
    <w:p w14:paraId="7BD39235">
      <w:pPr>
        <w:tabs>
          <w:tab w:val="left" w:pos="7020"/>
        </w:tabs>
        <w:spacing w:line="56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7E9D0292">
      <w:pPr>
        <w:tabs>
          <w:tab w:val="left" w:pos="7020"/>
        </w:tabs>
        <w:spacing w:line="56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68789D0A">
      <w:pPr>
        <w:tabs>
          <w:tab w:val="left" w:pos="7020"/>
        </w:tabs>
        <w:spacing w:line="56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项目负责人（签字）：</w:t>
      </w:r>
    </w:p>
    <w:p w14:paraId="762D682A">
      <w:pPr>
        <w:tabs>
          <w:tab w:val="left" w:pos="7020"/>
        </w:tabs>
        <w:spacing w:line="56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470203CD">
      <w:pPr>
        <w:spacing w:line="56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企业法人（签字）：              （公  章）</w:t>
      </w:r>
    </w:p>
    <w:p w14:paraId="3358A2B8">
      <w:pPr>
        <w:tabs>
          <w:tab w:val="left" w:pos="7020"/>
        </w:tabs>
        <w:spacing w:line="56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                                                                                 </w:t>
      </w:r>
      <w:r>
        <w:rPr>
          <w:rFonts w:hint="eastAsia" w:ascii="方正仿宋_GBK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年</w:t>
      </w:r>
      <w:r>
        <w:rPr>
          <w:rFonts w:hint="eastAsia" w:ascii="方正仿宋_GBK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月</w:t>
      </w:r>
      <w:r>
        <w:rPr>
          <w:rFonts w:hint="eastAsia" w:ascii="方正仿宋_GBK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日</w:t>
      </w:r>
    </w:p>
    <w:p w14:paraId="03D8488C">
      <w:pPr>
        <w:widowControl/>
        <w:jc w:val="left"/>
        <w:rPr>
          <w:rFonts w:hint="eastAsia" w:ascii="Times New Roman" w:hAnsi="Times New Roman" w:eastAsia="方正仿宋_GB2312" w:cs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2411E">
    <w:pPr>
      <w:pStyle w:val="3"/>
      <w:jc w:val="center"/>
      <w:rPr>
        <w:rFonts w:hint="eastAsia"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d w:val="147453896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sdtEndPr>
                          <w:sdtContent>
                            <w:p w14:paraId="1899A3F8">
                              <w:pPr>
                                <w:pStyle w:val="3"/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2E7D8C8">
                          <w:p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d w:val="147453896"/>
                      <w:docPartObj>
                        <w:docPartGallery w:val="autotext"/>
                      </w:docPartObj>
                    </w:sdtPr>
                    <w:sdtEnd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sdtEndPr>
                    <w:sdtContent>
                      <w:p w14:paraId="1899A3F8">
                        <w:pPr>
                          <w:pStyle w:val="3"/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5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72E7D8C8">
                    <w:p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66ADD6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NDM2MWRjYzlhMWNkZGVhNzdlODY2NmExNTk5MmQifQ=="/>
  </w:docVars>
  <w:rsids>
    <w:rsidRoot w:val="00AA6F73"/>
    <w:rsid w:val="00050CA5"/>
    <w:rsid w:val="0008345C"/>
    <w:rsid w:val="00092C17"/>
    <w:rsid w:val="000C4386"/>
    <w:rsid w:val="000F6AA8"/>
    <w:rsid w:val="00101E53"/>
    <w:rsid w:val="00121803"/>
    <w:rsid w:val="001311B3"/>
    <w:rsid w:val="001D269A"/>
    <w:rsid w:val="00256015"/>
    <w:rsid w:val="0026344A"/>
    <w:rsid w:val="00281414"/>
    <w:rsid w:val="002E593E"/>
    <w:rsid w:val="002F6610"/>
    <w:rsid w:val="00304176"/>
    <w:rsid w:val="003A604A"/>
    <w:rsid w:val="003E69A0"/>
    <w:rsid w:val="00430C13"/>
    <w:rsid w:val="00461A71"/>
    <w:rsid w:val="005E0E0E"/>
    <w:rsid w:val="005E2D68"/>
    <w:rsid w:val="005F4D94"/>
    <w:rsid w:val="006B2B7D"/>
    <w:rsid w:val="00724CA9"/>
    <w:rsid w:val="00745D0B"/>
    <w:rsid w:val="0074774F"/>
    <w:rsid w:val="007C5B6C"/>
    <w:rsid w:val="008F6984"/>
    <w:rsid w:val="00981754"/>
    <w:rsid w:val="009A5BFE"/>
    <w:rsid w:val="00A17E2C"/>
    <w:rsid w:val="00AA6F73"/>
    <w:rsid w:val="00AE64ED"/>
    <w:rsid w:val="00B55990"/>
    <w:rsid w:val="00BA2811"/>
    <w:rsid w:val="00BB2987"/>
    <w:rsid w:val="00C42647"/>
    <w:rsid w:val="00C9152F"/>
    <w:rsid w:val="00C95529"/>
    <w:rsid w:val="00CB551F"/>
    <w:rsid w:val="00CD6095"/>
    <w:rsid w:val="00CF1904"/>
    <w:rsid w:val="00CF5253"/>
    <w:rsid w:val="00D206A1"/>
    <w:rsid w:val="00D33F53"/>
    <w:rsid w:val="00D87B69"/>
    <w:rsid w:val="00DA3266"/>
    <w:rsid w:val="00E87C63"/>
    <w:rsid w:val="00E95687"/>
    <w:rsid w:val="00ED2D6D"/>
    <w:rsid w:val="00EE5976"/>
    <w:rsid w:val="00F2462B"/>
    <w:rsid w:val="00F55771"/>
    <w:rsid w:val="00FD0C6D"/>
    <w:rsid w:val="07F10452"/>
    <w:rsid w:val="15C33BC1"/>
    <w:rsid w:val="21423675"/>
    <w:rsid w:val="221D3ECF"/>
    <w:rsid w:val="280B3FC1"/>
    <w:rsid w:val="318A0E4C"/>
    <w:rsid w:val="3E183C7E"/>
    <w:rsid w:val="4DCC310D"/>
    <w:rsid w:val="5963577B"/>
    <w:rsid w:val="660B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1096</Words>
  <Characters>1110</Characters>
  <Lines>12</Lines>
  <Paragraphs>3</Paragraphs>
  <TotalTime>46</TotalTime>
  <ScaleCrop>false</ScaleCrop>
  <LinksUpToDate>false</LinksUpToDate>
  <CharactersWithSpaces>1638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2024-09-25T07:07:00Z</dcterms:created>
  <dc:creator>应急管理局-孙铭</dc:creator>
  <cp:lastModifiedBy>王寅</cp:lastModifiedBy>
  <cp:lastPrinted>2024-09-25T07:33:54Z</cp:lastPrinted>
  <dcterms:modified xsi:type="dcterms:W3CDTF">2024-09-25T08:41:41Z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4CA808EC66564B2FA21FAB7796C88706_13</vt:lpwstr>
  </property>
</Properties>
</file>